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6185F56" w14:textId="77777777" w:rsidR="00C873ED" w:rsidRPr="00C873ED" w:rsidRDefault="00C873ED" w:rsidP="00C873ED">
      <w:pPr>
        <w:widowControl w:val="0"/>
        <w:autoSpaceDE w:val="0"/>
        <w:ind w:firstLine="708"/>
        <w:jc w:val="right"/>
        <w:rPr>
          <w:sz w:val="28"/>
          <w:szCs w:val="28"/>
        </w:rPr>
      </w:pPr>
    </w:p>
    <w:p w14:paraId="200E5A88" w14:textId="77777777" w:rsidR="00C873ED" w:rsidRPr="00C873ED" w:rsidRDefault="00C873ED" w:rsidP="00C873ED">
      <w:pPr>
        <w:suppressAutoHyphens w:val="0"/>
        <w:jc w:val="center"/>
        <w:rPr>
          <w:rFonts w:cs="Times New Roman"/>
          <w:bCs/>
          <w:lang w:eastAsia="ru-RU"/>
        </w:rPr>
      </w:pPr>
      <w:r w:rsidRPr="00C873ED">
        <w:rPr>
          <w:rFonts w:cs="Times New Roman"/>
          <w:bCs/>
          <w:lang w:eastAsia="ru-RU"/>
        </w:rPr>
        <w:t xml:space="preserve">МИНИСТЕРСТВО ОБРАЗОВАНИЯ, НАУКИ И МОЛОДЕЖНОЙ ПОЛИТИКИ </w:t>
      </w:r>
    </w:p>
    <w:p w14:paraId="61B3E9A6" w14:textId="77777777" w:rsidR="00C873ED" w:rsidRPr="00C873ED" w:rsidRDefault="00C873ED" w:rsidP="00C873ED">
      <w:pPr>
        <w:suppressAutoHyphens w:val="0"/>
        <w:jc w:val="center"/>
        <w:rPr>
          <w:rFonts w:cs="Times New Roman"/>
          <w:bCs/>
          <w:lang w:eastAsia="ru-RU"/>
        </w:rPr>
      </w:pPr>
      <w:r w:rsidRPr="00C873ED">
        <w:rPr>
          <w:rFonts w:cs="Times New Roman"/>
          <w:bCs/>
          <w:lang w:eastAsia="ru-RU"/>
        </w:rPr>
        <w:t xml:space="preserve"> КРАСНОДАРСКОГО КРАЯ</w:t>
      </w:r>
    </w:p>
    <w:p w14:paraId="4E1761C4" w14:textId="77777777" w:rsidR="00C873ED" w:rsidRPr="00C873ED" w:rsidRDefault="00C873ED" w:rsidP="00C873ED">
      <w:pPr>
        <w:suppressAutoHyphens w:val="0"/>
        <w:jc w:val="center"/>
        <w:rPr>
          <w:rFonts w:cs="Times New Roman"/>
          <w:b/>
          <w:bCs/>
          <w:lang w:eastAsia="ru-RU"/>
        </w:rPr>
      </w:pPr>
    </w:p>
    <w:p w14:paraId="720E7B96" w14:textId="77777777" w:rsidR="00C873ED" w:rsidRPr="00C873ED" w:rsidRDefault="00C873ED" w:rsidP="00C873ED">
      <w:pPr>
        <w:keepNext/>
        <w:suppressAutoHyphens w:val="0"/>
        <w:jc w:val="center"/>
        <w:outlineLvl w:val="1"/>
        <w:rPr>
          <w:rFonts w:cs="Times New Roman"/>
          <w:b/>
          <w:bCs/>
          <w:lang w:eastAsia="ru-RU"/>
        </w:rPr>
      </w:pPr>
      <w:r w:rsidRPr="00C873ED">
        <w:rPr>
          <w:rFonts w:cs="Times New Roman"/>
          <w:b/>
          <w:bCs/>
          <w:lang w:eastAsia="ru-RU"/>
        </w:rPr>
        <w:t>ГОСУДАРСТВЕННОЕ АВТОНОМНОЕ ПРОФЕССИОНАЛЬНОЕ ОБРАЗОВАТЕЛЬНОЕ УЧРЕЖДЕНИЕ КРАСНОДАРСКОГО КРАЯ</w:t>
      </w:r>
    </w:p>
    <w:p w14:paraId="30A80C19" w14:textId="77777777" w:rsidR="00C873ED" w:rsidRPr="00C873ED" w:rsidRDefault="00C873ED" w:rsidP="00C873ED">
      <w:pPr>
        <w:suppressAutoHyphens w:val="0"/>
        <w:jc w:val="center"/>
        <w:rPr>
          <w:rFonts w:cs="Times New Roman"/>
          <w:b/>
          <w:bCs/>
          <w:lang w:eastAsia="ru-RU"/>
        </w:rPr>
      </w:pPr>
      <w:r w:rsidRPr="00C873ED">
        <w:rPr>
          <w:rFonts w:cs="Times New Roman"/>
          <w:b/>
          <w:bCs/>
          <w:lang w:eastAsia="ru-RU"/>
        </w:rPr>
        <w:t xml:space="preserve"> «КРАСНОДАРСКИЙ ГУМАНИТАРНО-ТЕХНОЛОГИЧЕСКИЙ КОЛЛЕДЖ»</w:t>
      </w:r>
    </w:p>
    <w:p w14:paraId="39E4F66C" w14:textId="77777777" w:rsidR="00C873ED" w:rsidRPr="00C873ED" w:rsidRDefault="00C873ED" w:rsidP="00C873ED">
      <w:pPr>
        <w:suppressAutoHyphens w:val="0"/>
        <w:ind w:left="-240" w:firstLine="240"/>
        <w:jc w:val="center"/>
        <w:rPr>
          <w:rFonts w:cs="Times New Roman"/>
          <w:b/>
          <w:spacing w:val="-12"/>
          <w:sz w:val="28"/>
          <w:szCs w:val="28"/>
          <w:highlight w:val="yellow"/>
        </w:rPr>
      </w:pPr>
    </w:p>
    <w:p w14:paraId="1FCE50D2" w14:textId="77777777" w:rsidR="00C873ED" w:rsidRPr="00C873ED" w:rsidRDefault="00C873ED" w:rsidP="00C873ED">
      <w:pPr>
        <w:suppressAutoHyphens w:val="0"/>
        <w:jc w:val="right"/>
        <w:rPr>
          <w:rFonts w:cs="Times New Roman"/>
          <w:sz w:val="28"/>
          <w:szCs w:val="28"/>
          <w:highlight w:val="yellow"/>
        </w:rPr>
      </w:pPr>
    </w:p>
    <w:p w14:paraId="48FF5BFC" w14:textId="77777777" w:rsidR="00C873ED" w:rsidRPr="00C873ED" w:rsidRDefault="00C873ED" w:rsidP="00C873ED">
      <w:pPr>
        <w:suppressAutoHyphens w:val="0"/>
        <w:jc w:val="right"/>
        <w:rPr>
          <w:rFonts w:cs="Times New Roman"/>
          <w:sz w:val="28"/>
          <w:szCs w:val="28"/>
          <w:highlight w:val="yellow"/>
        </w:rPr>
      </w:pPr>
    </w:p>
    <w:p w14:paraId="0778A845" w14:textId="77777777" w:rsidR="00C873ED" w:rsidRPr="00C873ED" w:rsidRDefault="00C873ED" w:rsidP="00C873ED">
      <w:pPr>
        <w:suppressAutoHyphens w:val="0"/>
        <w:jc w:val="right"/>
        <w:rPr>
          <w:rFonts w:cs="Times New Roman"/>
          <w:sz w:val="28"/>
          <w:szCs w:val="28"/>
        </w:rPr>
      </w:pPr>
    </w:p>
    <w:p w14:paraId="3ADC0AC0" w14:textId="77777777" w:rsidR="00C873ED" w:rsidRPr="00C873ED" w:rsidRDefault="00C873ED" w:rsidP="00C873ED">
      <w:pPr>
        <w:suppressAutoHyphens w:val="0"/>
        <w:rPr>
          <w:rFonts w:cs="Times New Roman"/>
          <w:sz w:val="28"/>
          <w:szCs w:val="28"/>
        </w:rPr>
      </w:pPr>
    </w:p>
    <w:p w14:paraId="26953D9F" w14:textId="77777777" w:rsidR="00C873ED" w:rsidRPr="00C873ED" w:rsidRDefault="00C873ED" w:rsidP="00C873ED">
      <w:pPr>
        <w:suppressAutoHyphens w:val="0"/>
        <w:jc w:val="center"/>
        <w:rPr>
          <w:rFonts w:cs="Times New Roman"/>
          <w:b/>
          <w:sz w:val="28"/>
          <w:szCs w:val="28"/>
        </w:rPr>
      </w:pPr>
    </w:p>
    <w:p w14:paraId="4669B662" w14:textId="77777777" w:rsidR="00C873ED" w:rsidRPr="00C873ED" w:rsidRDefault="00C873ED" w:rsidP="00C873ED">
      <w:pPr>
        <w:suppressAutoHyphens w:val="0"/>
        <w:jc w:val="center"/>
        <w:rPr>
          <w:rFonts w:cs="Times New Roman"/>
          <w:b/>
          <w:sz w:val="28"/>
          <w:szCs w:val="28"/>
        </w:rPr>
      </w:pPr>
    </w:p>
    <w:p w14:paraId="60869B3A" w14:textId="77777777" w:rsidR="00C873ED" w:rsidRPr="00C873ED" w:rsidRDefault="00C873ED" w:rsidP="00C873ED">
      <w:pPr>
        <w:suppressAutoHyphens w:val="0"/>
        <w:jc w:val="center"/>
        <w:rPr>
          <w:rFonts w:cs="Times New Roman"/>
          <w:b/>
          <w:sz w:val="28"/>
          <w:szCs w:val="28"/>
        </w:rPr>
      </w:pPr>
      <w:r w:rsidRPr="00C873ED">
        <w:rPr>
          <w:rFonts w:cs="Times New Roman"/>
          <w:b/>
          <w:sz w:val="28"/>
          <w:szCs w:val="28"/>
        </w:rPr>
        <w:t>РАБОЧАЯ ПРОГРАММА УЧЕБНОЙ ДИСЦИПЛИНЫ</w:t>
      </w:r>
    </w:p>
    <w:p w14:paraId="33EFDFAA" w14:textId="0C32BD1A" w:rsidR="006B6AB8" w:rsidRPr="006B6AB8" w:rsidRDefault="003037BF" w:rsidP="006B6AB8">
      <w:pPr>
        <w:suppressAutoHyphens w:val="0"/>
        <w:jc w:val="center"/>
        <w:rPr>
          <w:rFonts w:cs="Times New Roman"/>
          <w:b/>
          <w:sz w:val="28"/>
          <w:szCs w:val="28"/>
        </w:rPr>
      </w:pPr>
      <w:r>
        <w:rPr>
          <w:rFonts w:cs="Times New Roman"/>
          <w:b/>
          <w:sz w:val="28"/>
          <w:szCs w:val="28"/>
        </w:rPr>
        <w:t>ОДБ.01.11 (д</w:t>
      </w:r>
      <w:r w:rsidR="006B6AB8" w:rsidRPr="006B6AB8">
        <w:rPr>
          <w:rFonts w:cs="Times New Roman"/>
          <w:b/>
          <w:sz w:val="28"/>
          <w:szCs w:val="28"/>
        </w:rPr>
        <w:t>) Экономика</w:t>
      </w:r>
    </w:p>
    <w:p w14:paraId="14644A3D" w14:textId="77777777" w:rsidR="006B6AB8" w:rsidRPr="006B6AB8" w:rsidRDefault="006B6AB8" w:rsidP="006B6AB8">
      <w:pPr>
        <w:suppressAutoHyphens w:val="0"/>
        <w:jc w:val="center"/>
        <w:rPr>
          <w:rFonts w:cs="Times New Roman"/>
          <w:b/>
          <w:sz w:val="28"/>
          <w:szCs w:val="28"/>
        </w:rPr>
      </w:pPr>
    </w:p>
    <w:p w14:paraId="1FBE98C3" w14:textId="77777777" w:rsidR="00BD73F1" w:rsidRPr="00BD73F1" w:rsidRDefault="00BD73F1" w:rsidP="00BD73F1">
      <w:pPr>
        <w:suppressAutoHyphens w:val="0"/>
        <w:jc w:val="center"/>
        <w:rPr>
          <w:rFonts w:cs="Times New Roman"/>
          <w:b/>
          <w:sz w:val="28"/>
          <w:szCs w:val="28"/>
        </w:rPr>
      </w:pPr>
      <w:r w:rsidRPr="00BD73F1">
        <w:rPr>
          <w:rFonts w:cs="Times New Roman"/>
          <w:b/>
          <w:sz w:val="28"/>
          <w:szCs w:val="28"/>
        </w:rPr>
        <w:t xml:space="preserve">«общеобразовательный цикл» </w:t>
      </w:r>
    </w:p>
    <w:p w14:paraId="6DF727AF" w14:textId="77777777" w:rsidR="00BD73F1" w:rsidRPr="00BD73F1" w:rsidRDefault="00BD73F1" w:rsidP="00BD73F1">
      <w:pPr>
        <w:suppressAutoHyphens w:val="0"/>
        <w:jc w:val="center"/>
        <w:rPr>
          <w:rFonts w:cs="Times New Roman"/>
          <w:b/>
          <w:sz w:val="28"/>
          <w:szCs w:val="28"/>
        </w:rPr>
      </w:pPr>
      <w:r w:rsidRPr="00BD73F1">
        <w:rPr>
          <w:rFonts w:cs="Times New Roman"/>
          <w:b/>
          <w:sz w:val="28"/>
          <w:szCs w:val="28"/>
        </w:rPr>
        <w:t xml:space="preserve">образовательной программы среднего профессионального образования </w:t>
      </w:r>
    </w:p>
    <w:p w14:paraId="3DBA6347" w14:textId="77777777" w:rsidR="00BD73F1" w:rsidRPr="00BD73F1" w:rsidRDefault="00BD73F1" w:rsidP="00BD73F1">
      <w:pPr>
        <w:suppressAutoHyphens w:val="0"/>
        <w:jc w:val="center"/>
        <w:rPr>
          <w:rFonts w:cs="Times New Roman"/>
          <w:b/>
          <w:sz w:val="28"/>
          <w:szCs w:val="28"/>
        </w:rPr>
      </w:pPr>
      <w:r w:rsidRPr="00BD73F1">
        <w:rPr>
          <w:rFonts w:cs="Times New Roman"/>
          <w:b/>
          <w:sz w:val="28"/>
          <w:szCs w:val="28"/>
        </w:rPr>
        <w:t xml:space="preserve">по программе подготовки специалистов среднего звена </w:t>
      </w:r>
    </w:p>
    <w:p w14:paraId="327F7AA1" w14:textId="77777777" w:rsidR="00BD73F1" w:rsidRPr="00BD73F1" w:rsidRDefault="00BD73F1" w:rsidP="00BD73F1">
      <w:pPr>
        <w:suppressAutoHyphens w:val="0"/>
        <w:jc w:val="center"/>
        <w:rPr>
          <w:rFonts w:cs="Times New Roman"/>
          <w:b/>
          <w:sz w:val="28"/>
          <w:szCs w:val="28"/>
        </w:rPr>
      </w:pPr>
      <w:r w:rsidRPr="00BD73F1">
        <w:rPr>
          <w:rFonts w:cs="Times New Roman"/>
          <w:b/>
          <w:sz w:val="28"/>
          <w:szCs w:val="28"/>
        </w:rPr>
        <w:t>по специальности 43.02.17 «Технологии индустрии красоты»</w:t>
      </w:r>
    </w:p>
    <w:p w14:paraId="5F90322D" w14:textId="77777777" w:rsidR="00BD73F1" w:rsidRPr="00BD73F1" w:rsidRDefault="00BD73F1" w:rsidP="00BD73F1">
      <w:pPr>
        <w:suppressAutoHyphens w:val="0"/>
        <w:jc w:val="center"/>
        <w:rPr>
          <w:rFonts w:cs="Times New Roman"/>
          <w:b/>
          <w:sz w:val="28"/>
          <w:szCs w:val="28"/>
        </w:rPr>
      </w:pPr>
      <w:r w:rsidRPr="00BD73F1">
        <w:rPr>
          <w:rFonts w:cs="Times New Roman"/>
          <w:b/>
          <w:sz w:val="28"/>
          <w:szCs w:val="28"/>
        </w:rPr>
        <w:t>профиль получаемого профессионального образования –</w:t>
      </w:r>
    </w:p>
    <w:p w14:paraId="39E1D153" w14:textId="77777777" w:rsidR="00BD73F1" w:rsidRPr="00BD73F1" w:rsidRDefault="00BD73F1" w:rsidP="00BD73F1">
      <w:pPr>
        <w:suppressAutoHyphens w:val="0"/>
        <w:jc w:val="center"/>
        <w:rPr>
          <w:rFonts w:cs="Times New Roman"/>
          <w:b/>
          <w:sz w:val="28"/>
          <w:szCs w:val="28"/>
        </w:rPr>
      </w:pPr>
      <w:r w:rsidRPr="00BD73F1">
        <w:rPr>
          <w:rFonts w:cs="Times New Roman"/>
          <w:b/>
          <w:sz w:val="28"/>
          <w:szCs w:val="28"/>
        </w:rPr>
        <w:t>социально-экономический</w:t>
      </w:r>
    </w:p>
    <w:p w14:paraId="7C494F56" w14:textId="77777777" w:rsidR="00C873ED" w:rsidRPr="00C873ED" w:rsidRDefault="00C873ED" w:rsidP="00C873ED">
      <w:pPr>
        <w:suppressAutoHyphens w:val="0"/>
        <w:jc w:val="center"/>
        <w:rPr>
          <w:rFonts w:cs="Times New Roman"/>
          <w:sz w:val="28"/>
          <w:szCs w:val="28"/>
        </w:rPr>
      </w:pPr>
    </w:p>
    <w:p w14:paraId="23757FE5" w14:textId="77777777" w:rsidR="00C873ED" w:rsidRPr="00C873ED" w:rsidRDefault="00C873ED" w:rsidP="00C873ED">
      <w:pPr>
        <w:suppressAutoHyphens w:val="0"/>
        <w:jc w:val="center"/>
        <w:rPr>
          <w:rFonts w:cs="Times New Roman"/>
          <w:sz w:val="28"/>
          <w:szCs w:val="28"/>
        </w:rPr>
      </w:pPr>
    </w:p>
    <w:p w14:paraId="6DB82C29" w14:textId="77777777" w:rsidR="00C873ED" w:rsidRPr="00C873ED" w:rsidRDefault="00C873ED" w:rsidP="00C873ED">
      <w:pPr>
        <w:suppressAutoHyphens w:val="0"/>
        <w:jc w:val="center"/>
        <w:rPr>
          <w:rFonts w:cs="Times New Roman"/>
          <w:sz w:val="28"/>
          <w:szCs w:val="28"/>
        </w:rPr>
      </w:pPr>
    </w:p>
    <w:p w14:paraId="4D831508" w14:textId="77777777" w:rsidR="00C873ED" w:rsidRPr="00C873ED" w:rsidRDefault="00C873ED" w:rsidP="00C873ED">
      <w:pPr>
        <w:suppressAutoHyphens w:val="0"/>
        <w:jc w:val="center"/>
        <w:rPr>
          <w:rFonts w:cs="Times New Roman"/>
          <w:sz w:val="28"/>
          <w:szCs w:val="28"/>
        </w:rPr>
      </w:pPr>
    </w:p>
    <w:p w14:paraId="38CAC2BA" w14:textId="77777777" w:rsidR="00C873ED" w:rsidRPr="00C873ED" w:rsidRDefault="00C873ED" w:rsidP="00C873ED">
      <w:pPr>
        <w:suppressAutoHyphens w:val="0"/>
        <w:jc w:val="center"/>
        <w:rPr>
          <w:rFonts w:cs="Times New Roman"/>
          <w:sz w:val="28"/>
          <w:szCs w:val="28"/>
        </w:rPr>
      </w:pPr>
    </w:p>
    <w:p w14:paraId="559D25D9" w14:textId="77777777" w:rsidR="00C873ED" w:rsidRPr="00C873ED" w:rsidRDefault="00C873ED" w:rsidP="00C873ED">
      <w:pPr>
        <w:suppressAutoHyphens w:val="0"/>
        <w:jc w:val="center"/>
        <w:rPr>
          <w:rFonts w:cs="Times New Roman"/>
          <w:sz w:val="28"/>
          <w:szCs w:val="28"/>
        </w:rPr>
      </w:pPr>
    </w:p>
    <w:p w14:paraId="08C1CC3A" w14:textId="77777777" w:rsidR="00C873ED" w:rsidRPr="00C873ED" w:rsidRDefault="00C873ED" w:rsidP="00C873ED">
      <w:pPr>
        <w:suppressAutoHyphens w:val="0"/>
        <w:jc w:val="center"/>
        <w:rPr>
          <w:rFonts w:cs="Times New Roman"/>
          <w:sz w:val="28"/>
          <w:szCs w:val="28"/>
        </w:rPr>
      </w:pPr>
    </w:p>
    <w:p w14:paraId="0DC4911C" w14:textId="77777777" w:rsidR="00C873ED" w:rsidRPr="00C873ED" w:rsidRDefault="00C873ED" w:rsidP="00C873ED">
      <w:pPr>
        <w:suppressAutoHyphens w:val="0"/>
        <w:jc w:val="center"/>
        <w:rPr>
          <w:rFonts w:cs="Times New Roman"/>
          <w:sz w:val="28"/>
          <w:szCs w:val="28"/>
        </w:rPr>
      </w:pPr>
    </w:p>
    <w:p w14:paraId="48FF8FF3" w14:textId="77777777" w:rsidR="00C873ED" w:rsidRPr="00C873ED" w:rsidRDefault="00C873ED" w:rsidP="00C873ED">
      <w:pPr>
        <w:suppressAutoHyphens w:val="0"/>
        <w:jc w:val="center"/>
        <w:rPr>
          <w:rFonts w:cs="Times New Roman"/>
          <w:sz w:val="28"/>
          <w:szCs w:val="28"/>
        </w:rPr>
      </w:pPr>
    </w:p>
    <w:p w14:paraId="0F4240A3" w14:textId="77777777" w:rsidR="00C873ED" w:rsidRPr="00C873ED" w:rsidRDefault="00C873ED" w:rsidP="00C873ED">
      <w:pPr>
        <w:suppressAutoHyphens w:val="0"/>
        <w:jc w:val="center"/>
        <w:rPr>
          <w:rFonts w:cs="Times New Roman"/>
          <w:sz w:val="28"/>
          <w:szCs w:val="28"/>
        </w:rPr>
      </w:pPr>
    </w:p>
    <w:p w14:paraId="7BB65B24" w14:textId="77777777" w:rsidR="00C873ED" w:rsidRPr="00C873ED" w:rsidRDefault="00C873ED" w:rsidP="00C873ED">
      <w:pPr>
        <w:suppressAutoHyphens w:val="0"/>
        <w:jc w:val="center"/>
        <w:rPr>
          <w:rFonts w:cs="Times New Roman"/>
          <w:sz w:val="28"/>
          <w:szCs w:val="28"/>
        </w:rPr>
      </w:pPr>
    </w:p>
    <w:p w14:paraId="1DD3818C" w14:textId="77777777" w:rsidR="00C873ED" w:rsidRPr="00C873ED" w:rsidRDefault="00C873ED" w:rsidP="00C873ED">
      <w:pPr>
        <w:suppressAutoHyphens w:val="0"/>
        <w:jc w:val="center"/>
        <w:rPr>
          <w:rFonts w:cs="Times New Roman"/>
          <w:sz w:val="28"/>
          <w:szCs w:val="28"/>
        </w:rPr>
      </w:pPr>
    </w:p>
    <w:p w14:paraId="561D88F0" w14:textId="77777777" w:rsidR="00C873ED" w:rsidRPr="00C873ED" w:rsidRDefault="00C873ED" w:rsidP="00C873ED">
      <w:pPr>
        <w:suppressAutoHyphens w:val="0"/>
        <w:jc w:val="center"/>
        <w:rPr>
          <w:rFonts w:cs="Times New Roman"/>
          <w:b/>
          <w:sz w:val="28"/>
          <w:szCs w:val="28"/>
        </w:rPr>
      </w:pPr>
    </w:p>
    <w:p w14:paraId="461B380D" w14:textId="77777777" w:rsidR="00C873ED" w:rsidRPr="00C873ED" w:rsidRDefault="00C873ED" w:rsidP="00C873ED">
      <w:pPr>
        <w:suppressAutoHyphens w:val="0"/>
        <w:jc w:val="center"/>
        <w:rPr>
          <w:rFonts w:cs="Times New Roman"/>
          <w:b/>
          <w:sz w:val="28"/>
          <w:szCs w:val="28"/>
        </w:rPr>
      </w:pPr>
    </w:p>
    <w:p w14:paraId="1D4234E6" w14:textId="77777777" w:rsidR="00C873ED" w:rsidRPr="00C873ED" w:rsidRDefault="00C873ED" w:rsidP="00C873ED">
      <w:pPr>
        <w:suppressAutoHyphens w:val="0"/>
        <w:jc w:val="center"/>
        <w:rPr>
          <w:rFonts w:cs="Times New Roman"/>
          <w:b/>
          <w:sz w:val="28"/>
          <w:szCs w:val="28"/>
        </w:rPr>
      </w:pPr>
    </w:p>
    <w:p w14:paraId="0FF41DCB" w14:textId="77777777" w:rsidR="00C873ED" w:rsidRPr="00C873ED" w:rsidRDefault="00C873ED" w:rsidP="00C873ED">
      <w:pPr>
        <w:suppressAutoHyphens w:val="0"/>
        <w:jc w:val="center"/>
        <w:rPr>
          <w:rFonts w:cs="Times New Roman"/>
          <w:b/>
          <w:sz w:val="28"/>
          <w:szCs w:val="28"/>
        </w:rPr>
      </w:pPr>
    </w:p>
    <w:p w14:paraId="2327BE1A" w14:textId="77777777" w:rsidR="00C873ED" w:rsidRPr="00C873ED" w:rsidRDefault="00C873ED" w:rsidP="00C873ED">
      <w:pPr>
        <w:suppressAutoHyphens w:val="0"/>
        <w:jc w:val="center"/>
        <w:rPr>
          <w:rFonts w:cs="Times New Roman"/>
          <w:b/>
          <w:sz w:val="28"/>
          <w:szCs w:val="28"/>
        </w:rPr>
      </w:pPr>
    </w:p>
    <w:p w14:paraId="46B4BE9E" w14:textId="77777777" w:rsidR="00C873ED" w:rsidRPr="00C873ED" w:rsidRDefault="00C873ED" w:rsidP="00C873ED">
      <w:pPr>
        <w:suppressAutoHyphens w:val="0"/>
        <w:jc w:val="center"/>
        <w:rPr>
          <w:rFonts w:cs="Times New Roman"/>
          <w:b/>
          <w:sz w:val="28"/>
          <w:szCs w:val="28"/>
        </w:rPr>
      </w:pPr>
    </w:p>
    <w:p w14:paraId="1F017EB4" w14:textId="77777777" w:rsidR="00C873ED" w:rsidRPr="00C873ED" w:rsidRDefault="00C873ED" w:rsidP="00C873ED">
      <w:pPr>
        <w:suppressAutoHyphens w:val="0"/>
        <w:jc w:val="center"/>
        <w:rPr>
          <w:rFonts w:cs="Times New Roman"/>
          <w:b/>
          <w:sz w:val="28"/>
          <w:szCs w:val="28"/>
        </w:rPr>
      </w:pPr>
      <w:r w:rsidRPr="00C873ED">
        <w:rPr>
          <w:rFonts w:cs="Times New Roman"/>
          <w:b/>
          <w:sz w:val="28"/>
          <w:szCs w:val="28"/>
        </w:rPr>
        <w:t>г. Краснодар, 2023 г.</w:t>
      </w:r>
    </w:p>
    <w:p w14:paraId="176687ED" w14:textId="77777777" w:rsidR="00C873ED" w:rsidRPr="00C873ED" w:rsidRDefault="00C873ED" w:rsidP="00C873ED">
      <w:pPr>
        <w:suppressAutoHyphens w:val="0"/>
        <w:rPr>
          <w:rFonts w:cs="Times New Roman"/>
          <w:sz w:val="28"/>
          <w:szCs w:val="28"/>
        </w:rPr>
      </w:pPr>
    </w:p>
    <w:p w14:paraId="53793BFB" w14:textId="77777777" w:rsidR="00C873ED" w:rsidRPr="00C873ED" w:rsidRDefault="00C873ED" w:rsidP="00C873ED">
      <w:pPr>
        <w:suppressAutoHyphens w:val="0"/>
        <w:rPr>
          <w:rFonts w:cs="Times New Roman"/>
          <w:sz w:val="28"/>
          <w:szCs w:val="28"/>
        </w:rPr>
      </w:pPr>
    </w:p>
    <w:tbl>
      <w:tblPr>
        <w:tblpPr w:leftFromText="180" w:rightFromText="180" w:vertAnchor="text" w:horzAnchor="margin" w:tblpY="172"/>
        <w:tblW w:w="0" w:type="auto"/>
        <w:tblLook w:val="04A0" w:firstRow="1" w:lastRow="0" w:firstColumn="1" w:lastColumn="0" w:noHBand="0" w:noVBand="1"/>
      </w:tblPr>
      <w:tblGrid>
        <w:gridCol w:w="4861"/>
        <w:gridCol w:w="4494"/>
      </w:tblGrid>
      <w:tr w:rsidR="00C873ED" w:rsidRPr="00C873ED" w14:paraId="21423684" w14:textId="77777777" w:rsidTr="00B13A19">
        <w:trPr>
          <w:trHeight w:val="1985"/>
        </w:trPr>
        <w:tc>
          <w:tcPr>
            <w:tcW w:w="5353" w:type="dxa"/>
          </w:tcPr>
          <w:p w14:paraId="6CFEDE74" w14:textId="77777777" w:rsidR="00C873ED" w:rsidRPr="00C873ED" w:rsidRDefault="00C873ED" w:rsidP="00C873ED">
            <w:pPr>
              <w:suppressAutoHyphens w:val="0"/>
              <w:rPr>
                <w:rFonts w:cs="Times New Roman"/>
                <w:b/>
                <w:sz w:val="28"/>
                <w:szCs w:val="28"/>
              </w:rPr>
            </w:pPr>
            <w:r w:rsidRPr="00C873ED">
              <w:rPr>
                <w:rFonts w:cs="Times New Roman"/>
                <w:b/>
                <w:sz w:val="28"/>
                <w:szCs w:val="28"/>
              </w:rPr>
              <w:lastRenderedPageBreak/>
              <w:t>СОГЛАСОВАНО</w:t>
            </w:r>
          </w:p>
          <w:p w14:paraId="08A8F2EB" w14:textId="77777777" w:rsidR="00C873ED" w:rsidRPr="00C873ED" w:rsidRDefault="00C873ED" w:rsidP="00C873ED">
            <w:pPr>
              <w:suppressAutoHyphens w:val="0"/>
              <w:rPr>
                <w:rFonts w:cs="Times New Roman"/>
                <w:sz w:val="28"/>
                <w:szCs w:val="28"/>
              </w:rPr>
            </w:pPr>
            <w:r w:rsidRPr="00C873ED">
              <w:rPr>
                <w:rFonts w:cs="Times New Roman"/>
                <w:sz w:val="28"/>
                <w:szCs w:val="28"/>
              </w:rPr>
              <w:t>Заместитель директора по НМР</w:t>
            </w:r>
          </w:p>
          <w:p w14:paraId="547BCEB4" w14:textId="77777777" w:rsidR="00C873ED" w:rsidRPr="00C873ED" w:rsidRDefault="00C873ED" w:rsidP="00C873ED">
            <w:pPr>
              <w:suppressAutoHyphens w:val="0"/>
              <w:rPr>
                <w:rFonts w:cs="Times New Roman"/>
                <w:i/>
                <w:sz w:val="28"/>
                <w:szCs w:val="28"/>
              </w:rPr>
            </w:pPr>
            <w:r w:rsidRPr="00C873ED">
              <w:rPr>
                <w:rFonts w:cs="Times New Roman"/>
                <w:sz w:val="28"/>
                <w:szCs w:val="28"/>
              </w:rPr>
              <w:t xml:space="preserve">ГАПОУ КК КГТК </w:t>
            </w:r>
          </w:p>
          <w:p w14:paraId="2CB5A51C" w14:textId="77777777" w:rsidR="00C873ED" w:rsidRPr="00C873ED" w:rsidRDefault="00C873ED" w:rsidP="00C873ED">
            <w:pPr>
              <w:suppressAutoHyphens w:val="0"/>
              <w:rPr>
                <w:rFonts w:cs="Times New Roman"/>
                <w:sz w:val="28"/>
                <w:szCs w:val="28"/>
              </w:rPr>
            </w:pPr>
            <w:r w:rsidRPr="00C873ED">
              <w:rPr>
                <w:rFonts w:cs="Times New Roman"/>
                <w:sz w:val="28"/>
                <w:szCs w:val="28"/>
              </w:rPr>
              <w:t>______________ Н.И. Тутынина</w:t>
            </w:r>
          </w:p>
          <w:p w14:paraId="4F8BF538" w14:textId="77777777" w:rsidR="00C873ED" w:rsidRPr="00C873ED" w:rsidRDefault="00C873ED" w:rsidP="00C873ED">
            <w:pPr>
              <w:suppressAutoHyphens w:val="0"/>
              <w:rPr>
                <w:rFonts w:cs="Times New Roman"/>
                <w:sz w:val="28"/>
                <w:szCs w:val="28"/>
              </w:rPr>
            </w:pPr>
            <w:r w:rsidRPr="00C873ED">
              <w:rPr>
                <w:rFonts w:cs="Times New Roman"/>
                <w:sz w:val="28"/>
                <w:szCs w:val="28"/>
              </w:rPr>
              <w:t>«___» _____________ 2023 г.</w:t>
            </w:r>
          </w:p>
        </w:tc>
        <w:tc>
          <w:tcPr>
            <w:tcW w:w="4961" w:type="dxa"/>
          </w:tcPr>
          <w:p w14:paraId="474B3B36" w14:textId="77777777" w:rsidR="00C873ED" w:rsidRPr="00C873ED" w:rsidRDefault="00C873ED" w:rsidP="00C873ED">
            <w:pPr>
              <w:suppressAutoHyphens w:val="0"/>
              <w:rPr>
                <w:rFonts w:cs="Times New Roman"/>
                <w:b/>
                <w:sz w:val="28"/>
                <w:szCs w:val="28"/>
              </w:rPr>
            </w:pPr>
            <w:r w:rsidRPr="00C873ED">
              <w:rPr>
                <w:rFonts w:cs="Times New Roman"/>
                <w:b/>
                <w:sz w:val="28"/>
                <w:szCs w:val="28"/>
              </w:rPr>
              <w:t>УТВЕРЖДАЮ</w:t>
            </w:r>
          </w:p>
          <w:p w14:paraId="2C2B669A"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Заместитель директора по УР ГАПОУ КК КГТК </w:t>
            </w:r>
          </w:p>
          <w:p w14:paraId="180BEF93" w14:textId="77777777" w:rsidR="00C873ED" w:rsidRPr="00C873ED" w:rsidRDefault="00C873ED" w:rsidP="00C873ED">
            <w:pPr>
              <w:suppressAutoHyphens w:val="0"/>
              <w:rPr>
                <w:rFonts w:cs="Times New Roman"/>
                <w:sz w:val="28"/>
                <w:szCs w:val="28"/>
              </w:rPr>
            </w:pPr>
            <w:r w:rsidRPr="00C873ED">
              <w:rPr>
                <w:rFonts w:cs="Times New Roman"/>
                <w:sz w:val="28"/>
                <w:szCs w:val="28"/>
              </w:rPr>
              <w:t>_______________ Г.А. Словцова</w:t>
            </w:r>
          </w:p>
          <w:p w14:paraId="1CF294C6" w14:textId="77777777" w:rsidR="00C873ED" w:rsidRPr="00C873ED" w:rsidRDefault="00C873ED" w:rsidP="00C873ED">
            <w:pPr>
              <w:suppressAutoHyphens w:val="0"/>
              <w:rPr>
                <w:rFonts w:cs="Times New Roman"/>
                <w:sz w:val="28"/>
                <w:szCs w:val="28"/>
              </w:rPr>
            </w:pPr>
            <w:r w:rsidRPr="00C873ED">
              <w:rPr>
                <w:rFonts w:cs="Times New Roman"/>
                <w:sz w:val="28"/>
                <w:szCs w:val="28"/>
              </w:rPr>
              <w:t>«_____» _______________2023 г.</w:t>
            </w:r>
          </w:p>
        </w:tc>
      </w:tr>
      <w:tr w:rsidR="00C873ED" w:rsidRPr="00C873ED" w14:paraId="4311B6DF" w14:textId="77777777" w:rsidTr="00B13A19">
        <w:trPr>
          <w:trHeight w:val="1414"/>
        </w:trPr>
        <w:tc>
          <w:tcPr>
            <w:tcW w:w="5353" w:type="dxa"/>
            <w:hideMark/>
          </w:tcPr>
          <w:p w14:paraId="04321D7B" w14:textId="77777777" w:rsidR="00C873ED" w:rsidRPr="00C873ED" w:rsidRDefault="00C873ED" w:rsidP="00C873ED">
            <w:pPr>
              <w:suppressAutoHyphens w:val="0"/>
              <w:rPr>
                <w:rFonts w:cs="Times New Roman"/>
                <w:b/>
                <w:sz w:val="28"/>
                <w:szCs w:val="28"/>
              </w:rPr>
            </w:pPr>
            <w:r w:rsidRPr="00C873ED">
              <w:rPr>
                <w:rFonts w:cs="Times New Roman"/>
                <w:b/>
                <w:sz w:val="28"/>
                <w:szCs w:val="28"/>
              </w:rPr>
              <w:t>РАССМОТРЕНО</w:t>
            </w:r>
          </w:p>
          <w:p w14:paraId="11A19BA7" w14:textId="77777777" w:rsidR="00C873ED" w:rsidRPr="00C873ED" w:rsidRDefault="00C873ED" w:rsidP="00C873ED">
            <w:pPr>
              <w:suppressAutoHyphens w:val="0"/>
              <w:rPr>
                <w:rFonts w:cs="Times New Roman"/>
                <w:sz w:val="28"/>
                <w:szCs w:val="28"/>
              </w:rPr>
            </w:pPr>
            <w:r w:rsidRPr="00C873ED">
              <w:rPr>
                <w:rFonts w:cs="Times New Roman"/>
                <w:sz w:val="28"/>
                <w:szCs w:val="28"/>
              </w:rPr>
              <w:t>на заседании предметной цикловой комиссии _____________________</w:t>
            </w:r>
          </w:p>
          <w:p w14:paraId="7FDD1055"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Председатель ПЦК </w:t>
            </w:r>
          </w:p>
          <w:p w14:paraId="5EC895B2" w14:textId="77777777" w:rsidR="00C873ED" w:rsidRPr="00C873ED" w:rsidRDefault="00C873ED" w:rsidP="00C873ED">
            <w:pPr>
              <w:suppressAutoHyphens w:val="0"/>
              <w:rPr>
                <w:rFonts w:cs="Times New Roman"/>
                <w:bCs/>
                <w:sz w:val="28"/>
                <w:szCs w:val="28"/>
              </w:rPr>
            </w:pPr>
            <w:r w:rsidRPr="00C873ED">
              <w:rPr>
                <w:rFonts w:cs="Times New Roman"/>
                <w:bCs/>
                <w:sz w:val="28"/>
                <w:szCs w:val="28"/>
              </w:rPr>
              <w:t xml:space="preserve">_______________   </w:t>
            </w:r>
          </w:p>
          <w:p w14:paraId="5023C194" w14:textId="77777777" w:rsidR="00C873ED" w:rsidRPr="00C873ED" w:rsidRDefault="00C873ED" w:rsidP="00C873ED">
            <w:pPr>
              <w:suppressAutoHyphens w:val="0"/>
              <w:rPr>
                <w:rFonts w:cs="Times New Roman"/>
                <w:b/>
                <w:sz w:val="28"/>
                <w:szCs w:val="28"/>
              </w:rPr>
            </w:pPr>
            <w:r w:rsidRPr="00C873ED">
              <w:rPr>
                <w:rFonts w:cs="Times New Roman"/>
                <w:sz w:val="28"/>
                <w:szCs w:val="28"/>
              </w:rPr>
              <w:t xml:space="preserve"> «___» _____________ 2023 г.</w:t>
            </w:r>
          </w:p>
        </w:tc>
        <w:tc>
          <w:tcPr>
            <w:tcW w:w="4961" w:type="dxa"/>
          </w:tcPr>
          <w:p w14:paraId="06C62489" w14:textId="77777777" w:rsidR="00C873ED" w:rsidRPr="00C873ED" w:rsidRDefault="00C873ED" w:rsidP="00C873ED">
            <w:pPr>
              <w:suppressAutoHyphens w:val="0"/>
              <w:rPr>
                <w:rFonts w:cs="Times New Roman"/>
                <w:b/>
                <w:sz w:val="28"/>
                <w:szCs w:val="28"/>
              </w:rPr>
            </w:pPr>
            <w:r w:rsidRPr="00C873ED">
              <w:rPr>
                <w:rFonts w:cs="Times New Roman"/>
                <w:b/>
                <w:sz w:val="28"/>
                <w:szCs w:val="28"/>
              </w:rPr>
              <w:t>ОДОБРЕНО</w:t>
            </w:r>
          </w:p>
          <w:p w14:paraId="7A74401B"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на заседании педагогического совета протокол № ___ </w:t>
            </w:r>
          </w:p>
          <w:p w14:paraId="58CC4FAE" w14:textId="77777777" w:rsidR="00C873ED" w:rsidRPr="00C873ED" w:rsidRDefault="00C873ED" w:rsidP="00C873ED">
            <w:pPr>
              <w:suppressAutoHyphens w:val="0"/>
              <w:rPr>
                <w:rFonts w:cs="Times New Roman"/>
                <w:sz w:val="28"/>
                <w:szCs w:val="28"/>
              </w:rPr>
            </w:pPr>
            <w:r w:rsidRPr="00C873ED">
              <w:rPr>
                <w:rFonts w:cs="Times New Roman"/>
                <w:sz w:val="28"/>
                <w:szCs w:val="28"/>
              </w:rPr>
              <w:t>от «___» _____________ 2023 г.</w:t>
            </w:r>
          </w:p>
          <w:p w14:paraId="3119BA6D" w14:textId="12FD40D4" w:rsidR="00C873ED" w:rsidRPr="00C873ED" w:rsidRDefault="00C873ED" w:rsidP="00076A8B">
            <w:pPr>
              <w:suppressAutoHyphens w:val="0"/>
              <w:rPr>
                <w:rFonts w:cs="Times New Roman"/>
                <w:sz w:val="28"/>
                <w:szCs w:val="28"/>
              </w:rPr>
            </w:pPr>
            <w:r w:rsidRPr="00C873ED">
              <w:rPr>
                <w:rFonts w:cs="Times New Roman"/>
                <w:sz w:val="28"/>
                <w:szCs w:val="28"/>
              </w:rPr>
              <w:t>Секретарь_________ И.А. Руденко</w:t>
            </w:r>
          </w:p>
        </w:tc>
      </w:tr>
    </w:tbl>
    <w:p w14:paraId="19A16999" w14:textId="77777777" w:rsidR="00C873ED" w:rsidRPr="00C873ED" w:rsidRDefault="00C873ED" w:rsidP="00C873ED">
      <w:pPr>
        <w:suppressAutoHyphens w:val="0"/>
        <w:rPr>
          <w:rFonts w:cs="Times New Roman"/>
          <w:sz w:val="28"/>
          <w:szCs w:val="28"/>
        </w:rPr>
      </w:pPr>
    </w:p>
    <w:p w14:paraId="605CCB3A" w14:textId="77777777" w:rsidR="00C873ED" w:rsidRPr="00C873ED" w:rsidRDefault="00C873ED" w:rsidP="00C873ED">
      <w:pPr>
        <w:suppressAutoHyphens w:val="0"/>
        <w:jc w:val="center"/>
        <w:rPr>
          <w:rFonts w:cs="Times New Roman"/>
          <w:sz w:val="28"/>
          <w:szCs w:val="28"/>
        </w:rPr>
      </w:pPr>
    </w:p>
    <w:p w14:paraId="1804E6B0" w14:textId="77777777" w:rsidR="00BD73F1" w:rsidRPr="00C873ED" w:rsidRDefault="00BD73F1" w:rsidP="00BD73F1">
      <w:pPr>
        <w:suppressAutoHyphens w:val="0"/>
        <w:spacing w:after="200" w:line="276" w:lineRule="auto"/>
        <w:ind w:firstLine="708"/>
        <w:jc w:val="both"/>
        <w:rPr>
          <w:rFonts w:eastAsia="Calibri" w:cs="Times New Roman"/>
          <w:sz w:val="28"/>
          <w:szCs w:val="28"/>
          <w:lang w:eastAsia="en-US"/>
        </w:rPr>
      </w:pPr>
      <w:r w:rsidRPr="00C873ED">
        <w:rPr>
          <w:rFonts w:eastAsia="Calibri" w:cs="Times New Roman"/>
          <w:sz w:val="28"/>
          <w:szCs w:val="28"/>
          <w:lang w:eastAsia="en-US"/>
        </w:rPr>
        <w:t>Рабочая программа учебной дисциплин</w:t>
      </w:r>
      <w:r>
        <w:rPr>
          <w:rFonts w:eastAsia="Calibri" w:cs="Times New Roman"/>
          <w:sz w:val="28"/>
          <w:szCs w:val="28"/>
          <w:lang w:eastAsia="en-US"/>
        </w:rPr>
        <w:t>ы «Экономика</w:t>
      </w:r>
      <w:r w:rsidRPr="00C873ED">
        <w:rPr>
          <w:rFonts w:eastAsia="Calibri" w:cs="Times New Roman"/>
          <w:sz w:val="28"/>
          <w:szCs w:val="28"/>
          <w:lang w:eastAsia="en-US"/>
        </w:rPr>
        <w:t xml:space="preserve">» разработана на основе федерального государственного образовательного стандарта по специальности </w:t>
      </w:r>
      <w:r w:rsidRPr="00E166DA">
        <w:rPr>
          <w:rFonts w:cs="Times New Roman"/>
          <w:sz w:val="28"/>
          <w:szCs w:val="28"/>
        </w:rPr>
        <w:t>43.02.17 «Технологии индустрии красоты</w:t>
      </w:r>
      <w:r>
        <w:rPr>
          <w:rFonts w:cs="Times New Roman"/>
          <w:b/>
          <w:sz w:val="28"/>
          <w:szCs w:val="28"/>
        </w:rPr>
        <w:t xml:space="preserve">» </w:t>
      </w:r>
      <w:r w:rsidRPr="0013510F">
        <w:rPr>
          <w:rFonts w:eastAsia="Calibri" w:cs="Times New Roman"/>
          <w:bCs/>
          <w:sz w:val="28"/>
          <w:szCs w:val="28"/>
          <w:lang w:eastAsia="en-US"/>
        </w:rPr>
        <w:t>утверждённого приказом Министерства просвещения Российской Федерации № 775 от 26.08.2022 г., зарегистрированного Министерством юстиции Российской Федерации № 70281 от 29.09.2022 г.; Федерального закона Российской Федерации «Об образовании» от 29 декабря 2012 г. № 273-ФЗ; Закона Краснодарского края от 16 июля 2013 года № 2770-КЗ «Об образовании в Краснодарском крае»; приказа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зарегистрированного Министерством юстиции 21 сентября 2022 г. № 70167;</w:t>
      </w:r>
      <w:r w:rsidRPr="0013510F">
        <w:rPr>
          <w:rFonts w:eastAsia="Calibri" w:cs="Times New Roman"/>
          <w:sz w:val="28"/>
          <w:szCs w:val="28"/>
          <w:lang w:eastAsia="en-US"/>
        </w:rPr>
        <w:t xml:space="preserve"> </w:t>
      </w:r>
      <w:r w:rsidRPr="0000559B">
        <w:rPr>
          <w:rFonts w:eastAsia="Calibri" w:cs="Times New Roman"/>
          <w:sz w:val="28"/>
          <w:szCs w:val="28"/>
          <w:lang w:eastAsia="en-US"/>
        </w:rPr>
        <w:t>социально-экономического профиля профессионального образования;</w:t>
      </w:r>
      <w:r w:rsidRPr="0000559B">
        <w:rPr>
          <w:rFonts w:eastAsia="Calibri" w:cs="Times New Roman"/>
          <w:bCs/>
          <w:sz w:val="28"/>
          <w:szCs w:val="28"/>
          <w:lang w:eastAsia="en-US"/>
        </w:rPr>
        <w:t xml:space="preserve"> РУП № 1</w:t>
      </w:r>
      <w:r>
        <w:rPr>
          <w:rFonts w:eastAsia="Calibri" w:cs="Times New Roman"/>
          <w:bCs/>
          <w:sz w:val="28"/>
          <w:szCs w:val="28"/>
          <w:lang w:eastAsia="en-US"/>
        </w:rPr>
        <w:t>58</w:t>
      </w:r>
      <w:r w:rsidRPr="0000559B">
        <w:rPr>
          <w:rFonts w:eastAsia="Calibri" w:cs="Times New Roman"/>
          <w:bCs/>
          <w:sz w:val="28"/>
          <w:szCs w:val="28"/>
          <w:lang w:eastAsia="en-US"/>
        </w:rPr>
        <w:t xml:space="preserve"> от  27.06.2023 г.; на основе примерной программы общеобразовательной учебной дисциплины «Экономика» для профессиональных образовательных организаций, разработанной ФГБОУ «ИРПО».</w:t>
      </w:r>
    </w:p>
    <w:p w14:paraId="1A7C1668" w14:textId="0F129F65" w:rsidR="00C873ED" w:rsidRPr="00C873ED" w:rsidRDefault="00C873ED" w:rsidP="00C873ED">
      <w:pPr>
        <w:suppressAutoHyphens w:val="0"/>
        <w:rPr>
          <w:rFonts w:cs="Times New Roman"/>
          <w:sz w:val="28"/>
          <w:szCs w:val="28"/>
        </w:rPr>
      </w:pPr>
      <w:r w:rsidRPr="00C873ED">
        <w:rPr>
          <w:rFonts w:cs="Times New Roman"/>
          <w:sz w:val="28"/>
          <w:szCs w:val="28"/>
        </w:rPr>
        <w:t xml:space="preserve">Организация-разработчик: ГАПОУ КК КГТК </w:t>
      </w:r>
    </w:p>
    <w:tbl>
      <w:tblPr>
        <w:tblW w:w="10314" w:type="dxa"/>
        <w:tblLook w:val="04A0" w:firstRow="1" w:lastRow="0" w:firstColumn="1" w:lastColumn="0" w:noHBand="0" w:noVBand="1"/>
      </w:tblPr>
      <w:tblGrid>
        <w:gridCol w:w="6629"/>
        <w:gridCol w:w="3685"/>
      </w:tblGrid>
      <w:tr w:rsidR="00C873ED" w:rsidRPr="00C873ED" w14:paraId="43B62B4E" w14:textId="77777777" w:rsidTr="00B13A19">
        <w:tc>
          <w:tcPr>
            <w:tcW w:w="6629" w:type="dxa"/>
            <w:shd w:val="clear" w:color="auto" w:fill="auto"/>
          </w:tcPr>
          <w:p w14:paraId="25745D70" w14:textId="7CBC3ABD" w:rsidR="00C873ED" w:rsidRPr="00C873ED" w:rsidRDefault="00C873ED" w:rsidP="00C873ED">
            <w:pPr>
              <w:suppressAutoHyphens w:val="0"/>
              <w:rPr>
                <w:rFonts w:cs="Times New Roman"/>
                <w:sz w:val="28"/>
                <w:szCs w:val="28"/>
              </w:rPr>
            </w:pPr>
            <w:r w:rsidRPr="00C873ED">
              <w:rPr>
                <w:rFonts w:cs="Times New Roman"/>
                <w:sz w:val="28"/>
                <w:szCs w:val="28"/>
              </w:rPr>
              <w:t xml:space="preserve">Разработчик: </w:t>
            </w:r>
            <w:r w:rsidR="003103D6">
              <w:rPr>
                <w:rFonts w:cs="Times New Roman"/>
                <w:sz w:val="28"/>
                <w:szCs w:val="28"/>
              </w:rPr>
              <w:t>Рябкова М.В.</w:t>
            </w:r>
            <w:r w:rsidRPr="00C873ED">
              <w:rPr>
                <w:rFonts w:cs="Times New Roman"/>
                <w:sz w:val="28"/>
                <w:szCs w:val="28"/>
              </w:rPr>
              <w:t xml:space="preserve"> преподаватель </w:t>
            </w:r>
          </w:p>
          <w:p w14:paraId="7C315A5D" w14:textId="77777777" w:rsidR="00C873ED" w:rsidRPr="00C873ED" w:rsidRDefault="00C873ED" w:rsidP="00C873ED">
            <w:pPr>
              <w:suppressAutoHyphens w:val="0"/>
              <w:rPr>
                <w:rFonts w:cs="Times New Roman"/>
                <w:sz w:val="28"/>
                <w:szCs w:val="28"/>
              </w:rPr>
            </w:pPr>
            <w:r w:rsidRPr="00C873ED">
              <w:rPr>
                <w:rFonts w:cs="Times New Roman"/>
                <w:sz w:val="28"/>
                <w:szCs w:val="28"/>
              </w:rPr>
              <w:t>ГАПОУ КК КГТК</w:t>
            </w:r>
          </w:p>
        </w:tc>
        <w:tc>
          <w:tcPr>
            <w:tcW w:w="3685" w:type="dxa"/>
            <w:shd w:val="clear" w:color="auto" w:fill="auto"/>
          </w:tcPr>
          <w:p w14:paraId="0C64A955" w14:textId="77777777" w:rsidR="00C873ED" w:rsidRPr="00C873ED" w:rsidRDefault="00C873ED" w:rsidP="00C873ED">
            <w:pPr>
              <w:suppressAutoHyphens w:val="0"/>
              <w:jc w:val="center"/>
              <w:rPr>
                <w:rFonts w:cs="Times New Roman"/>
                <w:sz w:val="28"/>
                <w:szCs w:val="28"/>
              </w:rPr>
            </w:pPr>
          </w:p>
          <w:p w14:paraId="0CC0EBFD" w14:textId="77777777" w:rsidR="00C873ED" w:rsidRPr="00C873ED" w:rsidRDefault="00C873ED" w:rsidP="00C873ED">
            <w:pPr>
              <w:suppressAutoHyphens w:val="0"/>
              <w:jc w:val="center"/>
              <w:rPr>
                <w:rFonts w:cs="Times New Roman"/>
                <w:sz w:val="28"/>
                <w:szCs w:val="28"/>
              </w:rPr>
            </w:pPr>
            <w:r w:rsidRPr="00C873ED">
              <w:rPr>
                <w:rFonts w:cs="Times New Roman"/>
                <w:sz w:val="28"/>
                <w:szCs w:val="28"/>
              </w:rPr>
              <w:t>____________</w:t>
            </w:r>
          </w:p>
          <w:p w14:paraId="6029EEAC" w14:textId="77777777" w:rsidR="00C873ED" w:rsidRPr="00C873ED" w:rsidRDefault="00C873ED" w:rsidP="00C873ED">
            <w:pPr>
              <w:suppressAutoHyphens w:val="0"/>
              <w:jc w:val="center"/>
              <w:rPr>
                <w:rFonts w:cs="Times New Roman"/>
                <w:sz w:val="28"/>
                <w:szCs w:val="28"/>
              </w:rPr>
            </w:pPr>
            <w:r w:rsidRPr="00C873ED">
              <w:rPr>
                <w:rFonts w:cs="Times New Roman"/>
                <w:sz w:val="20"/>
                <w:szCs w:val="20"/>
              </w:rPr>
              <w:t>(подпись)</w:t>
            </w:r>
          </w:p>
        </w:tc>
      </w:tr>
      <w:tr w:rsidR="00C873ED" w:rsidRPr="00C873ED" w14:paraId="2DE15E14" w14:textId="77777777" w:rsidTr="00B13A19">
        <w:trPr>
          <w:trHeight w:val="1919"/>
        </w:trPr>
        <w:tc>
          <w:tcPr>
            <w:tcW w:w="6629" w:type="dxa"/>
            <w:shd w:val="clear" w:color="auto" w:fill="auto"/>
          </w:tcPr>
          <w:p w14:paraId="1BDB2E05" w14:textId="587994AC" w:rsidR="00C873ED" w:rsidRPr="00C873ED" w:rsidRDefault="00C873ED" w:rsidP="00BD73F1">
            <w:pPr>
              <w:suppressAutoHyphens w:val="0"/>
              <w:ind w:firstLine="709"/>
              <w:rPr>
                <w:rFonts w:cs="Times New Roman"/>
                <w:sz w:val="28"/>
                <w:szCs w:val="28"/>
              </w:rPr>
            </w:pPr>
            <w:r w:rsidRPr="00C873ED">
              <w:rPr>
                <w:rFonts w:cs="Times New Roman"/>
                <w:b/>
                <w:sz w:val="28"/>
                <w:szCs w:val="28"/>
              </w:rPr>
              <w:t>Рецензенты</w:t>
            </w:r>
            <w:r w:rsidRPr="00C873ED">
              <w:rPr>
                <w:rFonts w:cs="Times New Roman"/>
                <w:sz w:val="28"/>
                <w:szCs w:val="28"/>
              </w:rPr>
              <w:t>:</w:t>
            </w:r>
          </w:p>
        </w:tc>
        <w:tc>
          <w:tcPr>
            <w:tcW w:w="3685" w:type="dxa"/>
            <w:shd w:val="clear" w:color="auto" w:fill="auto"/>
          </w:tcPr>
          <w:p w14:paraId="42812851" w14:textId="77777777" w:rsidR="00C873ED" w:rsidRPr="00C873ED" w:rsidRDefault="00C873ED" w:rsidP="00C873ED">
            <w:pPr>
              <w:suppressAutoHyphens w:val="0"/>
              <w:jc w:val="center"/>
              <w:rPr>
                <w:rFonts w:cs="Times New Roman"/>
                <w:sz w:val="28"/>
                <w:szCs w:val="28"/>
              </w:rPr>
            </w:pPr>
          </w:p>
          <w:p w14:paraId="6CE68F6D" w14:textId="77777777" w:rsidR="00C873ED" w:rsidRPr="00C873ED" w:rsidRDefault="00C873ED" w:rsidP="00BD73F1">
            <w:pPr>
              <w:suppressAutoHyphens w:val="0"/>
              <w:rPr>
                <w:rFonts w:cs="Times New Roman"/>
                <w:sz w:val="28"/>
                <w:szCs w:val="28"/>
              </w:rPr>
            </w:pPr>
          </w:p>
          <w:p w14:paraId="64194221" w14:textId="77777777" w:rsidR="00C873ED" w:rsidRPr="00C873ED" w:rsidRDefault="00C873ED" w:rsidP="00C873ED">
            <w:pPr>
              <w:suppressAutoHyphens w:val="0"/>
              <w:jc w:val="center"/>
              <w:rPr>
                <w:rFonts w:cs="Times New Roman"/>
                <w:sz w:val="28"/>
                <w:szCs w:val="28"/>
              </w:rPr>
            </w:pPr>
            <w:r w:rsidRPr="00C873ED">
              <w:rPr>
                <w:rFonts w:cs="Times New Roman"/>
                <w:sz w:val="28"/>
                <w:szCs w:val="28"/>
              </w:rPr>
              <w:t>___________</w:t>
            </w:r>
          </w:p>
          <w:p w14:paraId="72886C67" w14:textId="2082B869" w:rsidR="00C873ED" w:rsidRDefault="00C873ED" w:rsidP="0000559B">
            <w:pPr>
              <w:suppressAutoHyphens w:val="0"/>
              <w:jc w:val="center"/>
              <w:rPr>
                <w:rFonts w:cs="Times New Roman"/>
                <w:sz w:val="28"/>
                <w:szCs w:val="28"/>
                <w:vertAlign w:val="superscript"/>
              </w:rPr>
            </w:pPr>
            <w:r w:rsidRPr="00C873ED">
              <w:rPr>
                <w:rFonts w:cs="Times New Roman"/>
                <w:sz w:val="28"/>
                <w:szCs w:val="28"/>
                <w:vertAlign w:val="superscript"/>
              </w:rPr>
              <w:t>(подпись)</w:t>
            </w:r>
          </w:p>
          <w:p w14:paraId="51E948BE" w14:textId="77777777" w:rsidR="0000559B" w:rsidRPr="00C873ED" w:rsidRDefault="0000559B" w:rsidP="0000559B">
            <w:pPr>
              <w:suppressAutoHyphens w:val="0"/>
              <w:jc w:val="center"/>
              <w:rPr>
                <w:rFonts w:cs="Times New Roman"/>
                <w:sz w:val="28"/>
                <w:szCs w:val="28"/>
                <w:vertAlign w:val="superscript"/>
              </w:rPr>
            </w:pPr>
          </w:p>
          <w:p w14:paraId="76B3AB3E" w14:textId="77777777" w:rsidR="00C873ED" w:rsidRPr="00C873ED" w:rsidRDefault="00C873ED" w:rsidP="00C873ED">
            <w:pPr>
              <w:suppressAutoHyphens w:val="0"/>
              <w:jc w:val="center"/>
              <w:rPr>
                <w:rFonts w:cs="Times New Roman"/>
                <w:sz w:val="28"/>
                <w:szCs w:val="28"/>
                <w:vertAlign w:val="superscript"/>
              </w:rPr>
            </w:pPr>
            <w:r w:rsidRPr="00C873ED">
              <w:rPr>
                <w:rFonts w:cs="Times New Roman"/>
                <w:sz w:val="28"/>
                <w:szCs w:val="28"/>
                <w:vertAlign w:val="superscript"/>
              </w:rPr>
              <w:t>________________</w:t>
            </w:r>
          </w:p>
          <w:p w14:paraId="65BD653A" w14:textId="77777777" w:rsidR="00C873ED" w:rsidRPr="00C873ED" w:rsidRDefault="00C873ED" w:rsidP="00C873ED">
            <w:pPr>
              <w:suppressAutoHyphens w:val="0"/>
              <w:jc w:val="center"/>
              <w:rPr>
                <w:rFonts w:cs="Times New Roman"/>
                <w:sz w:val="28"/>
                <w:szCs w:val="28"/>
                <w:vertAlign w:val="superscript"/>
              </w:rPr>
            </w:pPr>
            <w:r w:rsidRPr="00C873ED">
              <w:rPr>
                <w:rFonts w:cs="Times New Roman"/>
                <w:sz w:val="28"/>
                <w:szCs w:val="28"/>
                <w:vertAlign w:val="superscript"/>
              </w:rPr>
              <w:t>(подпись)</w:t>
            </w:r>
          </w:p>
        </w:tc>
      </w:tr>
    </w:tbl>
    <w:p w14:paraId="304E3F10" w14:textId="77777777" w:rsidR="00C873ED" w:rsidRPr="00C873ED" w:rsidRDefault="00C873ED" w:rsidP="0000559B">
      <w:pPr>
        <w:suppressAutoHyphens w:val="0"/>
        <w:spacing w:after="200" w:line="276" w:lineRule="auto"/>
        <w:rPr>
          <w:rFonts w:cs="Times New Roman"/>
          <w:b/>
          <w:lang w:eastAsia="ru-RU"/>
        </w:rPr>
      </w:pPr>
    </w:p>
    <w:p w14:paraId="3216A6AA" w14:textId="77777777" w:rsidR="00C873ED" w:rsidRPr="00C873ED" w:rsidRDefault="00C873ED" w:rsidP="00C873ED">
      <w:pPr>
        <w:suppressAutoHyphens w:val="0"/>
        <w:spacing w:after="200" w:line="276" w:lineRule="auto"/>
        <w:jc w:val="center"/>
        <w:rPr>
          <w:rFonts w:cs="Times New Roman"/>
          <w:b/>
          <w:iCs/>
          <w:lang w:eastAsia="ru-RU"/>
        </w:rPr>
      </w:pPr>
      <w:r w:rsidRPr="00C873ED">
        <w:rPr>
          <w:rFonts w:cs="Times New Roman"/>
          <w:b/>
          <w:iCs/>
          <w:lang w:eastAsia="ru-RU"/>
        </w:rPr>
        <w:t>СОДЕРЖАНИЕ</w:t>
      </w:r>
    </w:p>
    <w:p w14:paraId="2A04849A" w14:textId="77777777" w:rsidR="00C873ED" w:rsidRPr="00C873ED" w:rsidRDefault="00C873ED" w:rsidP="00C873ED">
      <w:pPr>
        <w:suppressAutoHyphens w:val="0"/>
        <w:spacing w:after="200" w:line="276" w:lineRule="auto"/>
        <w:rPr>
          <w:rFonts w:cs="Times New Roman"/>
          <w:b/>
          <w:i/>
          <w:lang w:eastAsia="ru-RU"/>
        </w:rPr>
      </w:pPr>
    </w:p>
    <w:tbl>
      <w:tblPr>
        <w:tblW w:w="0" w:type="auto"/>
        <w:tblLook w:val="01E0" w:firstRow="1" w:lastRow="1" w:firstColumn="1" w:lastColumn="1" w:noHBand="0" w:noVBand="0"/>
      </w:tblPr>
      <w:tblGrid>
        <w:gridCol w:w="7501"/>
        <w:gridCol w:w="1854"/>
      </w:tblGrid>
      <w:tr w:rsidR="00C873ED" w:rsidRPr="00C873ED" w14:paraId="2741AD1F" w14:textId="77777777" w:rsidTr="00B13A19">
        <w:tc>
          <w:tcPr>
            <w:tcW w:w="7501" w:type="dxa"/>
          </w:tcPr>
          <w:p w14:paraId="0A5FCE4E" w14:textId="33F57222"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ОБЩАЯ ХАРАКТЕРИСТИКА РАБОЧЕЙ ПРОГРАММЫ УЧЕБНОЙ ДИСЦИПЛИНЫ</w:t>
            </w:r>
          </w:p>
        </w:tc>
        <w:tc>
          <w:tcPr>
            <w:tcW w:w="1854" w:type="dxa"/>
          </w:tcPr>
          <w:p w14:paraId="187A4F52" w14:textId="77777777" w:rsidR="00C873ED" w:rsidRPr="00C873ED" w:rsidRDefault="00C873ED" w:rsidP="00C873ED">
            <w:pPr>
              <w:suppressAutoHyphens w:val="0"/>
              <w:spacing w:after="200" w:line="276" w:lineRule="auto"/>
              <w:jc w:val="center"/>
              <w:rPr>
                <w:rFonts w:cs="Times New Roman"/>
                <w:b/>
                <w:lang w:eastAsia="ru-RU"/>
              </w:rPr>
            </w:pPr>
          </w:p>
        </w:tc>
      </w:tr>
      <w:tr w:rsidR="00C873ED" w:rsidRPr="00C873ED" w14:paraId="0EFD3CB8" w14:textId="77777777" w:rsidTr="00B13A19">
        <w:tc>
          <w:tcPr>
            <w:tcW w:w="7501" w:type="dxa"/>
          </w:tcPr>
          <w:p w14:paraId="1D9B37CF" w14:textId="77777777"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СТРУКТУРА И СОДЕРЖАНИЕ УЧЕБНОЙ ДИСЦИПЛИНЫ</w:t>
            </w:r>
          </w:p>
          <w:p w14:paraId="66B8C6DB" w14:textId="77777777"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УСЛОВИЯ РЕАЛИЗАЦИИ УЧЕБНОЙ ДИСЦИПЛИНЫ</w:t>
            </w:r>
          </w:p>
        </w:tc>
        <w:tc>
          <w:tcPr>
            <w:tcW w:w="1854" w:type="dxa"/>
          </w:tcPr>
          <w:p w14:paraId="59B1A469" w14:textId="77777777" w:rsidR="00C873ED" w:rsidRPr="00C873ED" w:rsidRDefault="00C873ED" w:rsidP="00C873ED">
            <w:pPr>
              <w:suppressAutoHyphens w:val="0"/>
              <w:spacing w:after="200" w:line="276" w:lineRule="auto"/>
              <w:jc w:val="center"/>
              <w:rPr>
                <w:rFonts w:cs="Times New Roman"/>
                <w:b/>
                <w:lang w:eastAsia="ru-RU"/>
              </w:rPr>
            </w:pPr>
          </w:p>
        </w:tc>
      </w:tr>
      <w:tr w:rsidR="00C873ED" w:rsidRPr="00C873ED" w14:paraId="0F7A4BD6" w14:textId="77777777" w:rsidTr="00B13A19">
        <w:tc>
          <w:tcPr>
            <w:tcW w:w="7501" w:type="dxa"/>
          </w:tcPr>
          <w:p w14:paraId="240F19E4" w14:textId="77777777"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КОНТРОЛЬ И ОЦЕНКА РЕЗУЛЬТАТОВ ОСВОЕНИЯ УЧЕБНОЙ ДИСЦИПЛИНЫ</w:t>
            </w:r>
          </w:p>
          <w:p w14:paraId="7260F865" w14:textId="77777777" w:rsidR="00C873ED" w:rsidRPr="00C873ED" w:rsidRDefault="00C873ED" w:rsidP="00C873ED">
            <w:pPr>
              <w:spacing w:after="200" w:line="276" w:lineRule="auto"/>
              <w:rPr>
                <w:rFonts w:cs="Times New Roman"/>
                <w:b/>
                <w:lang w:eastAsia="ru-RU"/>
              </w:rPr>
            </w:pPr>
          </w:p>
        </w:tc>
        <w:tc>
          <w:tcPr>
            <w:tcW w:w="1854" w:type="dxa"/>
          </w:tcPr>
          <w:p w14:paraId="0D264038" w14:textId="77777777" w:rsidR="00C873ED" w:rsidRPr="00C873ED" w:rsidRDefault="00C873ED" w:rsidP="00C873ED">
            <w:pPr>
              <w:suppressAutoHyphens w:val="0"/>
              <w:spacing w:after="200" w:line="276" w:lineRule="auto"/>
              <w:jc w:val="center"/>
              <w:rPr>
                <w:rFonts w:cs="Times New Roman"/>
                <w:b/>
                <w:lang w:eastAsia="ru-RU"/>
              </w:rPr>
            </w:pPr>
          </w:p>
        </w:tc>
      </w:tr>
    </w:tbl>
    <w:p w14:paraId="61BBF9A7" w14:textId="77B17D3C" w:rsidR="00C873ED" w:rsidRPr="00C873ED" w:rsidRDefault="00C873ED">
      <w:pPr>
        <w:numPr>
          <w:ilvl w:val="0"/>
          <w:numId w:val="39"/>
        </w:numPr>
        <w:suppressAutoHyphens w:val="0"/>
        <w:jc w:val="center"/>
        <w:rPr>
          <w:rFonts w:cs="Times New Roman"/>
          <w:b/>
          <w:lang w:eastAsia="ru-RU"/>
        </w:rPr>
      </w:pPr>
      <w:r w:rsidRPr="00C873ED">
        <w:rPr>
          <w:rFonts w:cs="Times New Roman"/>
          <w:b/>
          <w:i/>
          <w:sz w:val="22"/>
          <w:szCs w:val="22"/>
          <w:u w:val="single"/>
          <w:lang w:eastAsia="ru-RU"/>
        </w:rPr>
        <w:br w:type="page"/>
      </w:r>
      <w:r w:rsidRPr="00C873ED">
        <w:rPr>
          <w:rFonts w:cs="Times New Roman"/>
          <w:b/>
          <w:lang w:eastAsia="ru-RU"/>
        </w:rPr>
        <w:lastRenderedPageBreak/>
        <w:t>ОБЩАЯ ХАРАКТЕРИСТИКА РАБОЧЕЙ ПРОГРАММЫ УЧЕБНОЙ ДИСЦИПЛИНЫ</w:t>
      </w:r>
    </w:p>
    <w:p w14:paraId="03655C41" w14:textId="7089318E" w:rsidR="00C873ED" w:rsidRPr="00C873ED" w:rsidRDefault="00643BDF" w:rsidP="00C873ED">
      <w:pPr>
        <w:ind w:left="720"/>
        <w:jc w:val="center"/>
        <w:rPr>
          <w:rFonts w:cs="Times New Roman"/>
          <w:b/>
          <w:lang w:eastAsia="ru-RU"/>
        </w:rPr>
      </w:pPr>
      <w:r>
        <w:rPr>
          <w:rFonts w:cs="Times New Roman"/>
          <w:b/>
          <w:lang w:eastAsia="ru-RU"/>
        </w:rPr>
        <w:t>ОДБ.01.11. (д)</w:t>
      </w:r>
      <w:r w:rsidR="006B6AB8" w:rsidRPr="006B6AB8">
        <w:rPr>
          <w:rFonts w:cs="Times New Roman"/>
          <w:b/>
          <w:lang w:eastAsia="ru-RU"/>
        </w:rPr>
        <w:t xml:space="preserve"> Экономика</w:t>
      </w:r>
    </w:p>
    <w:p w14:paraId="6B44E41A" w14:textId="77777777" w:rsidR="00C873ED" w:rsidRPr="00C873ED" w:rsidRDefault="00C873ED" w:rsidP="00C87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cs="Times New Roman"/>
          <w:lang w:eastAsia="ru-RU"/>
        </w:rPr>
      </w:pPr>
      <w:r w:rsidRPr="00C873ED">
        <w:rPr>
          <w:rFonts w:cs="Times New Roman"/>
          <w:b/>
          <w:lang w:eastAsia="ru-RU"/>
        </w:rPr>
        <w:t xml:space="preserve">1.1. Место дисциплины в структуре основной образовательной программы: </w:t>
      </w:r>
    </w:p>
    <w:p w14:paraId="4CEFA963" w14:textId="0B8460FB" w:rsidR="00C873ED" w:rsidRDefault="00C873ED" w:rsidP="00C873E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rFonts w:cs="Times New Roman"/>
          <w:lang w:eastAsia="ru-RU"/>
        </w:rPr>
      </w:pPr>
      <w:r w:rsidRPr="00C873ED">
        <w:rPr>
          <w:rFonts w:cs="Times New Roman"/>
          <w:lang w:eastAsia="ru-RU"/>
        </w:rPr>
        <w:t xml:space="preserve">Учебная дисциплина </w:t>
      </w:r>
      <w:r w:rsidR="00643BDF">
        <w:rPr>
          <w:rFonts w:cs="Times New Roman"/>
          <w:lang w:eastAsia="ru-RU"/>
        </w:rPr>
        <w:t>ОДБ.01.11. (д)</w:t>
      </w:r>
      <w:r w:rsidR="006B6AB8" w:rsidRPr="006B6AB8">
        <w:rPr>
          <w:rFonts w:cs="Times New Roman"/>
          <w:lang w:eastAsia="ru-RU"/>
        </w:rPr>
        <w:t xml:space="preserve"> Экономика</w:t>
      </w:r>
      <w:r w:rsidR="006B6AB8">
        <w:rPr>
          <w:rFonts w:cs="Times New Roman"/>
          <w:lang w:eastAsia="ru-RU"/>
        </w:rPr>
        <w:t xml:space="preserve"> </w:t>
      </w:r>
      <w:r w:rsidRPr="00C873ED">
        <w:rPr>
          <w:rFonts w:cs="Times New Roman"/>
          <w:lang w:eastAsia="ru-RU"/>
        </w:rPr>
        <w:t xml:space="preserve">является обязательной частью социально-гуманитарного цикла образовательной программы в соответствии с ФГОС СПО по специальности. </w:t>
      </w:r>
    </w:p>
    <w:p w14:paraId="5FD15F27" w14:textId="61F2D1A5" w:rsidR="006B6AB8" w:rsidRPr="00C873ED" w:rsidRDefault="006B6AB8" w:rsidP="00C873E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rFonts w:cs="Times New Roman"/>
          <w:lang w:eastAsia="ru-RU"/>
        </w:rPr>
      </w:pPr>
      <w:r w:rsidRPr="006B6AB8">
        <w:rPr>
          <w:rFonts w:cs="Times New Roman"/>
          <w:lang w:eastAsia="ru-RU"/>
        </w:rPr>
        <w:t>Программа предназначена для изучения экономики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 служащих и специалистов среднего звена. Изучение общеобразовательной дисциплины «Экономика» выбирается профессиональной образовательной организацией в зависимости от направления подготовки.</w:t>
      </w:r>
    </w:p>
    <w:p w14:paraId="014CDBAE" w14:textId="28EC466F" w:rsidR="00C873ED" w:rsidRPr="006B6AB8" w:rsidRDefault="00C873ED" w:rsidP="006B6AB8">
      <w:pPr>
        <w:suppressAutoHyphens w:val="0"/>
        <w:spacing w:line="276" w:lineRule="auto"/>
        <w:jc w:val="center"/>
        <w:rPr>
          <w:rFonts w:cs="Times New Roman"/>
          <w:b/>
          <w:lang w:eastAsia="ru-RU"/>
        </w:rPr>
      </w:pPr>
      <w:r w:rsidRPr="006B6AB8">
        <w:rPr>
          <w:rFonts w:cs="Times New Roman"/>
          <w:b/>
          <w:lang w:eastAsia="ru-RU"/>
        </w:rPr>
        <w:t>Цель и планируемые результаты освоения дисциплины:</w:t>
      </w:r>
    </w:p>
    <w:p w14:paraId="3C4C6BB6" w14:textId="77777777" w:rsidR="006B6AB8" w:rsidRDefault="006B6AB8" w:rsidP="006B6AB8">
      <w:pPr>
        <w:suppressAutoHyphens w:val="0"/>
        <w:spacing w:line="276" w:lineRule="auto"/>
        <w:jc w:val="both"/>
        <w:rPr>
          <w:rFonts w:cs="Times New Roman"/>
          <w:lang w:eastAsia="ru-RU"/>
        </w:rPr>
      </w:pPr>
      <w:r>
        <w:rPr>
          <w:rFonts w:cs="Times New Roman"/>
          <w:lang w:eastAsia="ru-RU"/>
        </w:rPr>
        <w:t xml:space="preserve">   </w:t>
      </w:r>
      <w:r w:rsidRPr="006B6AB8">
        <w:rPr>
          <w:rFonts w:cs="Times New Roman"/>
          <w:lang w:eastAsia="ru-RU"/>
        </w:rPr>
        <w:t xml:space="preserve">Целью обучения общеобразовательной дисциплине «Экономика» в организациях среднего профессионального образования на профильном уровне является формирование у обучающихся системы знаний об экономике как хозяйстве и науке; основ экономического мышления, грамотного и ответственного экономического поведения в повседневной жизни и профессиональной деятельности, с учётом профиля образовательной организации.  Задачами обучения экономике, направленными на достижение данной цели являются: </w:t>
      </w:r>
    </w:p>
    <w:p w14:paraId="2E33979C" w14:textId="77777777" w:rsidR="006B6AB8" w:rsidRDefault="006B6AB8" w:rsidP="006B6AB8">
      <w:pPr>
        <w:suppressAutoHyphens w:val="0"/>
        <w:spacing w:line="276" w:lineRule="auto"/>
        <w:jc w:val="both"/>
        <w:rPr>
          <w:rFonts w:cs="Times New Roman"/>
          <w:lang w:eastAsia="ru-RU"/>
        </w:rPr>
      </w:pPr>
      <w:r w:rsidRPr="006B6AB8">
        <w:rPr>
          <w:rFonts w:cs="Times New Roman"/>
          <w:lang w:eastAsia="ru-RU"/>
        </w:rPr>
        <w:t xml:space="preserve">- освоение обучающимися целостной системы знаний об экономической жизни общества как об области своей жизнедеятельности и о месте в ней отрасли своей специализации; </w:t>
      </w:r>
    </w:p>
    <w:p w14:paraId="5C0D8957" w14:textId="48907280" w:rsidR="006B6AB8" w:rsidRDefault="006B6AB8" w:rsidP="006B6AB8">
      <w:pPr>
        <w:suppressAutoHyphens w:val="0"/>
        <w:spacing w:line="276" w:lineRule="auto"/>
        <w:jc w:val="both"/>
        <w:rPr>
          <w:rFonts w:cs="Times New Roman"/>
          <w:lang w:eastAsia="ru-RU"/>
        </w:rPr>
      </w:pPr>
      <w:r w:rsidRPr="006B6AB8">
        <w:rPr>
          <w:rFonts w:cs="Times New Roman"/>
          <w:lang w:eastAsia="ru-RU"/>
        </w:rPr>
        <w:t>- создание представлений об основах экономической науки, ее развитии и современном состоянии, о мето</w:t>
      </w:r>
      <w:r>
        <w:rPr>
          <w:rFonts w:cs="Times New Roman"/>
          <w:lang w:eastAsia="ru-RU"/>
        </w:rPr>
        <w:t>дах экономического исследования;</w:t>
      </w:r>
    </w:p>
    <w:p w14:paraId="68857988" w14:textId="77777777" w:rsidR="006B6AB8" w:rsidRDefault="006B6AB8" w:rsidP="006B6AB8">
      <w:pPr>
        <w:suppressAutoHyphens w:val="0"/>
        <w:spacing w:line="276" w:lineRule="auto"/>
        <w:jc w:val="both"/>
        <w:rPr>
          <w:rFonts w:cs="Times New Roman"/>
          <w:lang w:eastAsia="ru-RU"/>
        </w:rPr>
      </w:pPr>
      <w:r w:rsidRPr="006B6AB8">
        <w:rPr>
          <w:rFonts w:cs="Times New Roman"/>
          <w:lang w:eastAsia="ru-RU"/>
        </w:rPr>
        <w:t>- овладение умением находить, анализировать и эффективно использовать актуальную экономическую практическую и тео</w:t>
      </w:r>
      <w:r>
        <w:rPr>
          <w:rFonts w:cs="Times New Roman"/>
          <w:lang w:eastAsia="ru-RU"/>
        </w:rPr>
        <w:t>ретическую информацию</w:t>
      </w:r>
      <w:r w:rsidRPr="006B6AB8">
        <w:rPr>
          <w:rFonts w:cs="Times New Roman"/>
          <w:lang w:eastAsia="ru-RU"/>
        </w:rPr>
        <w:t xml:space="preserve">;  </w:t>
      </w:r>
    </w:p>
    <w:p w14:paraId="6AD8D21D" w14:textId="639438DC" w:rsidR="006B6AB8" w:rsidRPr="006B6AB8" w:rsidRDefault="006B6AB8" w:rsidP="006B6AB8">
      <w:pPr>
        <w:suppressAutoHyphens w:val="0"/>
        <w:spacing w:line="276" w:lineRule="auto"/>
        <w:jc w:val="both"/>
        <w:rPr>
          <w:rFonts w:cs="Times New Roman"/>
          <w:lang w:eastAsia="ru-RU"/>
        </w:rPr>
      </w:pPr>
      <w:r w:rsidRPr="006B6AB8">
        <w:rPr>
          <w:rFonts w:cs="Times New Roman"/>
          <w:lang w:eastAsia="ru-RU"/>
        </w:rPr>
        <w:t xml:space="preserve">- развитие умения принимать рациональные решения при ограниченности ресурсов в жизненных и учебно-познавательных ситуациях; </w:t>
      </w:r>
    </w:p>
    <w:p w14:paraId="485643B0" w14:textId="40F86C26" w:rsidR="006B6AB8" w:rsidRDefault="006B6AB8" w:rsidP="006B6AB8">
      <w:pPr>
        <w:suppressAutoHyphens w:val="0"/>
        <w:spacing w:line="276" w:lineRule="auto"/>
        <w:jc w:val="both"/>
        <w:rPr>
          <w:rFonts w:cs="Times New Roman"/>
          <w:lang w:eastAsia="ru-RU"/>
        </w:rPr>
      </w:pPr>
      <w:r w:rsidRPr="006B6AB8">
        <w:rPr>
          <w:rFonts w:cs="Times New Roman"/>
          <w:lang w:eastAsia="ru-RU"/>
        </w:rPr>
        <w:t>- формирование готовности использовать приобретенные экономические знания в последующей трудовой, предпринимательской и проектно-исследовательской деятельности</w:t>
      </w:r>
      <w:r>
        <w:rPr>
          <w:rFonts w:cs="Times New Roman"/>
          <w:lang w:eastAsia="ru-RU"/>
        </w:rPr>
        <w:t>;</w:t>
      </w:r>
      <w:r w:rsidRPr="006B6AB8">
        <w:rPr>
          <w:rFonts w:cs="Times New Roman"/>
          <w:lang w:eastAsia="ru-RU"/>
        </w:rPr>
        <w:t xml:space="preserve"> </w:t>
      </w:r>
    </w:p>
    <w:p w14:paraId="2E8641BB" w14:textId="2ED1261C" w:rsidR="006B6AB8" w:rsidRDefault="006B6AB8" w:rsidP="006B6AB8">
      <w:pPr>
        <w:suppressAutoHyphens w:val="0"/>
        <w:spacing w:line="276" w:lineRule="auto"/>
        <w:jc w:val="both"/>
        <w:rPr>
          <w:rFonts w:cs="Times New Roman"/>
          <w:lang w:eastAsia="ru-RU"/>
        </w:rPr>
      </w:pPr>
      <w:r w:rsidRPr="006B6AB8">
        <w:rPr>
          <w:rFonts w:cs="Times New Roman"/>
          <w:lang w:eastAsia="ru-RU"/>
        </w:rPr>
        <w:t>- воспитание ответственного отношения к принимаемым экономическим решениям, уважения к труду, к предпринимательской деятельности, к научно-исследовательской деятельности в области экономики</w:t>
      </w:r>
      <w:r>
        <w:rPr>
          <w:rFonts w:cs="Times New Roman"/>
          <w:lang w:eastAsia="ru-RU"/>
        </w:rPr>
        <w:t>;</w:t>
      </w:r>
      <w:r w:rsidRPr="006B6AB8">
        <w:rPr>
          <w:rFonts w:cs="Times New Roman"/>
          <w:lang w:eastAsia="ru-RU"/>
        </w:rPr>
        <w:t xml:space="preserve">  </w:t>
      </w:r>
    </w:p>
    <w:p w14:paraId="3B61905E" w14:textId="6F947ECB" w:rsidR="006B6AB8" w:rsidRPr="006B6AB8" w:rsidRDefault="006B6AB8" w:rsidP="006B6AB8">
      <w:pPr>
        <w:suppressAutoHyphens w:val="0"/>
        <w:spacing w:line="276" w:lineRule="auto"/>
        <w:jc w:val="both"/>
        <w:rPr>
          <w:rFonts w:cs="Times New Roman"/>
          <w:lang w:eastAsia="ru-RU"/>
        </w:rPr>
      </w:pPr>
      <w:r w:rsidRPr="006B6AB8">
        <w:rPr>
          <w:rFonts w:cs="Times New Roman"/>
          <w:lang w:eastAsia="ru-RU"/>
        </w:rPr>
        <w:t xml:space="preserve">- формирование способности ориентироваться в текущей российской и мировой экономической ситуации; анализировать события общественно-политической жизни с экономических позиций  Общеобразовательная учебная дисциплина «Экономика» изучается в комплексе с другими общеобразовательными учебными дисциплинами предметной области «Общественные науки» и учитывает наличие дисциплин социально-гуманитарного цикла, что позволяет формировать у обучающихся современную социальную картину мира, необходимую и достаточную для успешной социализации в обществе, построения своего профессионального развития.  </w:t>
      </w:r>
    </w:p>
    <w:p w14:paraId="7C94639F" w14:textId="701E3F0F" w:rsidR="00C873ED" w:rsidRDefault="00C873ED" w:rsidP="00C873ED">
      <w:pPr>
        <w:ind w:firstLine="709"/>
        <w:jc w:val="both"/>
        <w:rPr>
          <w:rFonts w:cs="Times New Roman"/>
          <w:lang w:eastAsia="ru-RU"/>
        </w:rPr>
      </w:pPr>
      <w:r w:rsidRPr="00C873ED">
        <w:rPr>
          <w:rFonts w:cs="Times New Roman"/>
          <w:lang w:eastAsia="ru-RU"/>
        </w:rPr>
        <w:t xml:space="preserve">В рамках программы учебной дисциплины обучающимися осваиваются умения </w:t>
      </w:r>
      <w:r w:rsidRPr="00C873ED">
        <w:rPr>
          <w:rFonts w:cs="Times New Roman"/>
          <w:lang w:eastAsia="ru-RU"/>
        </w:rPr>
        <w:br/>
        <w:t>и знания</w:t>
      </w:r>
      <w:r w:rsidR="006B6AB8">
        <w:rPr>
          <w:rFonts w:cs="Times New Roman"/>
          <w:lang w:eastAsia="ru-RU"/>
        </w:rPr>
        <w:t>:</w:t>
      </w:r>
    </w:p>
    <w:p w14:paraId="28AFDD76" w14:textId="77777777" w:rsidR="006B6AB8" w:rsidRDefault="006B6AB8" w:rsidP="00C873ED">
      <w:pPr>
        <w:ind w:firstLine="709"/>
        <w:jc w:val="both"/>
        <w:rPr>
          <w:rFonts w:cs="Times New Roman"/>
          <w:lang w:eastAsia="ru-RU"/>
        </w:rPr>
      </w:pPr>
    </w:p>
    <w:p w14:paraId="7DCFB0CF" w14:textId="77777777" w:rsidR="006B6AB8" w:rsidRDefault="006B6AB8" w:rsidP="00C873ED">
      <w:pPr>
        <w:ind w:firstLine="709"/>
        <w:jc w:val="both"/>
        <w:rPr>
          <w:rFonts w:cs="Times New Roman"/>
          <w:lang w:eastAsia="ru-RU"/>
        </w:rPr>
      </w:pPr>
    </w:p>
    <w:p w14:paraId="23BEF734" w14:textId="77777777" w:rsidR="006B6AB8" w:rsidRPr="00C873ED" w:rsidRDefault="006B6AB8" w:rsidP="00C873ED">
      <w:pPr>
        <w:ind w:firstLine="709"/>
        <w:jc w:val="both"/>
        <w:rPr>
          <w:rFonts w:cs="Times New Roman"/>
          <w:lang w:eastAsia="en-US"/>
        </w:rPr>
      </w:pPr>
    </w:p>
    <w:p w14:paraId="44485597" w14:textId="77777777" w:rsidR="005616D7" w:rsidRDefault="005616D7" w:rsidP="00C873ED">
      <w:pPr>
        <w:jc w:val="center"/>
        <w:rPr>
          <w:rFonts w:cs="Times New Roman"/>
          <w:b/>
          <w:bCs/>
          <w:lang w:eastAsia="ru-RU"/>
        </w:rPr>
        <w:sectPr w:rsidR="005616D7" w:rsidSect="00B13A19">
          <w:footerReference w:type="even" r:id="rId8"/>
          <w:footerReference w:type="default" r:id="rId9"/>
          <w:pgSz w:w="11906" w:h="16838"/>
          <w:pgMar w:top="1134" w:right="850" w:bottom="284" w:left="1701" w:header="708" w:footer="708" w:gutter="0"/>
          <w:cols w:space="720"/>
          <w:docGrid w:linePitch="299"/>
        </w:sectPr>
      </w:pPr>
    </w:p>
    <w:tbl>
      <w:tblPr>
        <w:tblW w:w="153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5528"/>
        <w:gridCol w:w="6521"/>
      </w:tblGrid>
      <w:tr w:rsidR="000F2BCD" w:rsidRPr="00C873ED" w14:paraId="257164D8" w14:textId="77777777" w:rsidTr="000F2BCD">
        <w:trPr>
          <w:trHeight w:val="444"/>
        </w:trPr>
        <w:tc>
          <w:tcPr>
            <w:tcW w:w="3290" w:type="dxa"/>
            <w:hideMark/>
          </w:tcPr>
          <w:p w14:paraId="63BEBA8E" w14:textId="77EFC43D" w:rsidR="00C873ED" w:rsidRPr="00C873ED" w:rsidRDefault="00C873ED" w:rsidP="00C873ED">
            <w:pPr>
              <w:jc w:val="center"/>
              <w:rPr>
                <w:rFonts w:cs="Times New Roman"/>
                <w:b/>
                <w:bCs/>
                <w:lang w:eastAsia="ru-RU"/>
              </w:rPr>
            </w:pPr>
            <w:r w:rsidRPr="00C873ED">
              <w:rPr>
                <w:rFonts w:cs="Times New Roman"/>
                <w:b/>
                <w:bCs/>
                <w:lang w:eastAsia="ru-RU"/>
              </w:rPr>
              <w:lastRenderedPageBreak/>
              <w:t>Код</w:t>
            </w:r>
          </w:p>
          <w:p w14:paraId="2707BF44" w14:textId="77777777" w:rsidR="00C873ED" w:rsidRPr="00C873ED" w:rsidRDefault="00C873ED" w:rsidP="00C873ED">
            <w:pPr>
              <w:jc w:val="center"/>
              <w:rPr>
                <w:rFonts w:cs="Times New Roman"/>
                <w:b/>
                <w:bCs/>
                <w:lang w:eastAsia="ru-RU"/>
              </w:rPr>
            </w:pPr>
            <w:r w:rsidRPr="00C873ED">
              <w:rPr>
                <w:rFonts w:cs="Times New Roman"/>
                <w:b/>
                <w:bCs/>
                <w:lang w:eastAsia="ru-RU"/>
              </w:rPr>
              <w:t>ПК, ОК</w:t>
            </w:r>
          </w:p>
        </w:tc>
        <w:tc>
          <w:tcPr>
            <w:tcW w:w="5528" w:type="dxa"/>
            <w:hideMark/>
          </w:tcPr>
          <w:p w14:paraId="6F4159D5" w14:textId="77777777" w:rsidR="00C873ED" w:rsidRPr="00C873ED" w:rsidRDefault="00C873ED" w:rsidP="00C873ED">
            <w:pPr>
              <w:jc w:val="center"/>
              <w:rPr>
                <w:rFonts w:cs="Times New Roman"/>
                <w:b/>
                <w:bCs/>
                <w:lang w:eastAsia="ru-RU"/>
              </w:rPr>
            </w:pPr>
            <w:r w:rsidRPr="00C873ED">
              <w:rPr>
                <w:rFonts w:cs="Times New Roman"/>
                <w:b/>
                <w:bCs/>
                <w:lang w:eastAsia="ru-RU"/>
              </w:rPr>
              <w:t>Умения</w:t>
            </w:r>
          </w:p>
        </w:tc>
        <w:tc>
          <w:tcPr>
            <w:tcW w:w="6521" w:type="dxa"/>
            <w:hideMark/>
          </w:tcPr>
          <w:p w14:paraId="3920412E" w14:textId="77777777" w:rsidR="00C873ED" w:rsidRPr="00C873ED" w:rsidRDefault="00C873ED" w:rsidP="00C873ED">
            <w:pPr>
              <w:jc w:val="center"/>
              <w:rPr>
                <w:rFonts w:cs="Times New Roman"/>
                <w:b/>
                <w:bCs/>
                <w:lang w:eastAsia="ru-RU"/>
              </w:rPr>
            </w:pPr>
            <w:r w:rsidRPr="00C873ED">
              <w:rPr>
                <w:rFonts w:cs="Times New Roman"/>
                <w:b/>
                <w:bCs/>
                <w:lang w:eastAsia="ru-RU"/>
              </w:rPr>
              <w:t>Знания</w:t>
            </w:r>
          </w:p>
        </w:tc>
      </w:tr>
      <w:tr w:rsidR="000F2BCD" w:rsidRPr="00C873ED" w14:paraId="48D525CF" w14:textId="77777777" w:rsidTr="000F2BCD">
        <w:trPr>
          <w:trHeight w:val="2276"/>
        </w:trPr>
        <w:tc>
          <w:tcPr>
            <w:tcW w:w="3290" w:type="dxa"/>
          </w:tcPr>
          <w:p w14:paraId="4B18067F" w14:textId="05DFF55F" w:rsidR="00C873ED" w:rsidRPr="00C873ED" w:rsidRDefault="006B6AB8" w:rsidP="006B6AB8">
            <w:pPr>
              <w:rPr>
                <w:rFonts w:cs="Times New Roman"/>
                <w:lang w:eastAsia="ru-RU"/>
              </w:rPr>
            </w:pPr>
            <w:r w:rsidRPr="006B6AB8">
              <w:rPr>
                <w:rFonts w:cs="Times New Roman"/>
                <w:lang w:eastAsia="ru-RU"/>
              </w:rPr>
              <w:t>ОК 01. Выбирать способы решения задач профессиональной деятельности применительно к различным контекстам</w:t>
            </w:r>
          </w:p>
        </w:tc>
        <w:tc>
          <w:tcPr>
            <w:tcW w:w="5528" w:type="dxa"/>
          </w:tcPr>
          <w:p w14:paraId="0CF74F93" w14:textId="77777777" w:rsidR="006B6AB8" w:rsidRPr="006B6AB8" w:rsidRDefault="006B6AB8" w:rsidP="006B6AB8">
            <w:pPr>
              <w:jc w:val="both"/>
              <w:rPr>
                <w:rFonts w:cs="Times New Roman"/>
                <w:lang w:eastAsia="ru-RU"/>
              </w:rPr>
            </w:pPr>
            <w:r w:rsidRPr="006B6AB8">
              <w:rPr>
                <w:rFonts w:cs="Times New Roman"/>
                <w:lang w:eastAsia="ru-RU"/>
              </w:rPr>
              <w:t xml:space="preserve">- характеризовать место экономической сферы жизни общества и отрасли своей специализации в общественном развитии  - понимать и адекватно использовать современную экономическую терминологию; - применять полученные знания и сформированные навыки для эффективного исполнения основных социально-экономических ролей; - принимать рациональные решения в условиях относительной ограниченности доступных ресурсов,  - прогнозировать, оценивать и принимать ответственность за возможные последствия принимаемых экономических решений для себя, своего окружения и общества в целом; - выявлять причинно-следственные связи, осуществлять самостоятельный поиск методов решения практических задач </w:t>
            </w:r>
          </w:p>
          <w:p w14:paraId="6A514065" w14:textId="77777777" w:rsidR="00C873ED" w:rsidRDefault="00C873ED" w:rsidP="006B6AB8">
            <w:pPr>
              <w:jc w:val="both"/>
              <w:rPr>
                <w:rFonts w:cs="Times New Roman"/>
                <w:lang w:eastAsia="ru-RU"/>
              </w:rPr>
            </w:pPr>
          </w:p>
          <w:p w14:paraId="1BD5D5D3" w14:textId="5335BEEB" w:rsidR="00D22610" w:rsidRPr="00C873ED" w:rsidRDefault="00D22610" w:rsidP="006B6AB8">
            <w:pPr>
              <w:jc w:val="both"/>
              <w:rPr>
                <w:rFonts w:cs="Times New Roman"/>
                <w:lang w:eastAsia="ru-RU"/>
              </w:rPr>
            </w:pPr>
          </w:p>
        </w:tc>
        <w:tc>
          <w:tcPr>
            <w:tcW w:w="6521" w:type="dxa"/>
          </w:tcPr>
          <w:p w14:paraId="50FC7391" w14:textId="4444EC4D" w:rsidR="00D22610" w:rsidRDefault="00D22610" w:rsidP="00D22610">
            <w:pPr>
              <w:rPr>
                <w:rFonts w:cs="Times New Roman"/>
                <w:lang w:eastAsia="ru-RU"/>
              </w:rPr>
            </w:pPr>
            <w:r>
              <w:rPr>
                <w:rFonts w:cs="Times New Roman"/>
                <w:lang w:eastAsia="ru-RU"/>
              </w:rPr>
              <w:t xml:space="preserve">Знания об экономической жизни </w:t>
            </w:r>
            <w:r w:rsidRPr="00D22610">
              <w:rPr>
                <w:rFonts w:cs="Times New Roman"/>
                <w:lang w:eastAsia="ru-RU"/>
              </w:rPr>
              <w:t>общества; как пространстве, в котором осуществляется экономическая деятельность индивидов, семей, отдельных предприятий и государства; - понимание сущности экономических институтов, их роли в социально-экономическом развитии общества; - понимание места и роли России в современной мировой экономике;</w:t>
            </w:r>
          </w:p>
          <w:p w14:paraId="25C6E5E4" w14:textId="232A18EC" w:rsidR="00D22610" w:rsidRDefault="00D22610" w:rsidP="00D22610">
            <w:pPr>
              <w:rPr>
                <w:rFonts w:cs="Times New Roman"/>
                <w:lang w:eastAsia="ru-RU"/>
              </w:rPr>
            </w:pPr>
            <w:r w:rsidRPr="00D22610">
              <w:rPr>
                <w:rFonts w:cs="Times New Roman"/>
                <w:lang w:eastAsia="ru-RU"/>
              </w:rPr>
              <w:t>- умение ориентироваться в текущих экономических событиях в России и в мире;</w:t>
            </w:r>
          </w:p>
          <w:p w14:paraId="370EAB7A" w14:textId="5A6E3537" w:rsidR="00C873ED" w:rsidRPr="00C873ED" w:rsidRDefault="00D22610" w:rsidP="00D22610">
            <w:pPr>
              <w:rPr>
                <w:rFonts w:cs="Times New Roman"/>
                <w:lang w:eastAsia="ru-RU"/>
              </w:rPr>
            </w:pPr>
            <w:r w:rsidRPr="00D22610">
              <w:rPr>
                <w:rFonts w:cs="Times New Roman"/>
                <w:lang w:eastAsia="ru-RU"/>
              </w:rPr>
              <w:t>- сформированность представлений об экономической науке как системе теоретических и прикладных наук; особенностях ее методологии и применимости экономического анализа в других социальных науках; понимание эволюции и сущности основных направлений современной экономической науки; - владение системными экономическими знаниями, включая современные научные методы познания и опыт самостоятельной исследовательской деятельности в области экономики</w:t>
            </w:r>
          </w:p>
        </w:tc>
      </w:tr>
      <w:tr w:rsidR="000F2BCD" w:rsidRPr="00C873ED" w14:paraId="26788617" w14:textId="77777777" w:rsidTr="000F2BCD">
        <w:trPr>
          <w:trHeight w:val="2276"/>
        </w:trPr>
        <w:tc>
          <w:tcPr>
            <w:tcW w:w="3290" w:type="dxa"/>
          </w:tcPr>
          <w:p w14:paraId="470F5A19" w14:textId="642AB233" w:rsidR="005616D7" w:rsidRPr="006B6AB8" w:rsidRDefault="005616D7" w:rsidP="006B6AB8">
            <w:pPr>
              <w:rPr>
                <w:rFonts w:cs="Times New Roman"/>
                <w:lang w:eastAsia="ru-RU"/>
              </w:rPr>
            </w:pPr>
            <w:r w:rsidRPr="005616D7">
              <w:rPr>
                <w:rFonts w:cs="Times New Roman"/>
                <w:lang w:eastAsia="ru-RU"/>
              </w:rPr>
              <w:t>ОК 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528" w:type="dxa"/>
          </w:tcPr>
          <w:p w14:paraId="09E6884E" w14:textId="4C383F38" w:rsidR="000F2BCD" w:rsidRDefault="000F2BCD" w:rsidP="005616D7">
            <w:pPr>
              <w:jc w:val="both"/>
              <w:rPr>
                <w:rFonts w:cs="Times New Roman"/>
                <w:lang w:eastAsia="ru-RU"/>
              </w:rPr>
            </w:pPr>
            <w:r>
              <w:rPr>
                <w:rFonts w:cs="Times New Roman"/>
                <w:lang w:eastAsia="ru-RU"/>
              </w:rPr>
              <w:t xml:space="preserve">- </w:t>
            </w:r>
            <w:r w:rsidR="005616D7" w:rsidRPr="005616D7">
              <w:rPr>
                <w:rFonts w:cs="Times New Roman"/>
                <w:lang w:eastAsia="ru-RU"/>
              </w:rPr>
              <w:t xml:space="preserve">определять и выстраивать траектории профессионального развития и самообразования на основе принципов рационального экономического поведения  </w:t>
            </w:r>
          </w:p>
          <w:p w14:paraId="27CF6F47" w14:textId="6C07D999" w:rsidR="005616D7" w:rsidRDefault="005616D7" w:rsidP="005616D7">
            <w:pPr>
              <w:jc w:val="both"/>
              <w:rPr>
                <w:rFonts w:cs="Times New Roman"/>
                <w:lang w:eastAsia="ru-RU"/>
              </w:rPr>
            </w:pPr>
            <w:r w:rsidRPr="005616D7">
              <w:rPr>
                <w:rFonts w:cs="Times New Roman"/>
                <w:lang w:eastAsia="ru-RU"/>
              </w:rPr>
              <w:t xml:space="preserve">- ориентироваться в текущих экономических событиях в России и в мире; </w:t>
            </w:r>
          </w:p>
          <w:p w14:paraId="3C8F84A0" w14:textId="61DF1462" w:rsidR="005616D7" w:rsidRDefault="000F2BCD" w:rsidP="005616D7">
            <w:pPr>
              <w:jc w:val="both"/>
              <w:rPr>
                <w:rFonts w:cs="Times New Roman"/>
                <w:lang w:eastAsia="ru-RU"/>
              </w:rPr>
            </w:pPr>
            <w:r>
              <w:rPr>
                <w:rFonts w:cs="Times New Roman"/>
                <w:lang w:eastAsia="ru-RU"/>
              </w:rPr>
              <w:t xml:space="preserve">- </w:t>
            </w:r>
            <w:r w:rsidR="005616D7" w:rsidRPr="005616D7">
              <w:rPr>
                <w:rFonts w:cs="Times New Roman"/>
                <w:lang w:eastAsia="ru-RU"/>
              </w:rPr>
              <w:t>устанавливать взаимосвязи полученных экономических зна</w:t>
            </w:r>
            <w:r>
              <w:rPr>
                <w:rFonts w:cs="Times New Roman"/>
                <w:lang w:eastAsia="ru-RU"/>
              </w:rPr>
              <w:t xml:space="preserve">ний с особенностями профессий и </w:t>
            </w:r>
            <w:r w:rsidR="005616D7" w:rsidRPr="005616D7">
              <w:rPr>
                <w:rFonts w:cs="Times New Roman"/>
                <w:lang w:eastAsia="ru-RU"/>
              </w:rPr>
              <w:t>использовать полученные экономические знания для самостоятельного планирования и реализации своего образовательно</w:t>
            </w:r>
            <w:r w:rsidR="005616D7">
              <w:rPr>
                <w:rFonts w:cs="Times New Roman"/>
                <w:lang w:eastAsia="ru-RU"/>
              </w:rPr>
              <w:t>-</w:t>
            </w:r>
            <w:r w:rsidR="005616D7" w:rsidRPr="005616D7">
              <w:rPr>
                <w:rFonts w:cs="Times New Roman"/>
                <w:lang w:eastAsia="ru-RU"/>
              </w:rPr>
              <w:t xml:space="preserve">профессионального маршрута; </w:t>
            </w:r>
          </w:p>
          <w:p w14:paraId="6A665327" w14:textId="77777777" w:rsidR="005616D7" w:rsidRDefault="005616D7" w:rsidP="005616D7">
            <w:pPr>
              <w:jc w:val="both"/>
              <w:rPr>
                <w:rFonts w:cs="Times New Roman"/>
                <w:lang w:eastAsia="ru-RU"/>
              </w:rPr>
            </w:pPr>
            <w:r w:rsidRPr="005616D7">
              <w:rPr>
                <w:rFonts w:cs="Times New Roman"/>
                <w:lang w:eastAsia="ru-RU"/>
              </w:rPr>
              <w:lastRenderedPageBreak/>
              <w:t xml:space="preserve">- осуществлять аналитическую, творческую, проектную деятельность для решения задач профессионального самоопределения;  </w:t>
            </w:r>
          </w:p>
          <w:p w14:paraId="330042C1" w14:textId="3D20AE06" w:rsidR="005616D7" w:rsidRPr="006B6AB8" w:rsidRDefault="005616D7" w:rsidP="005616D7">
            <w:pPr>
              <w:jc w:val="both"/>
              <w:rPr>
                <w:rFonts w:cs="Times New Roman"/>
                <w:lang w:eastAsia="ru-RU"/>
              </w:rPr>
            </w:pPr>
            <w:r w:rsidRPr="005616D7">
              <w:rPr>
                <w:rFonts w:cs="Times New Roman"/>
                <w:lang w:eastAsia="ru-RU"/>
              </w:rPr>
              <w:t>- ориентироваться в потребностях современного рынка труда и требованиях к работнику в планируемой профессиональной сфере; оценивать свой потенциал самореализации и возможности дальнейшего профессионального обучения и профессиональной</w:t>
            </w:r>
            <w:r>
              <w:rPr>
                <w:rFonts w:cs="Times New Roman"/>
                <w:lang w:eastAsia="ru-RU"/>
              </w:rPr>
              <w:t xml:space="preserve"> деятельности.</w:t>
            </w:r>
          </w:p>
        </w:tc>
        <w:tc>
          <w:tcPr>
            <w:tcW w:w="6521" w:type="dxa"/>
          </w:tcPr>
          <w:p w14:paraId="726C4F64" w14:textId="58A69672" w:rsidR="000F2BCD" w:rsidRDefault="000F2BCD" w:rsidP="000F2BCD">
            <w:pPr>
              <w:jc w:val="both"/>
              <w:rPr>
                <w:rFonts w:cs="Times New Roman"/>
                <w:lang w:eastAsia="ru-RU"/>
              </w:rPr>
            </w:pPr>
            <w:r>
              <w:rPr>
                <w:rFonts w:cs="Times New Roman"/>
                <w:lang w:eastAsia="ru-RU"/>
              </w:rPr>
              <w:lastRenderedPageBreak/>
              <w:t xml:space="preserve">- </w:t>
            </w:r>
            <w:r w:rsidRPr="005616D7">
              <w:rPr>
                <w:rFonts w:cs="Times New Roman"/>
                <w:lang w:eastAsia="ru-RU"/>
              </w:rPr>
              <w:t xml:space="preserve">умение применять полученные знания и сформированные навыки для эффективного исполнения основных социально-экономических ролей (потребителя, производителя, покупателя, продавца, заемщика, акционера, наемного работника, работодателя, налогоплательщика);  </w:t>
            </w:r>
          </w:p>
          <w:p w14:paraId="2C0DBF81" w14:textId="402EA617" w:rsidR="005616D7" w:rsidRDefault="000F2BCD" w:rsidP="000F2BCD">
            <w:pPr>
              <w:rPr>
                <w:rFonts w:cs="Times New Roman"/>
                <w:lang w:eastAsia="ru-RU"/>
              </w:rPr>
            </w:pPr>
            <w:r w:rsidRPr="005616D7">
              <w:rPr>
                <w:rFonts w:cs="Times New Roman"/>
                <w:lang w:eastAsia="ru-RU"/>
              </w:rPr>
              <w:t>- способность к личностному самоопределению и самореализации в экономической деятельности, в том числе в области предпринимательства; знание особенностей современного рынка труда, влад</w:t>
            </w:r>
            <w:r>
              <w:rPr>
                <w:rFonts w:cs="Times New Roman"/>
                <w:lang w:eastAsia="ru-RU"/>
              </w:rPr>
              <w:t xml:space="preserve">ение этикой трудовых отношений и </w:t>
            </w:r>
            <w:r w:rsidRPr="005616D7">
              <w:rPr>
                <w:rFonts w:cs="Times New Roman"/>
                <w:lang w:eastAsia="ru-RU"/>
              </w:rPr>
              <w:t>профессиональной деятельности;</w:t>
            </w:r>
          </w:p>
        </w:tc>
      </w:tr>
      <w:tr w:rsidR="000F2BCD" w:rsidRPr="00C873ED" w14:paraId="3FE4560E" w14:textId="77777777" w:rsidTr="000F2BCD">
        <w:trPr>
          <w:trHeight w:val="2276"/>
        </w:trPr>
        <w:tc>
          <w:tcPr>
            <w:tcW w:w="3290" w:type="dxa"/>
          </w:tcPr>
          <w:p w14:paraId="72C59FA4" w14:textId="28DA59F8" w:rsidR="005616D7" w:rsidRPr="006B6AB8" w:rsidRDefault="000F2BCD" w:rsidP="000F2BCD">
            <w:pPr>
              <w:rPr>
                <w:rFonts w:cs="Times New Roman"/>
                <w:lang w:eastAsia="ru-RU"/>
              </w:rPr>
            </w:pPr>
            <w:r w:rsidRPr="000F2BCD">
              <w:rPr>
                <w:rFonts w:cs="Times New Roman"/>
                <w:lang w:eastAsia="ru-RU"/>
              </w:rPr>
              <w:t>ОК 05. Осуществлять устную и письменную коммуникацию на государственном языке Российской Федерации с учетом особенностей социал</w:t>
            </w:r>
            <w:r>
              <w:rPr>
                <w:rFonts w:cs="Times New Roman"/>
                <w:lang w:eastAsia="ru-RU"/>
              </w:rPr>
              <w:t xml:space="preserve">ьного и культурного контекста </w:t>
            </w:r>
          </w:p>
        </w:tc>
        <w:tc>
          <w:tcPr>
            <w:tcW w:w="5528" w:type="dxa"/>
          </w:tcPr>
          <w:p w14:paraId="7737336B" w14:textId="77777777" w:rsidR="000F2BCD" w:rsidRDefault="000F2BCD" w:rsidP="006B6AB8">
            <w:pPr>
              <w:jc w:val="both"/>
              <w:rPr>
                <w:rFonts w:cs="Times New Roman"/>
                <w:lang w:eastAsia="ru-RU"/>
              </w:rPr>
            </w:pPr>
            <w:r w:rsidRPr="000F2BCD">
              <w:rPr>
                <w:rFonts w:cs="Times New Roman"/>
                <w:lang w:eastAsia="ru-RU"/>
              </w:rPr>
              <w:t xml:space="preserve">- реализовывать требования профессиональной этики и этики трудовых отношений; </w:t>
            </w:r>
          </w:p>
          <w:p w14:paraId="228A4FBD" w14:textId="1BBC9386" w:rsidR="005616D7" w:rsidRPr="006B6AB8" w:rsidRDefault="000F2BCD" w:rsidP="006B6AB8">
            <w:pPr>
              <w:jc w:val="both"/>
              <w:rPr>
                <w:rFonts w:cs="Times New Roman"/>
                <w:lang w:eastAsia="ru-RU"/>
              </w:rPr>
            </w:pPr>
            <w:r w:rsidRPr="000F2BCD">
              <w:rPr>
                <w:rFonts w:cs="Times New Roman"/>
                <w:lang w:eastAsia="ru-RU"/>
              </w:rPr>
              <w:t>- соотносить различные те</w:t>
            </w:r>
            <w:r>
              <w:rPr>
                <w:rFonts w:cs="Times New Roman"/>
                <w:lang w:eastAsia="ru-RU"/>
              </w:rPr>
              <w:t>оретические подходы в экономике</w:t>
            </w:r>
          </w:p>
        </w:tc>
        <w:tc>
          <w:tcPr>
            <w:tcW w:w="6521" w:type="dxa"/>
          </w:tcPr>
          <w:p w14:paraId="2F21D490" w14:textId="7E9F48CD" w:rsidR="005616D7" w:rsidRDefault="000F2BCD" w:rsidP="00D22610">
            <w:pPr>
              <w:rPr>
                <w:rFonts w:cs="Times New Roman"/>
                <w:lang w:eastAsia="ru-RU"/>
              </w:rPr>
            </w:pPr>
            <w:r>
              <w:rPr>
                <w:rFonts w:cs="Times New Roman"/>
                <w:lang w:eastAsia="ru-RU"/>
              </w:rPr>
              <w:t xml:space="preserve">Умение оценивать и аргументировать собственную точку зрения по </w:t>
            </w:r>
            <w:r w:rsidRPr="000F2BCD">
              <w:rPr>
                <w:rFonts w:cs="Times New Roman"/>
                <w:lang w:eastAsia="ru-RU"/>
              </w:rPr>
              <w:t>экономическим проблемам, различным аспектам социально</w:t>
            </w:r>
            <w:r>
              <w:rPr>
                <w:rFonts w:cs="Times New Roman"/>
                <w:lang w:eastAsia="ru-RU"/>
              </w:rPr>
              <w:t>-</w:t>
            </w:r>
            <w:r w:rsidRPr="000F2BCD">
              <w:rPr>
                <w:rFonts w:cs="Times New Roman"/>
                <w:lang w:eastAsia="ru-RU"/>
              </w:rPr>
              <w:t>экономической политики государства</w:t>
            </w:r>
          </w:p>
        </w:tc>
      </w:tr>
      <w:tr w:rsidR="000F2BCD" w:rsidRPr="00C873ED" w14:paraId="7574254F" w14:textId="77777777" w:rsidTr="000F2BCD">
        <w:trPr>
          <w:trHeight w:val="2276"/>
        </w:trPr>
        <w:tc>
          <w:tcPr>
            <w:tcW w:w="3290" w:type="dxa"/>
          </w:tcPr>
          <w:p w14:paraId="7E87B629" w14:textId="1762E6E9" w:rsidR="005616D7" w:rsidRPr="006B6AB8" w:rsidRDefault="000F2BCD" w:rsidP="000F2BCD">
            <w:pPr>
              <w:rPr>
                <w:rFonts w:cs="Times New Roman"/>
                <w:lang w:eastAsia="ru-RU"/>
              </w:rPr>
            </w:pPr>
            <w:r w:rsidRPr="000F2BCD">
              <w:rPr>
                <w:rFonts w:cs="Times New Roman"/>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w:t>
            </w:r>
            <w:r>
              <w:rPr>
                <w:rFonts w:cs="Times New Roman"/>
                <w:lang w:eastAsia="ru-RU"/>
              </w:rPr>
              <w:t xml:space="preserve">овать в чрезвычайных ситуациях </w:t>
            </w:r>
          </w:p>
        </w:tc>
        <w:tc>
          <w:tcPr>
            <w:tcW w:w="5528" w:type="dxa"/>
          </w:tcPr>
          <w:p w14:paraId="2CA922A5" w14:textId="77777777" w:rsidR="000F2BCD" w:rsidRDefault="000F2BCD" w:rsidP="006B6AB8">
            <w:pPr>
              <w:jc w:val="both"/>
              <w:rPr>
                <w:rFonts w:cs="Times New Roman"/>
                <w:lang w:eastAsia="ru-RU"/>
              </w:rPr>
            </w:pPr>
            <w:r w:rsidRPr="000F2BCD">
              <w:rPr>
                <w:rFonts w:cs="Times New Roman"/>
                <w:lang w:eastAsia="ru-RU"/>
              </w:rPr>
              <w:t>- прогнозировать, оценивать и принимать ответственность за возможные последствия принимаемых экономических решений для себя, своего окружения и общества в целом; - иллюстрировать примерами современные программы социально</w:t>
            </w:r>
            <w:r>
              <w:rPr>
                <w:rFonts w:cs="Times New Roman"/>
                <w:lang w:eastAsia="ru-RU"/>
              </w:rPr>
              <w:t>-</w:t>
            </w:r>
            <w:r w:rsidRPr="000F2BCD">
              <w:rPr>
                <w:rFonts w:cs="Times New Roman"/>
                <w:lang w:eastAsia="ru-RU"/>
              </w:rPr>
              <w:t xml:space="preserve">экономического развития страны; </w:t>
            </w:r>
          </w:p>
          <w:p w14:paraId="37644532" w14:textId="6FA2F139" w:rsidR="005616D7" w:rsidRPr="006B6AB8" w:rsidRDefault="000F2BCD" w:rsidP="006B6AB8">
            <w:pPr>
              <w:jc w:val="both"/>
              <w:rPr>
                <w:rFonts w:cs="Times New Roman"/>
                <w:lang w:eastAsia="ru-RU"/>
              </w:rPr>
            </w:pPr>
            <w:r w:rsidRPr="000F2BCD">
              <w:rPr>
                <w:rFonts w:cs="Times New Roman"/>
                <w:lang w:eastAsia="ru-RU"/>
              </w:rPr>
              <w:t xml:space="preserve"> - анализировать особенности современной экономической ситуации в России на основе динамики основных макроэкономических показателей</w:t>
            </w:r>
          </w:p>
        </w:tc>
        <w:tc>
          <w:tcPr>
            <w:tcW w:w="6521" w:type="dxa"/>
          </w:tcPr>
          <w:p w14:paraId="09DE16F5" w14:textId="77777777" w:rsidR="000F2BCD" w:rsidRPr="000F2BCD" w:rsidRDefault="000F2BCD" w:rsidP="000F2BCD">
            <w:pPr>
              <w:rPr>
                <w:rFonts w:cs="Times New Roman"/>
                <w:lang w:eastAsia="ru-RU"/>
              </w:rPr>
            </w:pPr>
            <w:r w:rsidRPr="000F2BCD">
              <w:rPr>
                <w:rFonts w:cs="Times New Roman"/>
                <w:lang w:eastAsia="ru-RU"/>
              </w:rPr>
              <w:t xml:space="preserve">- сформированность экономического мышления: умения принимать рациональные решения в условиях относительной ограниченности доступных ресурсов, оценивать и принимать ответственность за их возможные последствия для себя, своего окружения и общества в целом; - сформированность системы знаний об институциональных преобразованиях российской экономики при переходе к рыночной системе, динамике основных макроэкономических показателей и современной ситуации в экономике России </w:t>
            </w:r>
          </w:p>
          <w:p w14:paraId="1CBF6436" w14:textId="73C7AD32" w:rsidR="005616D7" w:rsidRDefault="005616D7" w:rsidP="000F2BCD">
            <w:pPr>
              <w:rPr>
                <w:rFonts w:cs="Times New Roman"/>
                <w:lang w:eastAsia="ru-RU"/>
              </w:rPr>
            </w:pPr>
          </w:p>
        </w:tc>
      </w:tr>
    </w:tbl>
    <w:p w14:paraId="2A1A08AF" w14:textId="77777777" w:rsidR="005616D7" w:rsidRDefault="005616D7" w:rsidP="00AE5FE9">
      <w:pPr>
        <w:spacing w:after="240"/>
        <w:rPr>
          <w:rFonts w:cs="Times New Roman"/>
          <w:b/>
          <w:sz w:val="22"/>
          <w:szCs w:val="22"/>
          <w:lang w:eastAsia="ru-RU"/>
        </w:rPr>
        <w:sectPr w:rsidR="005616D7" w:rsidSect="005616D7">
          <w:pgSz w:w="16838" w:h="11906" w:orient="landscape"/>
          <w:pgMar w:top="851" w:right="284" w:bottom="1701" w:left="1134" w:header="709" w:footer="709" w:gutter="0"/>
          <w:cols w:space="720"/>
          <w:docGrid w:linePitch="299"/>
        </w:sectPr>
      </w:pPr>
    </w:p>
    <w:p w14:paraId="48B79190" w14:textId="77777777" w:rsidR="00D22610" w:rsidRDefault="00D22610" w:rsidP="00AE5FE9">
      <w:pPr>
        <w:tabs>
          <w:tab w:val="left" w:pos="2801"/>
        </w:tabs>
        <w:spacing w:after="240"/>
        <w:rPr>
          <w:rFonts w:cs="Times New Roman"/>
          <w:b/>
          <w:lang w:eastAsia="ru-RU"/>
        </w:rPr>
      </w:pPr>
    </w:p>
    <w:p w14:paraId="269200FA" w14:textId="7737E85C" w:rsidR="00C873ED" w:rsidRPr="00C873ED" w:rsidRDefault="00C873ED" w:rsidP="00C873ED">
      <w:pPr>
        <w:tabs>
          <w:tab w:val="left" w:pos="2801"/>
        </w:tabs>
        <w:spacing w:after="240"/>
        <w:jc w:val="center"/>
        <w:rPr>
          <w:rFonts w:cs="Times New Roman"/>
          <w:b/>
          <w:lang w:eastAsia="ru-RU"/>
        </w:rPr>
      </w:pPr>
      <w:r w:rsidRPr="00C873ED">
        <w:rPr>
          <w:rFonts w:cs="Times New Roman"/>
          <w:b/>
          <w:lang w:eastAsia="ru-RU"/>
        </w:rPr>
        <w:t>2. СТРУКТУРА И СОДЕРЖАНИЕ УЧЕБНОЙ ДИСЦИПЛИНЫ</w:t>
      </w:r>
    </w:p>
    <w:p w14:paraId="4A3C2F64" w14:textId="77777777" w:rsidR="00C873ED" w:rsidRPr="00C873ED" w:rsidRDefault="00C873ED" w:rsidP="00C873ED">
      <w:pPr>
        <w:spacing w:after="240"/>
        <w:ind w:firstLine="709"/>
        <w:rPr>
          <w:rFonts w:cs="Times New Roman"/>
          <w:b/>
          <w:lang w:eastAsia="ru-RU"/>
        </w:rPr>
      </w:pPr>
      <w:r w:rsidRPr="00C873ED">
        <w:rPr>
          <w:rFonts w:cs="Times New Roman"/>
          <w:b/>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C873ED" w:rsidRPr="00C873ED" w14:paraId="174EBCE1" w14:textId="77777777" w:rsidTr="00C873ED">
        <w:trPr>
          <w:trHeight w:val="50"/>
        </w:trPr>
        <w:tc>
          <w:tcPr>
            <w:tcW w:w="3685" w:type="pct"/>
            <w:vAlign w:val="center"/>
          </w:tcPr>
          <w:p w14:paraId="01F2EE7E" w14:textId="77777777" w:rsidR="00C873ED" w:rsidRPr="00C873ED" w:rsidRDefault="00C873ED" w:rsidP="00C873ED">
            <w:pPr>
              <w:jc w:val="center"/>
              <w:rPr>
                <w:rFonts w:cs="Times New Roman"/>
                <w:b/>
                <w:lang w:eastAsia="ru-RU"/>
              </w:rPr>
            </w:pPr>
            <w:r w:rsidRPr="00C873ED">
              <w:rPr>
                <w:rFonts w:cs="Times New Roman"/>
                <w:b/>
                <w:lang w:eastAsia="ru-RU"/>
              </w:rPr>
              <w:t>Вид учебной работы</w:t>
            </w:r>
          </w:p>
        </w:tc>
        <w:tc>
          <w:tcPr>
            <w:tcW w:w="1315" w:type="pct"/>
            <w:vAlign w:val="center"/>
          </w:tcPr>
          <w:p w14:paraId="5FB3FF1C" w14:textId="77777777" w:rsidR="00C873ED" w:rsidRPr="00C873ED" w:rsidRDefault="00C873ED" w:rsidP="00C873ED">
            <w:pPr>
              <w:jc w:val="center"/>
              <w:rPr>
                <w:rFonts w:cs="Times New Roman"/>
                <w:b/>
                <w:iCs/>
                <w:lang w:eastAsia="ru-RU"/>
              </w:rPr>
            </w:pPr>
            <w:r w:rsidRPr="00C873ED">
              <w:rPr>
                <w:rFonts w:cs="Times New Roman"/>
                <w:b/>
                <w:iCs/>
                <w:lang w:eastAsia="ru-RU"/>
              </w:rPr>
              <w:t>Объем в часах</w:t>
            </w:r>
          </w:p>
        </w:tc>
      </w:tr>
      <w:tr w:rsidR="00C873ED" w:rsidRPr="00C873ED" w14:paraId="4780F09B" w14:textId="77777777" w:rsidTr="00C873ED">
        <w:trPr>
          <w:trHeight w:val="50"/>
        </w:trPr>
        <w:tc>
          <w:tcPr>
            <w:tcW w:w="3685" w:type="pct"/>
            <w:vAlign w:val="center"/>
          </w:tcPr>
          <w:p w14:paraId="42B0B6D7" w14:textId="77777777" w:rsidR="00C873ED" w:rsidRPr="00C873ED" w:rsidRDefault="00C873ED" w:rsidP="00C873ED">
            <w:pPr>
              <w:rPr>
                <w:rFonts w:cs="Times New Roman"/>
                <w:b/>
                <w:lang w:eastAsia="ru-RU"/>
              </w:rPr>
            </w:pPr>
            <w:r w:rsidRPr="00C873ED">
              <w:rPr>
                <w:rFonts w:cs="Times New Roman"/>
                <w:b/>
                <w:lang w:eastAsia="ru-RU"/>
              </w:rPr>
              <w:t>Объем образовательной программы учебной дисциплины</w:t>
            </w:r>
          </w:p>
        </w:tc>
        <w:tc>
          <w:tcPr>
            <w:tcW w:w="1315" w:type="pct"/>
            <w:vAlign w:val="center"/>
          </w:tcPr>
          <w:p w14:paraId="10632B4D" w14:textId="7C226A0C" w:rsidR="00C873ED" w:rsidRPr="00C873ED" w:rsidRDefault="00D25093" w:rsidP="00C873ED">
            <w:pPr>
              <w:jc w:val="center"/>
              <w:rPr>
                <w:rFonts w:cs="Times New Roman"/>
                <w:b/>
                <w:bCs/>
                <w:iCs/>
                <w:lang w:eastAsia="ru-RU"/>
              </w:rPr>
            </w:pPr>
            <w:r>
              <w:rPr>
                <w:rFonts w:cs="Times New Roman"/>
                <w:b/>
                <w:bCs/>
                <w:iCs/>
                <w:lang w:eastAsia="ru-RU"/>
              </w:rPr>
              <w:t>144</w:t>
            </w:r>
          </w:p>
        </w:tc>
      </w:tr>
      <w:tr w:rsidR="00C873ED" w:rsidRPr="00C873ED" w14:paraId="75E4A863" w14:textId="77777777" w:rsidTr="00B13A19">
        <w:trPr>
          <w:trHeight w:val="490"/>
        </w:trPr>
        <w:tc>
          <w:tcPr>
            <w:tcW w:w="3685" w:type="pct"/>
            <w:vAlign w:val="center"/>
          </w:tcPr>
          <w:p w14:paraId="389B36A9" w14:textId="77777777" w:rsidR="00C873ED" w:rsidRPr="00C873ED" w:rsidRDefault="00C873ED" w:rsidP="00C873ED">
            <w:pPr>
              <w:rPr>
                <w:rFonts w:cs="Times New Roman"/>
                <w:b/>
                <w:lang w:eastAsia="ru-RU"/>
              </w:rPr>
            </w:pPr>
            <w:r w:rsidRPr="00C873ED">
              <w:rPr>
                <w:rFonts w:cs="Times New Roman"/>
                <w:b/>
                <w:lang w:eastAsia="ru-RU"/>
              </w:rPr>
              <w:t>в т.ч. в форме практической подготовки</w:t>
            </w:r>
          </w:p>
        </w:tc>
        <w:tc>
          <w:tcPr>
            <w:tcW w:w="1315" w:type="pct"/>
            <w:vAlign w:val="center"/>
          </w:tcPr>
          <w:p w14:paraId="358CCEC2" w14:textId="37A5A254" w:rsidR="00C873ED" w:rsidRPr="00C873ED" w:rsidRDefault="00C873ED" w:rsidP="005E21B9">
            <w:pPr>
              <w:rPr>
                <w:rFonts w:cs="Times New Roman"/>
                <w:b/>
                <w:bCs/>
                <w:iCs/>
                <w:lang w:eastAsia="ru-RU"/>
              </w:rPr>
            </w:pPr>
          </w:p>
        </w:tc>
      </w:tr>
      <w:tr w:rsidR="00C873ED" w:rsidRPr="00C873ED" w14:paraId="4E2ACD4D" w14:textId="77777777" w:rsidTr="00C873ED">
        <w:trPr>
          <w:trHeight w:val="50"/>
        </w:trPr>
        <w:tc>
          <w:tcPr>
            <w:tcW w:w="5000" w:type="pct"/>
            <w:gridSpan w:val="2"/>
            <w:vAlign w:val="center"/>
          </w:tcPr>
          <w:p w14:paraId="601CDBD8" w14:textId="77777777" w:rsidR="00C873ED" w:rsidRPr="00C873ED" w:rsidRDefault="00C873ED" w:rsidP="00C873ED">
            <w:pPr>
              <w:rPr>
                <w:rFonts w:cs="Times New Roman"/>
                <w:iCs/>
                <w:lang w:eastAsia="ru-RU"/>
              </w:rPr>
            </w:pPr>
            <w:r w:rsidRPr="00C873ED">
              <w:rPr>
                <w:rFonts w:cs="Times New Roman"/>
                <w:lang w:eastAsia="ru-RU"/>
              </w:rPr>
              <w:t>в т. ч.:</w:t>
            </w:r>
          </w:p>
        </w:tc>
      </w:tr>
      <w:tr w:rsidR="00C873ED" w:rsidRPr="00C873ED" w14:paraId="4AAEE85D" w14:textId="77777777" w:rsidTr="00C873ED">
        <w:trPr>
          <w:trHeight w:val="50"/>
        </w:trPr>
        <w:tc>
          <w:tcPr>
            <w:tcW w:w="3685" w:type="pct"/>
            <w:vAlign w:val="center"/>
          </w:tcPr>
          <w:p w14:paraId="5B12E906" w14:textId="77777777" w:rsidR="00C873ED" w:rsidRPr="00C873ED" w:rsidRDefault="00C873ED" w:rsidP="00C873ED">
            <w:pPr>
              <w:rPr>
                <w:rFonts w:cs="Times New Roman"/>
                <w:lang w:eastAsia="ru-RU"/>
              </w:rPr>
            </w:pPr>
            <w:r w:rsidRPr="00C873ED">
              <w:rPr>
                <w:rFonts w:cs="Times New Roman"/>
                <w:lang w:eastAsia="ru-RU"/>
              </w:rPr>
              <w:t>теоретическое обучение</w:t>
            </w:r>
          </w:p>
        </w:tc>
        <w:tc>
          <w:tcPr>
            <w:tcW w:w="1315" w:type="pct"/>
            <w:vAlign w:val="center"/>
          </w:tcPr>
          <w:p w14:paraId="7F827427" w14:textId="4D15827D" w:rsidR="00C873ED" w:rsidRPr="00C873ED" w:rsidRDefault="00D25093" w:rsidP="00C873ED">
            <w:pPr>
              <w:jc w:val="center"/>
              <w:rPr>
                <w:rFonts w:cs="Times New Roman"/>
                <w:iCs/>
                <w:lang w:eastAsia="ru-RU"/>
              </w:rPr>
            </w:pPr>
            <w:r>
              <w:rPr>
                <w:rFonts w:cs="Times New Roman"/>
                <w:iCs/>
                <w:lang w:eastAsia="ru-RU"/>
              </w:rPr>
              <w:t xml:space="preserve"> 70</w:t>
            </w:r>
          </w:p>
        </w:tc>
      </w:tr>
      <w:tr w:rsidR="00C873ED" w:rsidRPr="00C873ED" w14:paraId="0677BB52" w14:textId="77777777" w:rsidTr="00C873ED">
        <w:trPr>
          <w:trHeight w:val="50"/>
        </w:trPr>
        <w:tc>
          <w:tcPr>
            <w:tcW w:w="3685" w:type="pct"/>
            <w:vAlign w:val="center"/>
          </w:tcPr>
          <w:p w14:paraId="33151CB7" w14:textId="77777777" w:rsidR="00C873ED" w:rsidRPr="00C873ED" w:rsidRDefault="00C873ED" w:rsidP="00C873ED">
            <w:pPr>
              <w:rPr>
                <w:rFonts w:cs="Times New Roman"/>
                <w:lang w:eastAsia="ru-RU"/>
              </w:rPr>
            </w:pPr>
            <w:r w:rsidRPr="00C873ED">
              <w:rPr>
                <w:rFonts w:cs="Times New Roman"/>
                <w:lang w:eastAsia="ru-RU"/>
              </w:rPr>
              <w:t>практические занятия</w:t>
            </w:r>
          </w:p>
        </w:tc>
        <w:tc>
          <w:tcPr>
            <w:tcW w:w="1315" w:type="pct"/>
            <w:vAlign w:val="center"/>
          </w:tcPr>
          <w:p w14:paraId="4BFB65A8" w14:textId="5244BD02" w:rsidR="00C873ED" w:rsidRPr="00C873ED" w:rsidRDefault="0000559B" w:rsidP="00C873ED">
            <w:pPr>
              <w:jc w:val="center"/>
              <w:rPr>
                <w:rFonts w:cs="Times New Roman"/>
                <w:iCs/>
                <w:lang w:eastAsia="ru-RU"/>
              </w:rPr>
            </w:pPr>
            <w:r>
              <w:rPr>
                <w:rFonts w:cs="Times New Roman"/>
                <w:iCs/>
                <w:lang w:eastAsia="ru-RU"/>
              </w:rPr>
              <w:t xml:space="preserve"> 5</w:t>
            </w:r>
            <w:r w:rsidR="00D25093">
              <w:rPr>
                <w:rFonts w:cs="Times New Roman"/>
                <w:iCs/>
                <w:lang w:eastAsia="ru-RU"/>
              </w:rPr>
              <w:t>2</w:t>
            </w:r>
          </w:p>
        </w:tc>
      </w:tr>
      <w:tr w:rsidR="0000559B" w:rsidRPr="00C873ED" w14:paraId="4DFBF2CD" w14:textId="77777777" w:rsidTr="00C873ED">
        <w:trPr>
          <w:trHeight w:val="50"/>
        </w:trPr>
        <w:tc>
          <w:tcPr>
            <w:tcW w:w="3685" w:type="pct"/>
            <w:vAlign w:val="center"/>
          </w:tcPr>
          <w:p w14:paraId="5D358CBF" w14:textId="4E06279B" w:rsidR="0000559B" w:rsidRPr="00C873ED" w:rsidRDefault="0000559B" w:rsidP="00C873ED">
            <w:pPr>
              <w:rPr>
                <w:rFonts w:cs="Times New Roman"/>
                <w:lang w:eastAsia="ru-RU"/>
              </w:rPr>
            </w:pPr>
            <w:r>
              <w:rPr>
                <w:rFonts w:cs="Times New Roman"/>
                <w:lang w:eastAsia="ru-RU"/>
              </w:rPr>
              <w:t>профессионально-ориентированное содержание</w:t>
            </w:r>
          </w:p>
        </w:tc>
        <w:tc>
          <w:tcPr>
            <w:tcW w:w="1315" w:type="pct"/>
            <w:vAlign w:val="center"/>
          </w:tcPr>
          <w:p w14:paraId="6A655F0A" w14:textId="3213E226" w:rsidR="0000559B" w:rsidRDefault="0000559B" w:rsidP="00C873ED">
            <w:pPr>
              <w:jc w:val="center"/>
              <w:rPr>
                <w:rFonts w:cs="Times New Roman"/>
                <w:iCs/>
                <w:lang w:eastAsia="ru-RU"/>
              </w:rPr>
            </w:pPr>
            <w:r>
              <w:rPr>
                <w:rFonts w:cs="Times New Roman"/>
                <w:iCs/>
                <w:lang w:eastAsia="ru-RU"/>
              </w:rPr>
              <w:t>20</w:t>
            </w:r>
          </w:p>
        </w:tc>
      </w:tr>
      <w:tr w:rsidR="00C873ED" w:rsidRPr="00C873ED" w14:paraId="16AD7449" w14:textId="77777777" w:rsidTr="00B13A19">
        <w:trPr>
          <w:trHeight w:val="267"/>
        </w:trPr>
        <w:tc>
          <w:tcPr>
            <w:tcW w:w="3685" w:type="pct"/>
            <w:vAlign w:val="center"/>
          </w:tcPr>
          <w:p w14:paraId="3A59F1BC" w14:textId="38B1571A" w:rsidR="00C873ED" w:rsidRPr="00C873ED" w:rsidRDefault="00C873ED" w:rsidP="00C873ED">
            <w:pPr>
              <w:rPr>
                <w:rFonts w:cs="Times New Roman"/>
                <w:lang w:eastAsia="ru-RU"/>
              </w:rPr>
            </w:pPr>
            <w:r w:rsidRPr="00C873ED">
              <w:rPr>
                <w:rFonts w:cs="Times New Roman"/>
                <w:lang w:eastAsia="ru-RU"/>
              </w:rPr>
              <w:t xml:space="preserve">Самостоятельная работа </w:t>
            </w:r>
          </w:p>
        </w:tc>
        <w:tc>
          <w:tcPr>
            <w:tcW w:w="1315" w:type="pct"/>
            <w:vAlign w:val="center"/>
          </w:tcPr>
          <w:p w14:paraId="279B94F0" w14:textId="5F034E0A" w:rsidR="00C873ED" w:rsidRPr="00C873ED" w:rsidRDefault="00D25093" w:rsidP="00C873ED">
            <w:pPr>
              <w:jc w:val="center"/>
              <w:rPr>
                <w:rFonts w:cs="Times New Roman"/>
                <w:iCs/>
                <w:lang w:eastAsia="ru-RU"/>
              </w:rPr>
            </w:pPr>
            <w:r>
              <w:rPr>
                <w:rFonts w:cs="Times New Roman"/>
                <w:iCs/>
                <w:lang w:eastAsia="ru-RU"/>
              </w:rPr>
              <w:t>-</w:t>
            </w:r>
          </w:p>
        </w:tc>
      </w:tr>
      <w:tr w:rsidR="00C873ED" w:rsidRPr="00C873ED" w14:paraId="6B7EB420" w14:textId="77777777" w:rsidTr="00B13A19">
        <w:trPr>
          <w:trHeight w:val="331"/>
        </w:trPr>
        <w:tc>
          <w:tcPr>
            <w:tcW w:w="3685" w:type="pct"/>
            <w:vAlign w:val="center"/>
          </w:tcPr>
          <w:p w14:paraId="1752D7BC" w14:textId="4CE0B7F4" w:rsidR="00C873ED" w:rsidRPr="00C873ED" w:rsidRDefault="00C873ED" w:rsidP="00C873ED">
            <w:pPr>
              <w:rPr>
                <w:rFonts w:cs="Times New Roman"/>
                <w:i/>
                <w:lang w:eastAsia="ru-RU"/>
              </w:rPr>
            </w:pPr>
            <w:r w:rsidRPr="00C873ED">
              <w:rPr>
                <w:rFonts w:cs="Times New Roman"/>
                <w:b/>
                <w:iCs/>
                <w:lang w:eastAsia="ru-RU"/>
              </w:rPr>
              <w:t xml:space="preserve">Промежуточная аттестация </w:t>
            </w:r>
            <w:r>
              <w:rPr>
                <w:rFonts w:cs="Times New Roman"/>
                <w:b/>
                <w:iCs/>
                <w:lang w:eastAsia="ru-RU"/>
              </w:rPr>
              <w:t>в форме дифференцированного зачета</w:t>
            </w:r>
          </w:p>
        </w:tc>
        <w:tc>
          <w:tcPr>
            <w:tcW w:w="1315" w:type="pct"/>
            <w:vAlign w:val="center"/>
          </w:tcPr>
          <w:p w14:paraId="602AF826" w14:textId="083AD0F2" w:rsidR="00C873ED" w:rsidRPr="00C873ED" w:rsidRDefault="00C873ED" w:rsidP="00C873ED">
            <w:pPr>
              <w:jc w:val="center"/>
              <w:rPr>
                <w:rFonts w:cs="Times New Roman"/>
                <w:iCs/>
                <w:lang w:eastAsia="ru-RU"/>
              </w:rPr>
            </w:pPr>
            <w:r>
              <w:rPr>
                <w:rFonts w:cs="Times New Roman"/>
                <w:iCs/>
                <w:lang w:eastAsia="ru-RU"/>
              </w:rPr>
              <w:t>2</w:t>
            </w:r>
          </w:p>
        </w:tc>
      </w:tr>
    </w:tbl>
    <w:p w14:paraId="76D12629" w14:textId="77777777" w:rsidR="00C873ED" w:rsidRPr="00C873ED" w:rsidRDefault="00C873ED" w:rsidP="00C873ED">
      <w:pPr>
        <w:suppressAutoHyphens w:val="0"/>
        <w:spacing w:after="200" w:line="276" w:lineRule="auto"/>
        <w:rPr>
          <w:rFonts w:cs="Times New Roman"/>
          <w:b/>
          <w:i/>
          <w:sz w:val="22"/>
          <w:szCs w:val="22"/>
          <w:lang w:eastAsia="ru-RU"/>
        </w:rPr>
        <w:sectPr w:rsidR="00C873ED" w:rsidRPr="00C873ED" w:rsidSect="00B13A19">
          <w:pgSz w:w="11906" w:h="16838"/>
          <w:pgMar w:top="1134" w:right="850" w:bottom="284" w:left="1701" w:header="708" w:footer="708" w:gutter="0"/>
          <w:cols w:space="720"/>
          <w:docGrid w:linePitch="299"/>
        </w:sectPr>
      </w:pPr>
    </w:p>
    <w:p w14:paraId="50B1DA85" w14:textId="77777777" w:rsidR="00C873ED" w:rsidRPr="00C873ED" w:rsidRDefault="00C873ED" w:rsidP="00C873ED">
      <w:pPr>
        <w:suppressAutoHyphens w:val="0"/>
        <w:spacing w:after="200" w:line="276" w:lineRule="auto"/>
        <w:ind w:firstLine="709"/>
        <w:rPr>
          <w:rFonts w:cs="Times New Roman"/>
          <w:b/>
          <w:bCs/>
          <w:sz w:val="22"/>
          <w:szCs w:val="22"/>
          <w:lang w:eastAsia="ru-RU"/>
        </w:rPr>
      </w:pPr>
      <w:r w:rsidRPr="00C873ED">
        <w:rPr>
          <w:rFonts w:cs="Times New Roman"/>
          <w:b/>
          <w:sz w:val="22"/>
          <w:szCs w:val="22"/>
          <w:lang w:eastAsia="ru-RU"/>
        </w:rPr>
        <w:lastRenderedPageBreak/>
        <w:t xml:space="preserve">2.2. Тематический план и содержание учебной дисциплины </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7119"/>
        <w:gridCol w:w="2314"/>
        <w:gridCol w:w="2498"/>
      </w:tblGrid>
      <w:tr w:rsidR="00C873ED" w:rsidRPr="00C873ED" w14:paraId="18397D35" w14:textId="77777777" w:rsidTr="00343C6C">
        <w:trPr>
          <w:trHeight w:val="20"/>
        </w:trPr>
        <w:tc>
          <w:tcPr>
            <w:tcW w:w="921" w:type="pct"/>
            <w:vAlign w:val="center"/>
          </w:tcPr>
          <w:p w14:paraId="5219023F" w14:textId="77777777"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Наименование разделов и тем</w:t>
            </w:r>
          </w:p>
        </w:tc>
        <w:tc>
          <w:tcPr>
            <w:tcW w:w="2434" w:type="pct"/>
            <w:vAlign w:val="center"/>
          </w:tcPr>
          <w:p w14:paraId="2478143D" w14:textId="77777777"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Содержание учебного материала и формы организации деятельности обучающихся</w:t>
            </w:r>
          </w:p>
        </w:tc>
        <w:tc>
          <w:tcPr>
            <w:tcW w:w="791" w:type="pct"/>
            <w:vAlign w:val="center"/>
          </w:tcPr>
          <w:p w14:paraId="2DAD2A79" w14:textId="77777777"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Объем, акад. ч/</w:t>
            </w:r>
            <w:r w:rsidRPr="00C873ED">
              <w:rPr>
                <w:rFonts w:cs="Times New Roman"/>
                <w:b/>
                <w:bCs/>
                <w:sz w:val="22"/>
                <w:szCs w:val="22"/>
                <w:lang w:eastAsia="ru-RU"/>
              </w:rPr>
              <w:br/>
              <w:t>в том числе в форме практической подготовки, акад. ч</w:t>
            </w:r>
          </w:p>
        </w:tc>
        <w:tc>
          <w:tcPr>
            <w:tcW w:w="854" w:type="pct"/>
            <w:vAlign w:val="center"/>
          </w:tcPr>
          <w:p w14:paraId="67433447" w14:textId="63FDD90A"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 xml:space="preserve">Коды компетенций </w:t>
            </w:r>
            <w:r w:rsidRPr="00C873ED">
              <w:rPr>
                <w:rFonts w:cs="Times New Roman"/>
                <w:b/>
                <w:bCs/>
                <w:sz w:val="22"/>
                <w:szCs w:val="22"/>
                <w:lang w:eastAsia="ru-RU"/>
              </w:rPr>
              <w:br/>
              <w:t>и личностных результатов, формированию которых способствует элемент программы</w:t>
            </w:r>
          </w:p>
        </w:tc>
      </w:tr>
      <w:tr w:rsidR="00C873ED" w:rsidRPr="00C873ED" w14:paraId="752B9388" w14:textId="77777777" w:rsidTr="00343C6C">
        <w:trPr>
          <w:trHeight w:val="96"/>
        </w:trPr>
        <w:tc>
          <w:tcPr>
            <w:tcW w:w="3355" w:type="pct"/>
            <w:gridSpan w:val="2"/>
          </w:tcPr>
          <w:p w14:paraId="6B0BBA1B" w14:textId="315BD3FB" w:rsidR="00C873ED" w:rsidRPr="00C873ED" w:rsidRDefault="00C873ED" w:rsidP="00E371F9">
            <w:pPr>
              <w:suppressAutoHyphens w:val="0"/>
              <w:rPr>
                <w:rFonts w:cs="Times New Roman"/>
                <w:b/>
                <w:bCs/>
                <w:lang w:eastAsia="ru-RU"/>
              </w:rPr>
            </w:pPr>
            <w:r w:rsidRPr="00C873ED">
              <w:rPr>
                <w:rFonts w:cs="Times New Roman"/>
                <w:b/>
                <w:bCs/>
                <w:lang w:eastAsia="ru-RU"/>
              </w:rPr>
              <w:t xml:space="preserve">Раздел 1. </w:t>
            </w:r>
            <w:r w:rsidR="00E371F9">
              <w:rPr>
                <w:rFonts w:cs="Times New Roman"/>
                <w:b/>
                <w:lang w:eastAsia="ru-RU"/>
              </w:rPr>
              <w:t>Экономика, наука и хозяйство.</w:t>
            </w:r>
          </w:p>
        </w:tc>
        <w:tc>
          <w:tcPr>
            <w:tcW w:w="791" w:type="pct"/>
            <w:vAlign w:val="center"/>
          </w:tcPr>
          <w:p w14:paraId="3BEF98EB" w14:textId="6007598A" w:rsidR="00C873ED" w:rsidRPr="00E67D88" w:rsidRDefault="00394DE0" w:rsidP="00281B79">
            <w:pPr>
              <w:suppressAutoHyphens w:val="0"/>
              <w:jc w:val="center"/>
              <w:rPr>
                <w:rFonts w:cs="Times New Roman"/>
                <w:b/>
                <w:bCs/>
                <w:iCs/>
                <w:lang w:eastAsia="ru-RU"/>
              </w:rPr>
            </w:pPr>
            <w:r>
              <w:rPr>
                <w:rFonts w:cs="Times New Roman"/>
                <w:b/>
                <w:bCs/>
                <w:iCs/>
                <w:lang w:eastAsia="ru-RU"/>
              </w:rPr>
              <w:t>1</w:t>
            </w:r>
            <w:r w:rsidR="00281B79">
              <w:rPr>
                <w:rFonts w:cs="Times New Roman"/>
                <w:b/>
                <w:bCs/>
                <w:iCs/>
                <w:lang w:eastAsia="ru-RU"/>
              </w:rPr>
              <w:t>0</w:t>
            </w:r>
          </w:p>
        </w:tc>
        <w:tc>
          <w:tcPr>
            <w:tcW w:w="854" w:type="pct"/>
          </w:tcPr>
          <w:p w14:paraId="71CA33A1" w14:textId="77777777" w:rsidR="00C873ED" w:rsidRPr="00C873ED" w:rsidRDefault="00C873ED" w:rsidP="00C873ED">
            <w:pPr>
              <w:suppressAutoHyphens w:val="0"/>
              <w:jc w:val="center"/>
              <w:rPr>
                <w:rFonts w:cs="Times New Roman"/>
                <w:b/>
                <w:bCs/>
                <w:iCs/>
                <w:lang w:eastAsia="ru-RU"/>
              </w:rPr>
            </w:pPr>
          </w:p>
        </w:tc>
      </w:tr>
      <w:tr w:rsidR="00C873ED" w:rsidRPr="00C873ED" w14:paraId="4E53E0FA" w14:textId="77777777" w:rsidTr="00343C6C">
        <w:trPr>
          <w:trHeight w:val="20"/>
        </w:trPr>
        <w:tc>
          <w:tcPr>
            <w:tcW w:w="921" w:type="pct"/>
            <w:vMerge w:val="restart"/>
          </w:tcPr>
          <w:p w14:paraId="23C7C5EA" w14:textId="3E227D50" w:rsidR="00C873ED" w:rsidRPr="00C873ED" w:rsidRDefault="00C873ED" w:rsidP="00E371F9">
            <w:pPr>
              <w:suppressAutoHyphens w:val="0"/>
              <w:jc w:val="both"/>
              <w:rPr>
                <w:rFonts w:cs="Times New Roman"/>
                <w:b/>
                <w:bCs/>
                <w:lang w:eastAsia="ru-RU"/>
              </w:rPr>
            </w:pPr>
            <w:r w:rsidRPr="00C873ED">
              <w:rPr>
                <w:rFonts w:cs="Times New Roman"/>
                <w:b/>
                <w:bCs/>
                <w:lang w:eastAsia="ru-RU"/>
              </w:rPr>
              <w:t xml:space="preserve">Тема 1.1. </w:t>
            </w:r>
            <w:r w:rsidR="00E371F9" w:rsidRPr="00E371F9">
              <w:rPr>
                <w:rFonts w:cs="Times New Roman"/>
                <w:b/>
                <w:bCs/>
                <w:lang w:eastAsia="ru-RU"/>
              </w:rPr>
              <w:t>Что изучает экономика Потребности, блага, факторы производства</w:t>
            </w:r>
          </w:p>
        </w:tc>
        <w:tc>
          <w:tcPr>
            <w:tcW w:w="2434" w:type="pct"/>
          </w:tcPr>
          <w:p w14:paraId="42005F13" w14:textId="77777777" w:rsidR="00C873ED" w:rsidRPr="00C873ED" w:rsidRDefault="00C873ED" w:rsidP="00C873ED">
            <w:pPr>
              <w:suppressAutoHyphens w:val="0"/>
              <w:jc w:val="both"/>
              <w:rPr>
                <w:rFonts w:cs="Times New Roman"/>
                <w:b/>
                <w:bCs/>
                <w:lang w:eastAsia="ru-RU"/>
              </w:rPr>
            </w:pPr>
            <w:r w:rsidRPr="00C873ED">
              <w:rPr>
                <w:rFonts w:cs="Times New Roman"/>
                <w:b/>
                <w:bCs/>
                <w:lang w:eastAsia="ru-RU"/>
              </w:rPr>
              <w:t>Содержание учебного материала</w:t>
            </w:r>
          </w:p>
        </w:tc>
        <w:tc>
          <w:tcPr>
            <w:tcW w:w="791" w:type="pct"/>
            <w:vAlign w:val="center"/>
          </w:tcPr>
          <w:p w14:paraId="234C372B" w14:textId="238F5E07" w:rsidR="00C873ED" w:rsidRPr="00C873ED" w:rsidRDefault="00281B79" w:rsidP="00C873ED">
            <w:pPr>
              <w:jc w:val="center"/>
              <w:rPr>
                <w:rFonts w:cs="Times New Roman"/>
                <w:b/>
                <w:bCs/>
                <w:iCs/>
                <w:lang w:eastAsia="ru-RU"/>
              </w:rPr>
            </w:pPr>
            <w:r>
              <w:rPr>
                <w:rFonts w:cs="Times New Roman"/>
                <w:b/>
                <w:bCs/>
                <w:iCs/>
                <w:lang w:eastAsia="ru-RU"/>
              </w:rPr>
              <w:t>4</w:t>
            </w:r>
          </w:p>
        </w:tc>
        <w:tc>
          <w:tcPr>
            <w:tcW w:w="854" w:type="pct"/>
            <w:vMerge w:val="restart"/>
          </w:tcPr>
          <w:p w14:paraId="3DED293D" w14:textId="54792075" w:rsidR="00C873ED" w:rsidRPr="00C873ED" w:rsidRDefault="00343C6C" w:rsidP="00C873ED">
            <w:pPr>
              <w:suppressAutoHyphens w:val="0"/>
              <w:jc w:val="center"/>
              <w:rPr>
                <w:rFonts w:cs="Times New Roman"/>
                <w:lang w:eastAsia="ru-RU"/>
              </w:rPr>
            </w:pPr>
            <w:r>
              <w:rPr>
                <w:rFonts w:cs="Times New Roman"/>
                <w:lang w:eastAsia="ru-RU"/>
              </w:rPr>
              <w:t xml:space="preserve">ОК01, </w:t>
            </w:r>
            <w:r w:rsidR="00C873ED" w:rsidRPr="00C873ED">
              <w:rPr>
                <w:rFonts w:cs="Times New Roman"/>
                <w:lang w:eastAsia="ru-RU"/>
              </w:rPr>
              <w:t>ОК 03</w:t>
            </w:r>
          </w:p>
        </w:tc>
      </w:tr>
      <w:tr w:rsidR="00C873ED" w:rsidRPr="00C873ED" w14:paraId="266285D4" w14:textId="77777777" w:rsidTr="00343C6C">
        <w:trPr>
          <w:trHeight w:val="20"/>
        </w:trPr>
        <w:tc>
          <w:tcPr>
            <w:tcW w:w="921" w:type="pct"/>
            <w:vMerge/>
          </w:tcPr>
          <w:p w14:paraId="02EAAC2B" w14:textId="77777777" w:rsidR="00C873ED" w:rsidRPr="00C873ED" w:rsidRDefault="00C873ED" w:rsidP="00C873ED">
            <w:pPr>
              <w:suppressAutoHyphens w:val="0"/>
              <w:jc w:val="both"/>
              <w:rPr>
                <w:rFonts w:cs="Times New Roman"/>
                <w:b/>
                <w:bCs/>
                <w:lang w:eastAsia="ru-RU"/>
              </w:rPr>
            </w:pPr>
          </w:p>
        </w:tc>
        <w:tc>
          <w:tcPr>
            <w:tcW w:w="2434" w:type="pct"/>
          </w:tcPr>
          <w:p w14:paraId="7FDB9CD3" w14:textId="7A6E5E68" w:rsidR="00C873ED" w:rsidRPr="00C873ED" w:rsidRDefault="00C873ED" w:rsidP="0055375A">
            <w:pPr>
              <w:widowControl w:val="0"/>
              <w:suppressAutoHyphens w:val="0"/>
              <w:autoSpaceDE w:val="0"/>
              <w:autoSpaceDN w:val="0"/>
              <w:ind w:left="9"/>
              <w:jc w:val="both"/>
              <w:rPr>
                <w:rFonts w:cs="Times New Roman"/>
                <w:lang w:eastAsia="en-US"/>
              </w:rPr>
            </w:pPr>
            <w:r w:rsidRPr="00C873ED">
              <w:rPr>
                <w:rFonts w:cs="Times New Roman"/>
                <w:lang w:eastAsia="en-US"/>
              </w:rPr>
              <w:t xml:space="preserve">1. </w:t>
            </w:r>
            <w:r w:rsidR="0055375A" w:rsidRPr="0055375A">
              <w:rPr>
                <w:rFonts w:cs="Times New Roman"/>
                <w:lang w:eastAsia="en-US"/>
              </w:rPr>
              <w:t xml:space="preserve">Предмет науки «Экономика». Методы изучения экономических явлений и процессов. </w:t>
            </w:r>
          </w:p>
        </w:tc>
        <w:tc>
          <w:tcPr>
            <w:tcW w:w="791" w:type="pct"/>
            <w:vMerge w:val="restart"/>
            <w:vAlign w:val="center"/>
          </w:tcPr>
          <w:p w14:paraId="271C3521" w14:textId="6421F4CB" w:rsidR="00C873ED" w:rsidRPr="00C873ED" w:rsidRDefault="00281B79" w:rsidP="00C873ED">
            <w:pPr>
              <w:jc w:val="center"/>
              <w:rPr>
                <w:rFonts w:cs="Times New Roman"/>
                <w:iCs/>
                <w:lang w:eastAsia="ru-RU"/>
              </w:rPr>
            </w:pPr>
            <w:r>
              <w:rPr>
                <w:rFonts w:cs="Times New Roman"/>
                <w:iCs/>
                <w:lang w:eastAsia="ru-RU"/>
              </w:rPr>
              <w:t>4</w:t>
            </w:r>
          </w:p>
        </w:tc>
        <w:tc>
          <w:tcPr>
            <w:tcW w:w="854" w:type="pct"/>
            <w:vMerge/>
          </w:tcPr>
          <w:p w14:paraId="002F01BE" w14:textId="77777777" w:rsidR="00C873ED" w:rsidRPr="00C873ED" w:rsidRDefault="00C873ED" w:rsidP="00C873ED">
            <w:pPr>
              <w:suppressAutoHyphens w:val="0"/>
              <w:jc w:val="center"/>
              <w:rPr>
                <w:rFonts w:cs="Times New Roman"/>
                <w:b/>
                <w:lang w:eastAsia="ru-RU"/>
              </w:rPr>
            </w:pPr>
          </w:p>
        </w:tc>
      </w:tr>
      <w:tr w:rsidR="00C873ED" w:rsidRPr="00C873ED" w14:paraId="56389905" w14:textId="77777777" w:rsidTr="00343C6C">
        <w:trPr>
          <w:trHeight w:val="20"/>
        </w:trPr>
        <w:tc>
          <w:tcPr>
            <w:tcW w:w="921" w:type="pct"/>
            <w:vMerge/>
          </w:tcPr>
          <w:p w14:paraId="2CB4EB83" w14:textId="77777777" w:rsidR="00C873ED" w:rsidRPr="00C873ED" w:rsidRDefault="00C873ED" w:rsidP="00C873ED">
            <w:pPr>
              <w:suppressAutoHyphens w:val="0"/>
              <w:jc w:val="both"/>
              <w:rPr>
                <w:rFonts w:cs="Times New Roman"/>
                <w:b/>
                <w:bCs/>
                <w:lang w:eastAsia="ru-RU"/>
              </w:rPr>
            </w:pPr>
          </w:p>
        </w:tc>
        <w:tc>
          <w:tcPr>
            <w:tcW w:w="2434" w:type="pct"/>
          </w:tcPr>
          <w:p w14:paraId="33BBCC1E" w14:textId="4E65E56F" w:rsidR="00C873ED" w:rsidRPr="00C873ED" w:rsidRDefault="00C873ED" w:rsidP="00C873ED">
            <w:pPr>
              <w:widowControl w:val="0"/>
              <w:suppressAutoHyphens w:val="0"/>
              <w:autoSpaceDE w:val="0"/>
              <w:autoSpaceDN w:val="0"/>
              <w:ind w:left="9"/>
              <w:jc w:val="both"/>
              <w:rPr>
                <w:rFonts w:cs="Times New Roman"/>
                <w:lang w:eastAsia="en-US"/>
              </w:rPr>
            </w:pPr>
            <w:r w:rsidRPr="00C873ED">
              <w:rPr>
                <w:rFonts w:cs="Times New Roman"/>
                <w:lang w:eastAsia="en-US"/>
              </w:rPr>
              <w:t xml:space="preserve">2. </w:t>
            </w:r>
            <w:r w:rsidR="0055375A" w:rsidRPr="0055375A">
              <w:rPr>
                <w:rFonts w:cs="Times New Roman"/>
                <w:lang w:eastAsia="en-US"/>
              </w:rPr>
              <w:t>Микроэкономика и макроэкономика</w:t>
            </w:r>
            <w:r w:rsidR="0055375A">
              <w:rPr>
                <w:rFonts w:cs="Times New Roman"/>
                <w:lang w:eastAsia="en-US"/>
              </w:rPr>
              <w:t>.</w:t>
            </w:r>
            <w:r w:rsidR="0055375A" w:rsidRPr="0055375A">
              <w:rPr>
                <w:rFonts w:cs="Times New Roman"/>
                <w:lang w:eastAsia="en-US"/>
              </w:rPr>
              <w:t xml:space="preserve"> Производство материальных благ как основа хозяйственной жизни.</w:t>
            </w:r>
          </w:p>
        </w:tc>
        <w:tc>
          <w:tcPr>
            <w:tcW w:w="791" w:type="pct"/>
            <w:vMerge/>
            <w:vAlign w:val="center"/>
          </w:tcPr>
          <w:p w14:paraId="46927855" w14:textId="77777777" w:rsidR="00C873ED" w:rsidRPr="00C873ED" w:rsidRDefault="00C873ED" w:rsidP="00C873ED">
            <w:pPr>
              <w:jc w:val="center"/>
              <w:rPr>
                <w:rFonts w:cs="Times New Roman"/>
                <w:iCs/>
                <w:lang w:eastAsia="ru-RU"/>
              </w:rPr>
            </w:pPr>
          </w:p>
        </w:tc>
        <w:tc>
          <w:tcPr>
            <w:tcW w:w="854" w:type="pct"/>
            <w:vMerge/>
          </w:tcPr>
          <w:p w14:paraId="7C1F421F" w14:textId="77777777" w:rsidR="00C873ED" w:rsidRPr="00C873ED" w:rsidRDefault="00C873ED" w:rsidP="00C873ED">
            <w:pPr>
              <w:suppressAutoHyphens w:val="0"/>
              <w:jc w:val="center"/>
              <w:rPr>
                <w:rFonts w:cs="Times New Roman"/>
                <w:b/>
                <w:lang w:eastAsia="ru-RU"/>
              </w:rPr>
            </w:pPr>
          </w:p>
        </w:tc>
      </w:tr>
      <w:tr w:rsidR="00C873ED" w:rsidRPr="00C873ED" w14:paraId="130B5797" w14:textId="77777777" w:rsidTr="00343C6C">
        <w:trPr>
          <w:trHeight w:val="20"/>
        </w:trPr>
        <w:tc>
          <w:tcPr>
            <w:tcW w:w="921" w:type="pct"/>
            <w:vMerge/>
          </w:tcPr>
          <w:p w14:paraId="54533519" w14:textId="77777777" w:rsidR="00C873ED" w:rsidRPr="00C873ED" w:rsidRDefault="00C873ED" w:rsidP="00C873ED">
            <w:pPr>
              <w:suppressAutoHyphens w:val="0"/>
              <w:jc w:val="both"/>
              <w:rPr>
                <w:rFonts w:cs="Times New Roman"/>
                <w:b/>
                <w:bCs/>
                <w:lang w:eastAsia="ru-RU"/>
              </w:rPr>
            </w:pPr>
          </w:p>
        </w:tc>
        <w:tc>
          <w:tcPr>
            <w:tcW w:w="2434" w:type="pct"/>
          </w:tcPr>
          <w:p w14:paraId="1728E995" w14:textId="2A1A4F6E" w:rsidR="00C873ED" w:rsidRPr="0055375A" w:rsidRDefault="00C873ED" w:rsidP="0055375A">
            <w:pPr>
              <w:rPr>
                <w:rFonts w:cs="Times New Roman"/>
                <w:lang w:eastAsia="en-US"/>
              </w:rPr>
            </w:pPr>
            <w:r w:rsidRPr="00C873ED">
              <w:rPr>
                <w:rFonts w:cs="Times New Roman"/>
                <w:lang w:eastAsia="en-US"/>
              </w:rPr>
              <w:t xml:space="preserve">3. </w:t>
            </w:r>
            <w:r w:rsidR="0055375A" w:rsidRPr="0055375A">
              <w:rPr>
                <w:rFonts w:cs="Times New Roman"/>
                <w:lang w:eastAsia="en-US"/>
              </w:rPr>
              <w:t>Потребности и блага. Факторы п</w:t>
            </w:r>
            <w:r w:rsidR="0055375A">
              <w:rPr>
                <w:rFonts w:cs="Times New Roman"/>
                <w:lang w:eastAsia="en-US"/>
              </w:rPr>
              <w:t>роизводства и факторные доходы.</w:t>
            </w:r>
          </w:p>
        </w:tc>
        <w:tc>
          <w:tcPr>
            <w:tcW w:w="791" w:type="pct"/>
            <w:vMerge/>
            <w:vAlign w:val="center"/>
          </w:tcPr>
          <w:p w14:paraId="1795C961" w14:textId="77777777" w:rsidR="00C873ED" w:rsidRPr="00C873ED" w:rsidRDefault="00C873ED" w:rsidP="00C873ED">
            <w:pPr>
              <w:jc w:val="center"/>
              <w:rPr>
                <w:rFonts w:cs="Times New Roman"/>
                <w:bCs/>
                <w:iCs/>
                <w:lang w:eastAsia="ru-RU"/>
              </w:rPr>
            </w:pPr>
          </w:p>
        </w:tc>
        <w:tc>
          <w:tcPr>
            <w:tcW w:w="854" w:type="pct"/>
            <w:vMerge/>
          </w:tcPr>
          <w:p w14:paraId="685B5651" w14:textId="77777777" w:rsidR="00C873ED" w:rsidRPr="00C873ED" w:rsidRDefault="00C873ED" w:rsidP="00C873ED">
            <w:pPr>
              <w:suppressAutoHyphens w:val="0"/>
              <w:rPr>
                <w:rFonts w:cs="Times New Roman"/>
                <w:b/>
                <w:bCs/>
                <w:lang w:eastAsia="ru-RU"/>
              </w:rPr>
            </w:pPr>
          </w:p>
        </w:tc>
      </w:tr>
      <w:tr w:rsidR="00C873ED" w:rsidRPr="00C873ED" w14:paraId="5DCBB492" w14:textId="77777777" w:rsidTr="00343C6C">
        <w:trPr>
          <w:trHeight w:val="20"/>
        </w:trPr>
        <w:tc>
          <w:tcPr>
            <w:tcW w:w="921" w:type="pct"/>
            <w:vMerge/>
          </w:tcPr>
          <w:p w14:paraId="6A32B0A4" w14:textId="77777777" w:rsidR="00C873ED" w:rsidRPr="00C873ED" w:rsidRDefault="00C873ED" w:rsidP="00C873ED">
            <w:pPr>
              <w:suppressAutoHyphens w:val="0"/>
              <w:jc w:val="both"/>
              <w:rPr>
                <w:rFonts w:cs="Times New Roman"/>
                <w:b/>
                <w:bCs/>
                <w:lang w:eastAsia="ru-RU"/>
              </w:rPr>
            </w:pPr>
          </w:p>
        </w:tc>
        <w:tc>
          <w:tcPr>
            <w:tcW w:w="2434" w:type="pct"/>
          </w:tcPr>
          <w:p w14:paraId="35AF801C" w14:textId="77777777" w:rsidR="00C873ED" w:rsidRPr="00C873ED" w:rsidRDefault="00C873ED" w:rsidP="00C873ED">
            <w:pPr>
              <w:suppressAutoHyphens w:val="0"/>
              <w:jc w:val="both"/>
              <w:rPr>
                <w:rFonts w:cs="Times New Roman"/>
                <w:b/>
                <w:bCs/>
                <w:lang w:eastAsia="ru-RU"/>
              </w:rPr>
            </w:pPr>
            <w:r w:rsidRPr="00C873ED">
              <w:rPr>
                <w:rFonts w:cs="Times New Roman"/>
                <w:b/>
                <w:bCs/>
                <w:lang w:eastAsia="ru-RU"/>
              </w:rPr>
              <w:t>Самостоятельная работа обучающихся</w:t>
            </w:r>
          </w:p>
        </w:tc>
        <w:tc>
          <w:tcPr>
            <w:tcW w:w="791" w:type="pct"/>
            <w:vAlign w:val="center"/>
          </w:tcPr>
          <w:p w14:paraId="28D287AB" w14:textId="5E4F6A1B" w:rsidR="00C873ED" w:rsidRPr="00C873ED" w:rsidRDefault="00B03761" w:rsidP="00C873ED">
            <w:pPr>
              <w:jc w:val="center"/>
              <w:rPr>
                <w:rFonts w:cs="Times New Roman"/>
                <w:bCs/>
                <w:iCs/>
                <w:lang w:eastAsia="ru-RU"/>
              </w:rPr>
            </w:pPr>
            <w:r>
              <w:rPr>
                <w:rFonts w:cs="Times New Roman"/>
                <w:iCs/>
                <w:lang w:eastAsia="ru-RU"/>
              </w:rPr>
              <w:t>-</w:t>
            </w:r>
          </w:p>
        </w:tc>
        <w:tc>
          <w:tcPr>
            <w:tcW w:w="854" w:type="pct"/>
            <w:vMerge/>
          </w:tcPr>
          <w:p w14:paraId="2FAB6844" w14:textId="77777777" w:rsidR="00C873ED" w:rsidRPr="00C873ED" w:rsidRDefault="00C873ED" w:rsidP="00C873ED">
            <w:pPr>
              <w:suppressAutoHyphens w:val="0"/>
              <w:rPr>
                <w:rFonts w:cs="Times New Roman"/>
                <w:b/>
                <w:lang w:eastAsia="ru-RU"/>
              </w:rPr>
            </w:pPr>
          </w:p>
        </w:tc>
      </w:tr>
      <w:tr w:rsidR="00C873ED" w:rsidRPr="00C873ED" w14:paraId="22EB2F72" w14:textId="77777777" w:rsidTr="00343C6C">
        <w:trPr>
          <w:trHeight w:val="20"/>
        </w:trPr>
        <w:tc>
          <w:tcPr>
            <w:tcW w:w="921" w:type="pct"/>
            <w:vMerge w:val="restart"/>
          </w:tcPr>
          <w:p w14:paraId="15A6B2E0" w14:textId="5B28A858" w:rsidR="00C873ED" w:rsidRPr="00C873ED" w:rsidRDefault="00343C6C" w:rsidP="00C873ED">
            <w:pPr>
              <w:suppressAutoHyphens w:val="0"/>
              <w:rPr>
                <w:rFonts w:cs="Times New Roman"/>
                <w:b/>
                <w:bCs/>
                <w:lang w:eastAsia="ru-RU"/>
              </w:rPr>
            </w:pPr>
            <w:r>
              <w:rPr>
                <w:rFonts w:cs="Times New Roman"/>
                <w:b/>
                <w:bCs/>
                <w:color w:val="000000"/>
                <w:lang w:eastAsia="ru-RU"/>
              </w:rPr>
              <w:t>Тема 1.2</w:t>
            </w:r>
            <w:r w:rsidR="00C873ED" w:rsidRPr="00C873ED">
              <w:rPr>
                <w:rFonts w:cs="Times New Roman"/>
                <w:b/>
                <w:bCs/>
                <w:color w:val="000000"/>
                <w:lang w:eastAsia="ru-RU"/>
              </w:rPr>
              <w:t xml:space="preserve">. </w:t>
            </w:r>
            <w:r w:rsidRPr="00343C6C">
              <w:rPr>
                <w:rFonts w:cs="Times New Roman"/>
                <w:b/>
                <w:bCs/>
                <w:color w:val="000000"/>
                <w:lang w:eastAsia="ru-RU"/>
              </w:rPr>
              <w:t>Типы экономических систем</w:t>
            </w:r>
          </w:p>
        </w:tc>
        <w:tc>
          <w:tcPr>
            <w:tcW w:w="2434" w:type="pct"/>
          </w:tcPr>
          <w:p w14:paraId="37290422" w14:textId="77777777" w:rsidR="00C873ED" w:rsidRPr="00C873ED" w:rsidRDefault="00C873ED" w:rsidP="00C873ED">
            <w:pPr>
              <w:suppressAutoHyphens w:val="0"/>
              <w:rPr>
                <w:rFonts w:cs="Times New Roman"/>
                <w:b/>
                <w:bCs/>
                <w:lang w:eastAsia="ru-RU"/>
              </w:rPr>
            </w:pPr>
            <w:r w:rsidRPr="00C873ED">
              <w:rPr>
                <w:rFonts w:cs="Times New Roman"/>
                <w:b/>
                <w:bCs/>
                <w:lang w:eastAsia="ru-RU"/>
              </w:rPr>
              <w:t xml:space="preserve">Содержание учебного материала </w:t>
            </w:r>
          </w:p>
        </w:tc>
        <w:tc>
          <w:tcPr>
            <w:tcW w:w="791" w:type="pct"/>
          </w:tcPr>
          <w:p w14:paraId="3B904E24" w14:textId="1C4D8F4C" w:rsidR="00C873ED" w:rsidRPr="00C873ED" w:rsidRDefault="00343C6C" w:rsidP="00C873ED">
            <w:pPr>
              <w:suppressAutoHyphens w:val="0"/>
              <w:jc w:val="center"/>
              <w:rPr>
                <w:rFonts w:cs="Times New Roman"/>
                <w:b/>
                <w:bCs/>
                <w:lang w:eastAsia="ru-RU"/>
              </w:rPr>
            </w:pPr>
            <w:r>
              <w:rPr>
                <w:rFonts w:cs="Times New Roman"/>
                <w:b/>
                <w:bCs/>
                <w:lang w:eastAsia="ru-RU"/>
              </w:rPr>
              <w:t>2</w:t>
            </w:r>
          </w:p>
        </w:tc>
        <w:tc>
          <w:tcPr>
            <w:tcW w:w="854" w:type="pct"/>
            <w:vMerge w:val="restart"/>
          </w:tcPr>
          <w:p w14:paraId="2A1280FD" w14:textId="77777777" w:rsidR="00C873ED" w:rsidRPr="00C873ED" w:rsidRDefault="00C873ED" w:rsidP="00C873ED">
            <w:pPr>
              <w:suppressAutoHyphens w:val="0"/>
              <w:jc w:val="center"/>
              <w:rPr>
                <w:rFonts w:cs="Times New Roman"/>
                <w:lang w:eastAsia="ru-RU"/>
              </w:rPr>
            </w:pPr>
            <w:r w:rsidRPr="00C873ED">
              <w:rPr>
                <w:rFonts w:cs="Times New Roman"/>
                <w:lang w:eastAsia="ru-RU"/>
              </w:rPr>
              <w:t>ОК 03</w:t>
            </w:r>
          </w:p>
        </w:tc>
      </w:tr>
      <w:tr w:rsidR="00C873ED" w:rsidRPr="00C873ED" w14:paraId="1F29E59D" w14:textId="77777777" w:rsidTr="00343C6C">
        <w:trPr>
          <w:trHeight w:val="20"/>
        </w:trPr>
        <w:tc>
          <w:tcPr>
            <w:tcW w:w="921" w:type="pct"/>
            <w:vMerge/>
          </w:tcPr>
          <w:p w14:paraId="3387F178" w14:textId="77777777" w:rsidR="00C873ED" w:rsidRPr="00C873ED" w:rsidRDefault="00C873ED" w:rsidP="00C873ED">
            <w:pPr>
              <w:suppressAutoHyphens w:val="0"/>
              <w:rPr>
                <w:rFonts w:cs="Times New Roman"/>
                <w:b/>
                <w:bCs/>
                <w:lang w:eastAsia="ru-RU"/>
              </w:rPr>
            </w:pPr>
          </w:p>
        </w:tc>
        <w:tc>
          <w:tcPr>
            <w:tcW w:w="2434" w:type="pct"/>
          </w:tcPr>
          <w:p w14:paraId="01476642" w14:textId="528CFFAC" w:rsidR="00C873ED" w:rsidRPr="00C873ED" w:rsidRDefault="00802319" w:rsidP="00C873ED">
            <w:pPr>
              <w:suppressAutoHyphens w:val="0"/>
              <w:jc w:val="both"/>
              <w:rPr>
                <w:rFonts w:cs="Times New Roman"/>
                <w:bCs/>
                <w:lang w:eastAsia="ru-RU"/>
              </w:rPr>
            </w:pPr>
            <w:r>
              <w:rPr>
                <w:rFonts w:cs="Times New Roman"/>
                <w:color w:val="000000"/>
                <w:lang w:eastAsia="ru-RU"/>
              </w:rPr>
              <w:t xml:space="preserve">1. </w:t>
            </w:r>
            <w:r w:rsidR="00343C6C" w:rsidRPr="00343C6C">
              <w:rPr>
                <w:rFonts w:cs="Times New Roman"/>
                <w:color w:val="000000"/>
                <w:lang w:eastAsia="ru-RU"/>
              </w:rPr>
              <w:t>Главные вопросы экономики. Типы экономических систем. Особенности рыночной экономики. Участие государства в экономике.</w:t>
            </w:r>
          </w:p>
        </w:tc>
        <w:tc>
          <w:tcPr>
            <w:tcW w:w="791" w:type="pct"/>
          </w:tcPr>
          <w:p w14:paraId="2B2AA767" w14:textId="6F9F751B" w:rsidR="00C873ED" w:rsidRPr="00C873ED" w:rsidRDefault="00343C6C" w:rsidP="00C873ED">
            <w:pPr>
              <w:suppressAutoHyphens w:val="0"/>
              <w:jc w:val="center"/>
              <w:rPr>
                <w:rFonts w:cs="Times New Roman"/>
                <w:lang w:eastAsia="ru-RU"/>
              </w:rPr>
            </w:pPr>
            <w:r>
              <w:rPr>
                <w:rFonts w:cs="Times New Roman"/>
                <w:lang w:eastAsia="ru-RU"/>
              </w:rPr>
              <w:t>2</w:t>
            </w:r>
          </w:p>
        </w:tc>
        <w:tc>
          <w:tcPr>
            <w:tcW w:w="854" w:type="pct"/>
            <w:vMerge/>
          </w:tcPr>
          <w:p w14:paraId="1E64E174" w14:textId="77777777" w:rsidR="00C873ED" w:rsidRPr="00C873ED" w:rsidRDefault="00C873ED" w:rsidP="00C873ED">
            <w:pPr>
              <w:suppressAutoHyphens w:val="0"/>
              <w:jc w:val="center"/>
              <w:rPr>
                <w:rFonts w:cs="Times New Roman"/>
                <w:b/>
                <w:bCs/>
                <w:lang w:eastAsia="ru-RU"/>
              </w:rPr>
            </w:pPr>
          </w:p>
        </w:tc>
      </w:tr>
      <w:tr w:rsidR="00C873ED" w:rsidRPr="00C873ED" w14:paraId="1DA02E14" w14:textId="77777777" w:rsidTr="00343C6C">
        <w:trPr>
          <w:trHeight w:val="20"/>
        </w:trPr>
        <w:tc>
          <w:tcPr>
            <w:tcW w:w="921" w:type="pct"/>
            <w:vMerge/>
          </w:tcPr>
          <w:p w14:paraId="76C79ED8" w14:textId="77777777" w:rsidR="00C873ED" w:rsidRPr="00C873ED" w:rsidRDefault="00C873ED" w:rsidP="00C873ED">
            <w:pPr>
              <w:suppressAutoHyphens w:val="0"/>
              <w:rPr>
                <w:rFonts w:cs="Times New Roman"/>
                <w:b/>
                <w:bCs/>
                <w:lang w:eastAsia="ru-RU"/>
              </w:rPr>
            </w:pPr>
          </w:p>
        </w:tc>
        <w:tc>
          <w:tcPr>
            <w:tcW w:w="2434" w:type="pct"/>
          </w:tcPr>
          <w:p w14:paraId="6325BCF4" w14:textId="77777777" w:rsidR="00C873ED" w:rsidRPr="00C873ED" w:rsidRDefault="00C873ED" w:rsidP="00C873E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tcPr>
          <w:p w14:paraId="39CEB97A" w14:textId="37B1E828" w:rsidR="00C873ED" w:rsidRPr="00200893" w:rsidRDefault="00B03761" w:rsidP="00C873ED">
            <w:pPr>
              <w:suppressAutoHyphens w:val="0"/>
              <w:jc w:val="center"/>
              <w:rPr>
                <w:rFonts w:cs="Times New Roman"/>
                <w:bCs/>
                <w:lang w:eastAsia="ru-RU"/>
              </w:rPr>
            </w:pPr>
            <w:r>
              <w:rPr>
                <w:rFonts w:cs="Times New Roman"/>
                <w:bCs/>
                <w:lang w:eastAsia="ru-RU"/>
              </w:rPr>
              <w:t>-</w:t>
            </w:r>
          </w:p>
        </w:tc>
        <w:tc>
          <w:tcPr>
            <w:tcW w:w="854" w:type="pct"/>
            <w:vMerge/>
          </w:tcPr>
          <w:p w14:paraId="4AAE592F" w14:textId="77777777" w:rsidR="00C873ED" w:rsidRPr="00C873ED" w:rsidRDefault="00C873ED" w:rsidP="00C873ED">
            <w:pPr>
              <w:suppressAutoHyphens w:val="0"/>
              <w:jc w:val="center"/>
              <w:rPr>
                <w:rFonts w:cs="Times New Roman"/>
                <w:b/>
                <w:bCs/>
                <w:lang w:eastAsia="ru-RU"/>
              </w:rPr>
            </w:pPr>
          </w:p>
        </w:tc>
      </w:tr>
      <w:tr w:rsidR="00C873ED" w:rsidRPr="00C873ED" w14:paraId="0D281F6C" w14:textId="77777777" w:rsidTr="00343C6C">
        <w:trPr>
          <w:trHeight w:val="20"/>
        </w:trPr>
        <w:tc>
          <w:tcPr>
            <w:tcW w:w="921" w:type="pct"/>
            <w:vMerge w:val="restart"/>
          </w:tcPr>
          <w:p w14:paraId="25146C1D" w14:textId="295A4167" w:rsidR="00C873ED" w:rsidRPr="00C873ED" w:rsidRDefault="00343C6C" w:rsidP="00C873ED">
            <w:pPr>
              <w:suppressAutoHyphens w:val="0"/>
              <w:rPr>
                <w:rFonts w:cs="Times New Roman"/>
                <w:b/>
                <w:bCs/>
                <w:lang w:eastAsia="ru-RU"/>
              </w:rPr>
            </w:pPr>
            <w:r>
              <w:rPr>
                <w:rFonts w:cs="Times New Roman"/>
                <w:b/>
                <w:bCs/>
                <w:color w:val="000000"/>
                <w:lang w:eastAsia="ru-RU"/>
              </w:rPr>
              <w:t>Тема 1.3</w:t>
            </w:r>
            <w:r w:rsidR="00C873ED" w:rsidRPr="00C873ED">
              <w:rPr>
                <w:rFonts w:cs="Times New Roman"/>
                <w:b/>
                <w:bCs/>
                <w:color w:val="000000"/>
                <w:lang w:eastAsia="ru-RU"/>
              </w:rPr>
              <w:t xml:space="preserve">. </w:t>
            </w:r>
            <w:r w:rsidRPr="00343C6C">
              <w:rPr>
                <w:rFonts w:cs="Times New Roman"/>
                <w:b/>
                <w:bCs/>
                <w:color w:val="000000"/>
                <w:lang w:eastAsia="ru-RU"/>
              </w:rPr>
              <w:t>Проблема выбора</w:t>
            </w:r>
          </w:p>
        </w:tc>
        <w:tc>
          <w:tcPr>
            <w:tcW w:w="2434" w:type="pct"/>
          </w:tcPr>
          <w:p w14:paraId="1B846CE1" w14:textId="77777777" w:rsidR="00C873ED" w:rsidRPr="00C873ED" w:rsidRDefault="00C873ED" w:rsidP="00C873ED">
            <w:pPr>
              <w:suppressAutoHyphens w:val="0"/>
              <w:rPr>
                <w:rFonts w:cs="Times New Roman"/>
                <w:b/>
                <w:bCs/>
                <w:lang w:eastAsia="ru-RU"/>
              </w:rPr>
            </w:pPr>
            <w:r w:rsidRPr="00C873ED">
              <w:rPr>
                <w:rFonts w:cs="Times New Roman"/>
                <w:b/>
                <w:bCs/>
                <w:lang w:eastAsia="ru-RU"/>
              </w:rPr>
              <w:t xml:space="preserve">Содержание учебного материала </w:t>
            </w:r>
          </w:p>
        </w:tc>
        <w:tc>
          <w:tcPr>
            <w:tcW w:w="791" w:type="pct"/>
          </w:tcPr>
          <w:p w14:paraId="4251AD22" w14:textId="0DC833D5" w:rsidR="00C873ED" w:rsidRPr="00C873ED" w:rsidRDefault="00343C6C" w:rsidP="00C873ED">
            <w:pPr>
              <w:suppressAutoHyphens w:val="0"/>
              <w:jc w:val="center"/>
              <w:rPr>
                <w:rFonts w:cs="Times New Roman"/>
                <w:b/>
                <w:bCs/>
                <w:lang w:eastAsia="ru-RU"/>
              </w:rPr>
            </w:pPr>
            <w:r>
              <w:rPr>
                <w:rFonts w:cs="Times New Roman"/>
                <w:b/>
                <w:bCs/>
                <w:lang w:eastAsia="ru-RU"/>
              </w:rPr>
              <w:t>4</w:t>
            </w:r>
          </w:p>
        </w:tc>
        <w:tc>
          <w:tcPr>
            <w:tcW w:w="854" w:type="pct"/>
            <w:vMerge w:val="restart"/>
          </w:tcPr>
          <w:p w14:paraId="526BD06F" w14:textId="488CDA49" w:rsidR="00C873ED" w:rsidRPr="00C873ED" w:rsidRDefault="00343C6C" w:rsidP="00C873ED">
            <w:pPr>
              <w:suppressAutoHyphens w:val="0"/>
              <w:jc w:val="center"/>
              <w:rPr>
                <w:rFonts w:cs="Times New Roman"/>
                <w:b/>
                <w:lang w:eastAsia="ru-RU"/>
              </w:rPr>
            </w:pPr>
            <w:r>
              <w:rPr>
                <w:rFonts w:cs="Times New Roman"/>
                <w:lang w:eastAsia="ru-RU"/>
              </w:rPr>
              <w:t>ОК</w:t>
            </w:r>
            <w:r w:rsidR="00B13A19">
              <w:rPr>
                <w:rFonts w:cs="Times New Roman"/>
                <w:lang w:eastAsia="ru-RU"/>
              </w:rPr>
              <w:t>0</w:t>
            </w:r>
            <w:r>
              <w:rPr>
                <w:rFonts w:cs="Times New Roman"/>
                <w:lang w:eastAsia="ru-RU"/>
              </w:rPr>
              <w:t xml:space="preserve">1, </w:t>
            </w:r>
            <w:r w:rsidR="00C873ED" w:rsidRPr="00C873ED">
              <w:rPr>
                <w:rFonts w:cs="Times New Roman"/>
                <w:lang w:eastAsia="ru-RU"/>
              </w:rPr>
              <w:t>ОК 03</w:t>
            </w:r>
            <w:r>
              <w:rPr>
                <w:rFonts w:cs="Times New Roman"/>
                <w:lang w:eastAsia="ru-RU"/>
              </w:rPr>
              <w:t>, ОК7</w:t>
            </w:r>
          </w:p>
        </w:tc>
      </w:tr>
      <w:tr w:rsidR="00C873ED" w:rsidRPr="00C873ED" w14:paraId="11933AD9" w14:textId="77777777" w:rsidTr="00343C6C">
        <w:trPr>
          <w:trHeight w:val="20"/>
        </w:trPr>
        <w:tc>
          <w:tcPr>
            <w:tcW w:w="921" w:type="pct"/>
            <w:vMerge/>
          </w:tcPr>
          <w:p w14:paraId="574A37B1" w14:textId="77777777" w:rsidR="00C873ED" w:rsidRPr="00C873ED" w:rsidRDefault="00C873ED" w:rsidP="00C873ED">
            <w:pPr>
              <w:suppressAutoHyphens w:val="0"/>
              <w:rPr>
                <w:rFonts w:cs="Times New Roman"/>
                <w:b/>
                <w:bCs/>
                <w:lang w:eastAsia="ru-RU"/>
              </w:rPr>
            </w:pPr>
          </w:p>
        </w:tc>
        <w:tc>
          <w:tcPr>
            <w:tcW w:w="2434" w:type="pct"/>
          </w:tcPr>
          <w:p w14:paraId="554769C0" w14:textId="775C8B38" w:rsidR="00C873ED" w:rsidRPr="00C873ED" w:rsidRDefault="00343C6C" w:rsidP="00C873ED">
            <w:pPr>
              <w:suppressAutoHyphens w:val="0"/>
              <w:autoSpaceDE w:val="0"/>
              <w:autoSpaceDN w:val="0"/>
              <w:adjustRightInd w:val="0"/>
              <w:jc w:val="both"/>
              <w:rPr>
                <w:rFonts w:cs="Times New Roman"/>
                <w:lang w:eastAsia="en-US"/>
              </w:rPr>
            </w:pPr>
            <w:r w:rsidRPr="00343C6C">
              <w:rPr>
                <w:rFonts w:cs="Times New Roman"/>
                <w:lang w:eastAsia="en-US"/>
              </w:rPr>
              <w:t>Ограниченность ресурсов. Рациональное поведение людей в экономике.</w:t>
            </w:r>
          </w:p>
        </w:tc>
        <w:tc>
          <w:tcPr>
            <w:tcW w:w="791" w:type="pct"/>
          </w:tcPr>
          <w:p w14:paraId="2FB0CC88" w14:textId="77777777" w:rsidR="00C873ED" w:rsidRPr="001C2567" w:rsidRDefault="00C873ED" w:rsidP="00C873ED">
            <w:pPr>
              <w:suppressAutoHyphens w:val="0"/>
              <w:jc w:val="center"/>
              <w:rPr>
                <w:rFonts w:cs="Times New Roman"/>
                <w:bCs/>
                <w:lang w:eastAsia="ru-RU"/>
              </w:rPr>
            </w:pPr>
            <w:r w:rsidRPr="001C2567">
              <w:rPr>
                <w:rFonts w:cs="Times New Roman"/>
                <w:bCs/>
                <w:lang w:eastAsia="ru-RU"/>
              </w:rPr>
              <w:t>2</w:t>
            </w:r>
          </w:p>
        </w:tc>
        <w:tc>
          <w:tcPr>
            <w:tcW w:w="854" w:type="pct"/>
            <w:vMerge/>
          </w:tcPr>
          <w:p w14:paraId="2CA358D2" w14:textId="77777777" w:rsidR="00C873ED" w:rsidRPr="00C873ED" w:rsidRDefault="00C873ED" w:rsidP="00C873ED">
            <w:pPr>
              <w:suppressAutoHyphens w:val="0"/>
              <w:rPr>
                <w:rFonts w:cs="Times New Roman"/>
                <w:b/>
                <w:bCs/>
                <w:lang w:eastAsia="ru-RU"/>
              </w:rPr>
            </w:pPr>
          </w:p>
        </w:tc>
      </w:tr>
      <w:tr w:rsidR="00C873ED" w:rsidRPr="00C873ED" w14:paraId="5F1880A4" w14:textId="77777777" w:rsidTr="00343C6C">
        <w:trPr>
          <w:trHeight w:val="20"/>
        </w:trPr>
        <w:tc>
          <w:tcPr>
            <w:tcW w:w="921" w:type="pct"/>
            <w:vMerge/>
          </w:tcPr>
          <w:p w14:paraId="5845400B" w14:textId="77777777" w:rsidR="00C873ED" w:rsidRPr="00C873ED" w:rsidRDefault="00C873ED" w:rsidP="00C873ED">
            <w:pPr>
              <w:suppressAutoHyphens w:val="0"/>
              <w:autoSpaceDE w:val="0"/>
              <w:autoSpaceDN w:val="0"/>
              <w:adjustRightInd w:val="0"/>
              <w:rPr>
                <w:rFonts w:cs="Times New Roman"/>
                <w:b/>
                <w:bCs/>
                <w:lang w:eastAsia="ru-RU"/>
              </w:rPr>
            </w:pPr>
          </w:p>
        </w:tc>
        <w:tc>
          <w:tcPr>
            <w:tcW w:w="2434" w:type="pct"/>
          </w:tcPr>
          <w:p w14:paraId="73B6BC16" w14:textId="77777777" w:rsidR="00C873ED" w:rsidRPr="00C873ED" w:rsidRDefault="00C873ED" w:rsidP="00C873ED">
            <w:pPr>
              <w:suppressAutoHyphens w:val="0"/>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tcPr>
          <w:p w14:paraId="445A8CE1" w14:textId="1921B6AA" w:rsidR="00C873ED" w:rsidRPr="00C873ED" w:rsidRDefault="00343C6C" w:rsidP="00C873ED">
            <w:pPr>
              <w:suppressAutoHyphens w:val="0"/>
              <w:jc w:val="center"/>
              <w:rPr>
                <w:rFonts w:cs="Times New Roman"/>
                <w:b/>
                <w:lang w:eastAsia="ru-RU"/>
              </w:rPr>
            </w:pPr>
            <w:r>
              <w:rPr>
                <w:rFonts w:cs="Times New Roman"/>
                <w:b/>
                <w:lang w:eastAsia="ru-RU"/>
              </w:rPr>
              <w:t>2</w:t>
            </w:r>
          </w:p>
        </w:tc>
        <w:tc>
          <w:tcPr>
            <w:tcW w:w="854" w:type="pct"/>
            <w:vMerge/>
          </w:tcPr>
          <w:p w14:paraId="60DB7B5D" w14:textId="77777777" w:rsidR="00C873ED" w:rsidRPr="00C873ED" w:rsidRDefault="00C873ED" w:rsidP="00C873ED">
            <w:pPr>
              <w:suppressAutoHyphens w:val="0"/>
              <w:rPr>
                <w:rFonts w:cs="Times New Roman"/>
                <w:b/>
                <w:bCs/>
                <w:lang w:eastAsia="ru-RU"/>
              </w:rPr>
            </w:pPr>
          </w:p>
        </w:tc>
      </w:tr>
      <w:tr w:rsidR="00C873ED" w:rsidRPr="00C873ED" w14:paraId="3F17181F" w14:textId="77777777" w:rsidTr="00343C6C">
        <w:trPr>
          <w:trHeight w:val="20"/>
        </w:trPr>
        <w:tc>
          <w:tcPr>
            <w:tcW w:w="921" w:type="pct"/>
            <w:vMerge/>
          </w:tcPr>
          <w:p w14:paraId="4A0BF5F5" w14:textId="77777777" w:rsidR="00C873ED" w:rsidRPr="00C873ED" w:rsidRDefault="00C873ED" w:rsidP="00C873ED">
            <w:pPr>
              <w:suppressAutoHyphens w:val="0"/>
              <w:autoSpaceDE w:val="0"/>
              <w:autoSpaceDN w:val="0"/>
              <w:adjustRightInd w:val="0"/>
              <w:rPr>
                <w:rFonts w:cs="Times New Roman"/>
                <w:b/>
                <w:bCs/>
                <w:lang w:eastAsia="ru-RU"/>
              </w:rPr>
            </w:pPr>
          </w:p>
        </w:tc>
        <w:tc>
          <w:tcPr>
            <w:tcW w:w="2434" w:type="pct"/>
          </w:tcPr>
          <w:p w14:paraId="47E7A4CD" w14:textId="53CA87BC" w:rsidR="00C873ED" w:rsidRPr="00C873ED" w:rsidRDefault="00343C6C" w:rsidP="00C873ED">
            <w:pPr>
              <w:tabs>
                <w:tab w:val="left" w:pos="3535"/>
              </w:tabs>
              <w:suppressAutoHyphens w:val="0"/>
              <w:jc w:val="both"/>
              <w:rPr>
                <w:rFonts w:cs="Times New Roman"/>
                <w:bCs/>
                <w:lang w:eastAsia="ru-RU"/>
              </w:rPr>
            </w:pPr>
            <w:r>
              <w:rPr>
                <w:rFonts w:cs="Times New Roman"/>
                <w:bCs/>
                <w:lang w:eastAsia="ru-RU"/>
              </w:rPr>
              <w:t>Практическое занятие 1</w:t>
            </w:r>
            <w:r w:rsidR="00C873ED" w:rsidRPr="00C873ED">
              <w:rPr>
                <w:rFonts w:cs="Times New Roman"/>
                <w:bCs/>
                <w:lang w:eastAsia="ru-RU"/>
              </w:rPr>
              <w:t xml:space="preserve">. </w:t>
            </w:r>
            <w:r w:rsidRPr="00343C6C">
              <w:rPr>
                <w:rFonts w:cs="Times New Roman"/>
                <w:bCs/>
                <w:lang w:eastAsia="en-US"/>
              </w:rPr>
              <w:t>Абсолютное и сравнительное преимущество обмена.  Кривая производственных возможностей</w:t>
            </w:r>
          </w:p>
        </w:tc>
        <w:tc>
          <w:tcPr>
            <w:tcW w:w="791" w:type="pct"/>
          </w:tcPr>
          <w:p w14:paraId="1CAA1C6C" w14:textId="371D925B" w:rsidR="00C873ED" w:rsidRPr="00C873ED" w:rsidRDefault="00E67D88" w:rsidP="00C873ED">
            <w:pPr>
              <w:suppressAutoHyphens w:val="0"/>
              <w:jc w:val="center"/>
              <w:rPr>
                <w:rFonts w:cs="Times New Roman"/>
                <w:bCs/>
                <w:lang w:eastAsia="ru-RU"/>
              </w:rPr>
            </w:pPr>
            <w:r>
              <w:rPr>
                <w:rFonts w:cs="Times New Roman"/>
                <w:bCs/>
                <w:lang w:eastAsia="ru-RU"/>
              </w:rPr>
              <w:t>2</w:t>
            </w:r>
          </w:p>
        </w:tc>
        <w:tc>
          <w:tcPr>
            <w:tcW w:w="854" w:type="pct"/>
            <w:vMerge/>
          </w:tcPr>
          <w:p w14:paraId="45112DCE" w14:textId="77777777" w:rsidR="00C873ED" w:rsidRPr="00C873ED" w:rsidRDefault="00C873ED" w:rsidP="00C873ED">
            <w:pPr>
              <w:suppressAutoHyphens w:val="0"/>
              <w:rPr>
                <w:rFonts w:cs="Times New Roman"/>
                <w:b/>
                <w:bCs/>
                <w:lang w:eastAsia="ru-RU"/>
              </w:rPr>
            </w:pPr>
          </w:p>
        </w:tc>
      </w:tr>
      <w:tr w:rsidR="00C873ED" w:rsidRPr="00C873ED" w14:paraId="31319F02" w14:textId="77777777" w:rsidTr="00343C6C">
        <w:trPr>
          <w:trHeight w:val="20"/>
        </w:trPr>
        <w:tc>
          <w:tcPr>
            <w:tcW w:w="921" w:type="pct"/>
            <w:vMerge/>
          </w:tcPr>
          <w:p w14:paraId="7A962F9F" w14:textId="77777777" w:rsidR="00C873ED" w:rsidRPr="00C873ED" w:rsidRDefault="00C873ED" w:rsidP="00C873ED">
            <w:pPr>
              <w:suppressAutoHyphens w:val="0"/>
              <w:autoSpaceDE w:val="0"/>
              <w:autoSpaceDN w:val="0"/>
              <w:adjustRightInd w:val="0"/>
              <w:rPr>
                <w:rFonts w:cs="Times New Roman"/>
                <w:b/>
                <w:bCs/>
                <w:lang w:eastAsia="ru-RU"/>
              </w:rPr>
            </w:pPr>
          </w:p>
        </w:tc>
        <w:tc>
          <w:tcPr>
            <w:tcW w:w="2434" w:type="pct"/>
          </w:tcPr>
          <w:p w14:paraId="6EADF25A" w14:textId="77777777" w:rsidR="00C873ED" w:rsidRPr="00C873ED" w:rsidRDefault="00C873ED" w:rsidP="00C873E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tcPr>
          <w:p w14:paraId="22374FD2" w14:textId="6637627C" w:rsidR="00C873ED" w:rsidRPr="00200893" w:rsidRDefault="00B03761" w:rsidP="00C873ED">
            <w:pPr>
              <w:suppressAutoHyphens w:val="0"/>
              <w:jc w:val="center"/>
              <w:rPr>
                <w:rFonts w:cs="Times New Roman"/>
                <w:bCs/>
                <w:lang w:eastAsia="ru-RU"/>
              </w:rPr>
            </w:pPr>
            <w:r>
              <w:rPr>
                <w:rFonts w:cs="Times New Roman"/>
                <w:bCs/>
                <w:lang w:eastAsia="ru-RU"/>
              </w:rPr>
              <w:t>-</w:t>
            </w:r>
          </w:p>
        </w:tc>
        <w:tc>
          <w:tcPr>
            <w:tcW w:w="854" w:type="pct"/>
            <w:vMerge/>
          </w:tcPr>
          <w:p w14:paraId="3EFDFF22" w14:textId="77777777" w:rsidR="00C873ED" w:rsidRPr="00C873ED" w:rsidRDefault="00C873ED" w:rsidP="00C873ED">
            <w:pPr>
              <w:suppressAutoHyphens w:val="0"/>
              <w:rPr>
                <w:rFonts w:cs="Times New Roman"/>
                <w:b/>
                <w:bCs/>
                <w:lang w:eastAsia="ru-RU"/>
              </w:rPr>
            </w:pPr>
          </w:p>
        </w:tc>
      </w:tr>
      <w:tr w:rsidR="00B13A19" w:rsidRPr="00C873ED" w14:paraId="2E91108B" w14:textId="77777777" w:rsidTr="00343C6C">
        <w:trPr>
          <w:trHeight w:val="20"/>
        </w:trPr>
        <w:tc>
          <w:tcPr>
            <w:tcW w:w="3355" w:type="pct"/>
            <w:gridSpan w:val="2"/>
          </w:tcPr>
          <w:p w14:paraId="0EA63AEA" w14:textId="4D342329" w:rsidR="00B13A19" w:rsidRPr="00C873ED" w:rsidRDefault="00B13A19" w:rsidP="00C873ED">
            <w:pPr>
              <w:suppressAutoHyphens w:val="0"/>
              <w:rPr>
                <w:rFonts w:cs="Times New Roman"/>
                <w:b/>
                <w:bCs/>
                <w:lang w:eastAsia="ru-RU"/>
              </w:rPr>
            </w:pPr>
            <w:r>
              <w:rPr>
                <w:rFonts w:cs="Times New Roman"/>
                <w:b/>
                <w:bCs/>
                <w:color w:val="000000"/>
                <w:lang w:eastAsia="ru-RU"/>
              </w:rPr>
              <w:t>Раздел 2. Функционирование рынка.</w:t>
            </w:r>
          </w:p>
        </w:tc>
        <w:tc>
          <w:tcPr>
            <w:tcW w:w="791" w:type="pct"/>
          </w:tcPr>
          <w:p w14:paraId="1A2ED0CB" w14:textId="064E1619" w:rsidR="00B13A19" w:rsidRDefault="007F2716" w:rsidP="00281B79">
            <w:pPr>
              <w:suppressAutoHyphens w:val="0"/>
              <w:jc w:val="center"/>
              <w:rPr>
                <w:rFonts w:cs="Times New Roman"/>
                <w:b/>
                <w:bCs/>
                <w:lang w:eastAsia="ru-RU"/>
              </w:rPr>
            </w:pPr>
            <w:r>
              <w:rPr>
                <w:rFonts w:cs="Times New Roman"/>
                <w:b/>
                <w:bCs/>
                <w:lang w:eastAsia="ru-RU"/>
              </w:rPr>
              <w:t>1</w:t>
            </w:r>
            <w:r w:rsidR="00281B79">
              <w:rPr>
                <w:rFonts w:cs="Times New Roman"/>
                <w:b/>
                <w:bCs/>
                <w:lang w:eastAsia="ru-RU"/>
              </w:rPr>
              <w:t>2</w:t>
            </w:r>
          </w:p>
        </w:tc>
        <w:tc>
          <w:tcPr>
            <w:tcW w:w="854" w:type="pct"/>
            <w:vMerge w:val="restart"/>
          </w:tcPr>
          <w:p w14:paraId="110CAE8D" w14:textId="1A328A6B" w:rsidR="00B13A19" w:rsidRPr="00C873ED" w:rsidRDefault="00B13A19" w:rsidP="00C873ED">
            <w:pPr>
              <w:jc w:val="center"/>
              <w:rPr>
                <w:rFonts w:cs="Times New Roman"/>
                <w:lang w:eastAsia="ru-RU"/>
              </w:rPr>
            </w:pPr>
            <w:r w:rsidRPr="00C873ED">
              <w:rPr>
                <w:rFonts w:cs="Times New Roman"/>
                <w:lang w:eastAsia="ru-RU"/>
              </w:rPr>
              <w:t>ОК 03</w:t>
            </w:r>
          </w:p>
        </w:tc>
      </w:tr>
      <w:tr w:rsidR="00B13A19" w:rsidRPr="00C873ED" w14:paraId="36754C43" w14:textId="77777777" w:rsidTr="00343C6C">
        <w:trPr>
          <w:trHeight w:val="20"/>
        </w:trPr>
        <w:tc>
          <w:tcPr>
            <w:tcW w:w="921" w:type="pct"/>
            <w:vMerge w:val="restart"/>
          </w:tcPr>
          <w:p w14:paraId="57ADD988" w14:textId="5D51BF86" w:rsidR="00B13A19" w:rsidRPr="00C873ED" w:rsidRDefault="00B13A19" w:rsidP="00C873ED">
            <w:pPr>
              <w:suppressAutoHyphens w:val="0"/>
              <w:rPr>
                <w:rFonts w:cs="Times New Roman"/>
                <w:b/>
                <w:bCs/>
                <w:lang w:eastAsia="ru-RU"/>
              </w:rPr>
            </w:pPr>
            <w:r>
              <w:rPr>
                <w:rFonts w:cs="Times New Roman"/>
                <w:b/>
                <w:bCs/>
                <w:color w:val="000000"/>
                <w:lang w:eastAsia="ru-RU"/>
              </w:rPr>
              <w:t>Тема 2.1</w:t>
            </w:r>
            <w:r w:rsidRPr="00C873ED">
              <w:rPr>
                <w:rFonts w:cs="Times New Roman"/>
                <w:b/>
                <w:bCs/>
                <w:color w:val="000000"/>
                <w:lang w:eastAsia="ru-RU"/>
              </w:rPr>
              <w:t xml:space="preserve">. </w:t>
            </w:r>
            <w:r w:rsidRPr="007724C6">
              <w:rPr>
                <w:rFonts w:cs="Times New Roman"/>
                <w:b/>
                <w:bCs/>
                <w:color w:val="000000"/>
                <w:lang w:eastAsia="ru-RU"/>
              </w:rPr>
              <w:t>Спрос и предложение</w:t>
            </w:r>
          </w:p>
        </w:tc>
        <w:tc>
          <w:tcPr>
            <w:tcW w:w="2434" w:type="pct"/>
          </w:tcPr>
          <w:p w14:paraId="437F0D06" w14:textId="77777777" w:rsidR="00B13A19" w:rsidRPr="00C873ED" w:rsidRDefault="00B13A19" w:rsidP="00C873ED">
            <w:pPr>
              <w:suppressAutoHyphens w:val="0"/>
              <w:rPr>
                <w:rFonts w:cs="Times New Roman"/>
                <w:b/>
                <w:bCs/>
                <w:lang w:eastAsia="ru-RU"/>
              </w:rPr>
            </w:pPr>
            <w:r w:rsidRPr="00C873ED">
              <w:rPr>
                <w:rFonts w:cs="Times New Roman"/>
                <w:b/>
                <w:bCs/>
                <w:lang w:eastAsia="ru-RU"/>
              </w:rPr>
              <w:t xml:space="preserve">Содержание учебного материала </w:t>
            </w:r>
          </w:p>
        </w:tc>
        <w:tc>
          <w:tcPr>
            <w:tcW w:w="791" w:type="pct"/>
          </w:tcPr>
          <w:p w14:paraId="7C23781E" w14:textId="605A0795" w:rsidR="00B13A19" w:rsidRPr="00C873ED" w:rsidRDefault="00281B79" w:rsidP="00C873ED">
            <w:pPr>
              <w:suppressAutoHyphens w:val="0"/>
              <w:jc w:val="center"/>
              <w:rPr>
                <w:rFonts w:cs="Times New Roman"/>
                <w:b/>
                <w:bCs/>
                <w:lang w:eastAsia="ru-RU"/>
              </w:rPr>
            </w:pPr>
            <w:r>
              <w:rPr>
                <w:rFonts w:cs="Times New Roman"/>
                <w:b/>
                <w:bCs/>
                <w:lang w:eastAsia="ru-RU"/>
              </w:rPr>
              <w:t>4</w:t>
            </w:r>
          </w:p>
        </w:tc>
        <w:tc>
          <w:tcPr>
            <w:tcW w:w="854" w:type="pct"/>
            <w:vMerge/>
          </w:tcPr>
          <w:p w14:paraId="77C40809" w14:textId="3FB4E7EF" w:rsidR="00B13A19" w:rsidRPr="00C873ED" w:rsidRDefault="00B13A19" w:rsidP="00C873ED">
            <w:pPr>
              <w:suppressAutoHyphens w:val="0"/>
              <w:jc w:val="center"/>
              <w:rPr>
                <w:rFonts w:cs="Times New Roman"/>
                <w:bCs/>
                <w:lang w:eastAsia="ru-RU"/>
              </w:rPr>
            </w:pPr>
          </w:p>
        </w:tc>
      </w:tr>
      <w:tr w:rsidR="00802319" w:rsidRPr="00C873ED" w14:paraId="449E94EE" w14:textId="77777777" w:rsidTr="00343C6C">
        <w:trPr>
          <w:trHeight w:val="177"/>
        </w:trPr>
        <w:tc>
          <w:tcPr>
            <w:tcW w:w="921" w:type="pct"/>
            <w:vMerge/>
          </w:tcPr>
          <w:p w14:paraId="21DF684D" w14:textId="77777777" w:rsidR="00802319" w:rsidRPr="00C873ED" w:rsidRDefault="00802319" w:rsidP="00C873ED">
            <w:pPr>
              <w:suppressAutoHyphens w:val="0"/>
              <w:rPr>
                <w:rFonts w:cs="Times New Roman"/>
                <w:b/>
                <w:bCs/>
                <w:lang w:eastAsia="ru-RU"/>
              </w:rPr>
            </w:pPr>
          </w:p>
        </w:tc>
        <w:tc>
          <w:tcPr>
            <w:tcW w:w="2434" w:type="pct"/>
          </w:tcPr>
          <w:p w14:paraId="12B107B3" w14:textId="530FFF9A" w:rsidR="00802319" w:rsidRPr="00FF5BBC" w:rsidRDefault="00230CF3" w:rsidP="00C873ED">
            <w:pPr>
              <w:suppressAutoHyphens w:val="0"/>
              <w:autoSpaceDE w:val="0"/>
              <w:autoSpaceDN w:val="0"/>
              <w:adjustRightInd w:val="0"/>
              <w:jc w:val="both"/>
              <w:rPr>
                <w:rFonts w:cs="Times New Roman"/>
                <w:lang w:eastAsia="en-US"/>
              </w:rPr>
            </w:pPr>
            <w:r>
              <w:rPr>
                <w:rFonts w:cs="Times New Roman"/>
                <w:lang w:eastAsia="en-US"/>
              </w:rPr>
              <w:t xml:space="preserve">1. </w:t>
            </w:r>
            <w:r w:rsidR="00802319" w:rsidRPr="00FF5BBC">
              <w:rPr>
                <w:rFonts w:cs="Times New Roman"/>
                <w:lang w:eastAsia="en-US"/>
              </w:rPr>
              <w:t>Спрос и его факторы.  Закон спроса. Индивидуальный и рыночный спрос. Предложение и его факторы. Закон предложения.</w:t>
            </w:r>
          </w:p>
        </w:tc>
        <w:tc>
          <w:tcPr>
            <w:tcW w:w="791" w:type="pct"/>
          </w:tcPr>
          <w:p w14:paraId="2C811A92" w14:textId="65127A3D" w:rsidR="00802319" w:rsidRPr="00AD3011" w:rsidRDefault="00281B79" w:rsidP="00C873ED">
            <w:pPr>
              <w:suppressAutoHyphens w:val="0"/>
              <w:jc w:val="center"/>
              <w:rPr>
                <w:rFonts w:cs="Times New Roman"/>
                <w:bCs/>
                <w:lang w:eastAsia="ru-RU"/>
              </w:rPr>
            </w:pPr>
            <w:r>
              <w:rPr>
                <w:rFonts w:cs="Times New Roman"/>
                <w:bCs/>
                <w:lang w:eastAsia="ru-RU"/>
              </w:rPr>
              <w:t>1</w:t>
            </w:r>
          </w:p>
        </w:tc>
        <w:tc>
          <w:tcPr>
            <w:tcW w:w="854" w:type="pct"/>
            <w:vMerge/>
          </w:tcPr>
          <w:p w14:paraId="6FE523E2" w14:textId="77777777" w:rsidR="00802319" w:rsidRPr="00C873ED" w:rsidRDefault="00802319" w:rsidP="00C873ED">
            <w:pPr>
              <w:suppressAutoHyphens w:val="0"/>
              <w:rPr>
                <w:rFonts w:cs="Times New Roman"/>
                <w:bCs/>
                <w:lang w:eastAsia="ru-RU"/>
              </w:rPr>
            </w:pPr>
          </w:p>
        </w:tc>
      </w:tr>
      <w:tr w:rsidR="00B13A19" w:rsidRPr="00C873ED" w14:paraId="5D62E7EB" w14:textId="77777777" w:rsidTr="00343C6C">
        <w:trPr>
          <w:trHeight w:val="177"/>
        </w:trPr>
        <w:tc>
          <w:tcPr>
            <w:tcW w:w="921" w:type="pct"/>
            <w:vMerge/>
          </w:tcPr>
          <w:p w14:paraId="4CFB7E15" w14:textId="77777777" w:rsidR="00B13A19" w:rsidRPr="00C873ED" w:rsidRDefault="00B13A19" w:rsidP="00C873ED">
            <w:pPr>
              <w:suppressAutoHyphens w:val="0"/>
              <w:rPr>
                <w:rFonts w:cs="Times New Roman"/>
                <w:b/>
                <w:bCs/>
                <w:lang w:eastAsia="ru-RU"/>
              </w:rPr>
            </w:pPr>
          </w:p>
        </w:tc>
        <w:tc>
          <w:tcPr>
            <w:tcW w:w="2434" w:type="pct"/>
          </w:tcPr>
          <w:p w14:paraId="15A47C72" w14:textId="50B5C1E7" w:rsidR="00B13A19" w:rsidRDefault="00230CF3" w:rsidP="00C873ED">
            <w:pPr>
              <w:suppressAutoHyphens w:val="0"/>
              <w:autoSpaceDE w:val="0"/>
              <w:autoSpaceDN w:val="0"/>
              <w:adjustRightInd w:val="0"/>
              <w:jc w:val="both"/>
              <w:rPr>
                <w:rFonts w:cs="Times New Roman"/>
                <w:lang w:eastAsia="en-US"/>
              </w:rPr>
            </w:pPr>
            <w:r>
              <w:rPr>
                <w:rFonts w:cs="Times New Roman"/>
                <w:lang w:eastAsia="en-US"/>
              </w:rPr>
              <w:t xml:space="preserve">2. </w:t>
            </w:r>
            <w:r w:rsidR="00B13A19" w:rsidRPr="00FF5BBC">
              <w:rPr>
                <w:rFonts w:cs="Times New Roman"/>
                <w:lang w:eastAsia="en-US"/>
              </w:rPr>
              <w:t>Индивидуальное и рыночное предложение.</w:t>
            </w:r>
          </w:p>
          <w:p w14:paraId="6720BA00" w14:textId="26A7B51C" w:rsidR="00B13A19" w:rsidRPr="00C873ED" w:rsidRDefault="00B13A19" w:rsidP="00C873ED">
            <w:pPr>
              <w:suppressAutoHyphens w:val="0"/>
              <w:autoSpaceDE w:val="0"/>
              <w:autoSpaceDN w:val="0"/>
              <w:adjustRightInd w:val="0"/>
              <w:jc w:val="both"/>
              <w:rPr>
                <w:rFonts w:cs="Times New Roman"/>
                <w:lang w:eastAsia="en-US"/>
              </w:rPr>
            </w:pPr>
          </w:p>
        </w:tc>
        <w:tc>
          <w:tcPr>
            <w:tcW w:w="791" w:type="pct"/>
          </w:tcPr>
          <w:p w14:paraId="6D8C920D" w14:textId="3CDE8FD3" w:rsidR="00B13A19" w:rsidRPr="00AD3011" w:rsidRDefault="00281B79" w:rsidP="00C873ED">
            <w:pPr>
              <w:suppressAutoHyphens w:val="0"/>
              <w:jc w:val="center"/>
              <w:rPr>
                <w:rFonts w:cs="Times New Roman"/>
                <w:bCs/>
                <w:lang w:eastAsia="ru-RU"/>
              </w:rPr>
            </w:pPr>
            <w:r>
              <w:rPr>
                <w:rFonts w:cs="Times New Roman"/>
                <w:bCs/>
                <w:lang w:eastAsia="ru-RU"/>
              </w:rPr>
              <w:t>1</w:t>
            </w:r>
          </w:p>
        </w:tc>
        <w:tc>
          <w:tcPr>
            <w:tcW w:w="854" w:type="pct"/>
            <w:vMerge/>
          </w:tcPr>
          <w:p w14:paraId="44CBE6D2" w14:textId="77777777" w:rsidR="00B13A19" w:rsidRPr="00C873ED" w:rsidRDefault="00B13A19" w:rsidP="00C873ED">
            <w:pPr>
              <w:suppressAutoHyphens w:val="0"/>
              <w:rPr>
                <w:rFonts w:cs="Times New Roman"/>
                <w:bCs/>
                <w:lang w:eastAsia="ru-RU"/>
              </w:rPr>
            </w:pPr>
          </w:p>
        </w:tc>
      </w:tr>
      <w:tr w:rsidR="00B13A19" w:rsidRPr="00C873ED" w14:paraId="0F76DDD4" w14:textId="77777777" w:rsidTr="00343C6C">
        <w:trPr>
          <w:trHeight w:val="20"/>
        </w:trPr>
        <w:tc>
          <w:tcPr>
            <w:tcW w:w="921" w:type="pct"/>
            <w:vMerge/>
          </w:tcPr>
          <w:p w14:paraId="36681636"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5228E86A" w14:textId="77777777" w:rsidR="00B13A19" w:rsidRPr="00C873ED" w:rsidRDefault="00B13A19" w:rsidP="00C873ED">
            <w:pPr>
              <w:suppressAutoHyphens w:val="0"/>
              <w:rPr>
                <w:rFonts w:cs="Times New Roman"/>
                <w:lang w:eastAsia="ru-RU"/>
              </w:rPr>
            </w:pPr>
            <w:r w:rsidRPr="00C873ED">
              <w:rPr>
                <w:rFonts w:cs="Times New Roman"/>
                <w:b/>
                <w:bCs/>
                <w:lang w:eastAsia="ru-RU"/>
              </w:rPr>
              <w:t>В том числе практических и лабораторных занятий</w:t>
            </w:r>
          </w:p>
        </w:tc>
        <w:tc>
          <w:tcPr>
            <w:tcW w:w="791" w:type="pct"/>
          </w:tcPr>
          <w:p w14:paraId="0668F956" w14:textId="6245346C" w:rsidR="00B13A19" w:rsidRPr="00C873ED" w:rsidRDefault="00B13A19" w:rsidP="00C873ED">
            <w:pPr>
              <w:suppressAutoHyphens w:val="0"/>
              <w:jc w:val="center"/>
              <w:rPr>
                <w:rFonts w:cs="Times New Roman"/>
                <w:b/>
                <w:lang w:eastAsia="ru-RU"/>
              </w:rPr>
            </w:pPr>
            <w:r>
              <w:rPr>
                <w:rFonts w:cs="Times New Roman"/>
                <w:b/>
                <w:lang w:eastAsia="ru-RU"/>
              </w:rPr>
              <w:t>2</w:t>
            </w:r>
          </w:p>
        </w:tc>
        <w:tc>
          <w:tcPr>
            <w:tcW w:w="854" w:type="pct"/>
            <w:vMerge/>
          </w:tcPr>
          <w:p w14:paraId="04320F05" w14:textId="77777777" w:rsidR="00B13A19" w:rsidRPr="00C873ED" w:rsidRDefault="00B13A19" w:rsidP="00C873ED">
            <w:pPr>
              <w:suppressAutoHyphens w:val="0"/>
              <w:rPr>
                <w:rFonts w:cs="Times New Roman"/>
                <w:bCs/>
                <w:lang w:eastAsia="ru-RU"/>
              </w:rPr>
            </w:pPr>
          </w:p>
        </w:tc>
      </w:tr>
      <w:tr w:rsidR="00B13A19" w:rsidRPr="00C873ED" w14:paraId="1C64B403" w14:textId="77777777" w:rsidTr="00343C6C">
        <w:trPr>
          <w:trHeight w:val="20"/>
        </w:trPr>
        <w:tc>
          <w:tcPr>
            <w:tcW w:w="921" w:type="pct"/>
            <w:vMerge/>
          </w:tcPr>
          <w:p w14:paraId="5E28CB88"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5E14FF1D" w14:textId="12F240F0" w:rsidR="00B13A19" w:rsidRPr="00C873ED" w:rsidRDefault="00B13A19" w:rsidP="00FF5BBC">
            <w:pPr>
              <w:suppressAutoHyphens w:val="0"/>
              <w:jc w:val="both"/>
              <w:rPr>
                <w:rFonts w:cs="Times New Roman"/>
                <w:bCs/>
                <w:color w:val="000000"/>
                <w:lang w:eastAsia="ru-RU"/>
              </w:rPr>
            </w:pPr>
            <w:r w:rsidRPr="00C873ED">
              <w:rPr>
                <w:rFonts w:cs="Times New Roman"/>
                <w:bCs/>
                <w:lang w:eastAsia="ru-RU"/>
              </w:rPr>
              <w:t xml:space="preserve">Практическое занятие </w:t>
            </w:r>
            <w:r>
              <w:rPr>
                <w:rFonts w:cs="Times New Roman"/>
                <w:bCs/>
                <w:lang w:eastAsia="ru-RU"/>
              </w:rPr>
              <w:t>2. Построение кривой спроса и кривой предложения.</w:t>
            </w:r>
          </w:p>
        </w:tc>
        <w:tc>
          <w:tcPr>
            <w:tcW w:w="791" w:type="pct"/>
          </w:tcPr>
          <w:p w14:paraId="668BEC26" w14:textId="547FCBF7" w:rsidR="00B13A19" w:rsidRPr="00C873ED" w:rsidRDefault="00B13A19" w:rsidP="00C873ED">
            <w:pPr>
              <w:suppressAutoHyphens w:val="0"/>
              <w:jc w:val="center"/>
              <w:rPr>
                <w:rFonts w:cs="Times New Roman"/>
                <w:bCs/>
                <w:lang w:eastAsia="ru-RU"/>
              </w:rPr>
            </w:pPr>
            <w:r>
              <w:rPr>
                <w:rFonts w:cs="Times New Roman"/>
                <w:bCs/>
                <w:lang w:eastAsia="ru-RU"/>
              </w:rPr>
              <w:t>2</w:t>
            </w:r>
          </w:p>
        </w:tc>
        <w:tc>
          <w:tcPr>
            <w:tcW w:w="854" w:type="pct"/>
            <w:vMerge/>
          </w:tcPr>
          <w:p w14:paraId="20EF6E3C" w14:textId="77777777" w:rsidR="00B13A19" w:rsidRPr="00C873ED" w:rsidRDefault="00B13A19" w:rsidP="00C873ED">
            <w:pPr>
              <w:suppressAutoHyphens w:val="0"/>
              <w:rPr>
                <w:rFonts w:cs="Times New Roman"/>
                <w:bCs/>
                <w:lang w:eastAsia="ru-RU"/>
              </w:rPr>
            </w:pPr>
          </w:p>
        </w:tc>
      </w:tr>
      <w:tr w:rsidR="00B13A19" w:rsidRPr="00C873ED" w14:paraId="1CDEA6E8" w14:textId="77777777" w:rsidTr="00343C6C">
        <w:trPr>
          <w:trHeight w:val="20"/>
        </w:trPr>
        <w:tc>
          <w:tcPr>
            <w:tcW w:w="921" w:type="pct"/>
            <w:vMerge/>
          </w:tcPr>
          <w:p w14:paraId="5E5AA41D"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5656E23F" w14:textId="77777777" w:rsidR="00B13A19" w:rsidRPr="00C873ED" w:rsidRDefault="00B13A19" w:rsidP="00C873E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tcPr>
          <w:p w14:paraId="5E327270" w14:textId="67ABE59F" w:rsidR="00B13A19" w:rsidRPr="00200893" w:rsidRDefault="00B03761" w:rsidP="00C873ED">
            <w:pPr>
              <w:suppressAutoHyphens w:val="0"/>
              <w:jc w:val="center"/>
              <w:rPr>
                <w:rFonts w:cs="Times New Roman"/>
                <w:bCs/>
                <w:lang w:eastAsia="ru-RU"/>
              </w:rPr>
            </w:pPr>
            <w:r>
              <w:rPr>
                <w:rFonts w:cs="Times New Roman"/>
                <w:bCs/>
                <w:lang w:eastAsia="ru-RU"/>
              </w:rPr>
              <w:t>-</w:t>
            </w:r>
          </w:p>
        </w:tc>
        <w:tc>
          <w:tcPr>
            <w:tcW w:w="854" w:type="pct"/>
            <w:vMerge/>
          </w:tcPr>
          <w:p w14:paraId="505D0D93" w14:textId="77777777" w:rsidR="00B13A19" w:rsidRPr="00C873ED" w:rsidRDefault="00B13A19" w:rsidP="00C873ED">
            <w:pPr>
              <w:suppressAutoHyphens w:val="0"/>
              <w:rPr>
                <w:rFonts w:cs="Times New Roman"/>
                <w:bCs/>
                <w:lang w:eastAsia="ru-RU"/>
              </w:rPr>
            </w:pPr>
          </w:p>
        </w:tc>
      </w:tr>
      <w:tr w:rsidR="00B13A19" w:rsidRPr="00C873ED" w14:paraId="705F5376" w14:textId="77777777" w:rsidTr="00343C6C">
        <w:trPr>
          <w:trHeight w:val="20"/>
        </w:trPr>
        <w:tc>
          <w:tcPr>
            <w:tcW w:w="921" w:type="pct"/>
            <w:vMerge w:val="restart"/>
          </w:tcPr>
          <w:p w14:paraId="24B5D857" w14:textId="2B563F40" w:rsidR="00B13A19" w:rsidRPr="00C873ED" w:rsidRDefault="00B13A19" w:rsidP="00C873ED">
            <w:pPr>
              <w:suppressAutoHyphens w:val="0"/>
              <w:autoSpaceDE w:val="0"/>
              <w:autoSpaceDN w:val="0"/>
              <w:adjustRightInd w:val="0"/>
              <w:rPr>
                <w:rFonts w:cs="Times New Roman"/>
                <w:b/>
                <w:lang w:eastAsia="ru-RU"/>
              </w:rPr>
            </w:pPr>
            <w:r w:rsidRPr="00FF5BBC">
              <w:rPr>
                <w:rFonts w:cs="Times New Roman"/>
                <w:b/>
                <w:lang w:eastAsia="ru-RU"/>
              </w:rPr>
              <w:t>Тема 2.2.  Понятие эластичности</w:t>
            </w:r>
          </w:p>
        </w:tc>
        <w:tc>
          <w:tcPr>
            <w:tcW w:w="2434" w:type="pct"/>
          </w:tcPr>
          <w:p w14:paraId="6F395513" w14:textId="77777777" w:rsidR="00B13A19" w:rsidRPr="00C873ED" w:rsidRDefault="00B13A19" w:rsidP="00C873ED">
            <w:pPr>
              <w:suppressAutoHyphens w:val="0"/>
              <w:rPr>
                <w:rFonts w:cs="Times New Roman"/>
                <w:b/>
                <w:bCs/>
                <w:lang w:eastAsia="ru-RU"/>
              </w:rPr>
            </w:pPr>
            <w:r w:rsidRPr="00C873ED">
              <w:rPr>
                <w:rFonts w:cs="Times New Roman"/>
                <w:b/>
                <w:bCs/>
                <w:lang w:eastAsia="ru-RU"/>
              </w:rPr>
              <w:t xml:space="preserve">Содержание учебного материала </w:t>
            </w:r>
          </w:p>
        </w:tc>
        <w:tc>
          <w:tcPr>
            <w:tcW w:w="791" w:type="pct"/>
          </w:tcPr>
          <w:p w14:paraId="0581A115" w14:textId="49203093" w:rsidR="00B13A19" w:rsidRPr="00C873ED" w:rsidRDefault="00230CF3" w:rsidP="00C873ED">
            <w:pPr>
              <w:suppressAutoHyphens w:val="0"/>
              <w:jc w:val="center"/>
              <w:rPr>
                <w:rFonts w:cs="Times New Roman"/>
                <w:b/>
                <w:bCs/>
                <w:lang w:eastAsia="ru-RU"/>
              </w:rPr>
            </w:pPr>
            <w:r>
              <w:rPr>
                <w:rFonts w:cs="Times New Roman"/>
                <w:b/>
                <w:bCs/>
                <w:lang w:eastAsia="ru-RU"/>
              </w:rPr>
              <w:t>4</w:t>
            </w:r>
          </w:p>
        </w:tc>
        <w:tc>
          <w:tcPr>
            <w:tcW w:w="854" w:type="pct"/>
            <w:vMerge w:val="restart"/>
          </w:tcPr>
          <w:p w14:paraId="590D5AC0" w14:textId="4D308E77" w:rsidR="00B13A19" w:rsidRPr="00C873ED" w:rsidRDefault="00B13A19" w:rsidP="00C873ED">
            <w:pPr>
              <w:jc w:val="center"/>
              <w:rPr>
                <w:rFonts w:cs="Times New Roman"/>
                <w:bCs/>
                <w:lang w:eastAsia="ru-RU"/>
              </w:rPr>
            </w:pPr>
            <w:r w:rsidRPr="00C873ED">
              <w:rPr>
                <w:rFonts w:cs="Times New Roman"/>
                <w:lang w:eastAsia="ru-RU"/>
              </w:rPr>
              <w:t>ОК 03</w:t>
            </w:r>
          </w:p>
        </w:tc>
      </w:tr>
      <w:tr w:rsidR="00230CF3" w:rsidRPr="00C873ED" w14:paraId="2FE97410" w14:textId="77777777" w:rsidTr="00343C6C">
        <w:trPr>
          <w:trHeight w:val="20"/>
        </w:trPr>
        <w:tc>
          <w:tcPr>
            <w:tcW w:w="921" w:type="pct"/>
            <w:vMerge/>
          </w:tcPr>
          <w:p w14:paraId="59173A8B" w14:textId="77777777" w:rsidR="00230CF3" w:rsidRPr="00C873ED" w:rsidRDefault="00230CF3" w:rsidP="00C873ED">
            <w:pPr>
              <w:suppressAutoHyphens w:val="0"/>
              <w:autoSpaceDE w:val="0"/>
              <w:autoSpaceDN w:val="0"/>
              <w:adjustRightInd w:val="0"/>
              <w:rPr>
                <w:rFonts w:cs="Times New Roman"/>
                <w:lang w:eastAsia="ru-RU"/>
              </w:rPr>
            </w:pPr>
          </w:p>
        </w:tc>
        <w:tc>
          <w:tcPr>
            <w:tcW w:w="2434" w:type="pct"/>
          </w:tcPr>
          <w:p w14:paraId="6B2DC8CD" w14:textId="2754F2AA" w:rsidR="00230CF3" w:rsidRPr="00FF5BBC" w:rsidRDefault="00BD315B" w:rsidP="00C873ED">
            <w:pPr>
              <w:suppressAutoHyphens w:val="0"/>
              <w:spacing w:before="100" w:beforeAutospacing="1" w:after="100" w:afterAutospacing="1"/>
              <w:jc w:val="both"/>
              <w:rPr>
                <w:rFonts w:cs="Times New Roman"/>
                <w:lang w:eastAsia="en-US"/>
              </w:rPr>
            </w:pPr>
            <w:r>
              <w:rPr>
                <w:rFonts w:cs="Times New Roman"/>
                <w:lang w:eastAsia="en-US"/>
              </w:rPr>
              <w:t xml:space="preserve">1. </w:t>
            </w:r>
            <w:r w:rsidR="00230CF3" w:rsidRPr="00FF5BBC">
              <w:rPr>
                <w:rFonts w:cs="Times New Roman"/>
                <w:lang w:eastAsia="en-US"/>
              </w:rPr>
              <w:t>Эластичность спроса по цене. Эластичность спроса по доходу. Зависимость выручки продавца от эластичности спроса на товар.</w:t>
            </w:r>
          </w:p>
        </w:tc>
        <w:tc>
          <w:tcPr>
            <w:tcW w:w="791" w:type="pct"/>
          </w:tcPr>
          <w:p w14:paraId="567D464D" w14:textId="741579D1" w:rsidR="00230CF3" w:rsidRPr="00AD3011" w:rsidRDefault="00230CF3" w:rsidP="00C873ED">
            <w:pPr>
              <w:suppressAutoHyphens w:val="0"/>
              <w:jc w:val="center"/>
              <w:rPr>
                <w:rFonts w:cs="Times New Roman"/>
                <w:bCs/>
                <w:lang w:eastAsia="ru-RU"/>
              </w:rPr>
            </w:pPr>
            <w:r>
              <w:rPr>
                <w:rFonts w:cs="Times New Roman"/>
                <w:bCs/>
                <w:lang w:eastAsia="ru-RU"/>
              </w:rPr>
              <w:t>2</w:t>
            </w:r>
          </w:p>
        </w:tc>
        <w:tc>
          <w:tcPr>
            <w:tcW w:w="854" w:type="pct"/>
            <w:vMerge/>
          </w:tcPr>
          <w:p w14:paraId="1EFECC1F" w14:textId="77777777" w:rsidR="00230CF3" w:rsidRPr="00C873ED" w:rsidRDefault="00230CF3" w:rsidP="00C873ED">
            <w:pPr>
              <w:suppressAutoHyphens w:val="0"/>
              <w:jc w:val="center"/>
              <w:rPr>
                <w:rFonts w:cs="Times New Roman"/>
                <w:bCs/>
                <w:lang w:eastAsia="ru-RU"/>
              </w:rPr>
            </w:pPr>
          </w:p>
        </w:tc>
      </w:tr>
      <w:tr w:rsidR="00B13A19" w:rsidRPr="00C873ED" w14:paraId="46703AA9" w14:textId="77777777" w:rsidTr="00343C6C">
        <w:trPr>
          <w:trHeight w:val="20"/>
        </w:trPr>
        <w:tc>
          <w:tcPr>
            <w:tcW w:w="921" w:type="pct"/>
            <w:vMerge/>
          </w:tcPr>
          <w:p w14:paraId="1411BC4C"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07716EC7" w14:textId="1066FE3F" w:rsidR="00B13A19" w:rsidRPr="00C873ED" w:rsidRDefault="00BD315B" w:rsidP="00C873ED">
            <w:pPr>
              <w:suppressAutoHyphens w:val="0"/>
              <w:spacing w:before="100" w:beforeAutospacing="1" w:after="100" w:afterAutospacing="1"/>
              <w:jc w:val="both"/>
              <w:rPr>
                <w:rFonts w:cs="Times New Roman"/>
                <w:lang w:eastAsia="en-US"/>
              </w:rPr>
            </w:pPr>
            <w:r>
              <w:rPr>
                <w:rFonts w:cs="Times New Roman"/>
                <w:lang w:eastAsia="en-US"/>
              </w:rPr>
              <w:t xml:space="preserve">2. </w:t>
            </w:r>
            <w:r w:rsidR="00B13A19" w:rsidRPr="00FF5BBC">
              <w:rPr>
                <w:rFonts w:cs="Times New Roman"/>
                <w:lang w:eastAsia="en-US"/>
              </w:rPr>
              <w:t>Эластичность предложения</w:t>
            </w:r>
            <w:r w:rsidR="00230CF3">
              <w:rPr>
                <w:rFonts w:cs="Times New Roman"/>
                <w:lang w:eastAsia="en-US"/>
              </w:rPr>
              <w:t>.</w:t>
            </w:r>
          </w:p>
        </w:tc>
        <w:tc>
          <w:tcPr>
            <w:tcW w:w="791" w:type="pct"/>
          </w:tcPr>
          <w:p w14:paraId="25B3807E" w14:textId="08186C2A" w:rsidR="00B13A19" w:rsidRPr="00AD3011" w:rsidRDefault="00B13A19" w:rsidP="00C873ED">
            <w:pPr>
              <w:suppressAutoHyphens w:val="0"/>
              <w:jc w:val="center"/>
              <w:rPr>
                <w:rFonts w:cs="Times New Roman"/>
                <w:bCs/>
                <w:lang w:eastAsia="ru-RU"/>
              </w:rPr>
            </w:pPr>
            <w:r w:rsidRPr="00AD3011">
              <w:rPr>
                <w:rFonts w:cs="Times New Roman"/>
                <w:bCs/>
                <w:lang w:eastAsia="ru-RU"/>
              </w:rPr>
              <w:t>2</w:t>
            </w:r>
          </w:p>
        </w:tc>
        <w:tc>
          <w:tcPr>
            <w:tcW w:w="854" w:type="pct"/>
            <w:vMerge/>
          </w:tcPr>
          <w:p w14:paraId="72551E17" w14:textId="3B91387B" w:rsidR="00B13A19" w:rsidRPr="00C873ED" w:rsidRDefault="00B13A19" w:rsidP="00C873ED">
            <w:pPr>
              <w:suppressAutoHyphens w:val="0"/>
              <w:jc w:val="center"/>
              <w:rPr>
                <w:rFonts w:cs="Times New Roman"/>
                <w:bCs/>
                <w:lang w:eastAsia="ru-RU"/>
              </w:rPr>
            </w:pPr>
          </w:p>
        </w:tc>
      </w:tr>
      <w:tr w:rsidR="00B13A19" w:rsidRPr="00C873ED" w14:paraId="23A6608B" w14:textId="77777777" w:rsidTr="00B13A19">
        <w:trPr>
          <w:trHeight w:val="20"/>
        </w:trPr>
        <w:tc>
          <w:tcPr>
            <w:tcW w:w="921" w:type="pct"/>
            <w:vMerge/>
          </w:tcPr>
          <w:p w14:paraId="406C8986"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1EE4A55C" w14:textId="77777777" w:rsidR="00B13A19" w:rsidRPr="00C873ED" w:rsidRDefault="00B13A19" w:rsidP="00C873E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44A87F6E" w14:textId="77777777" w:rsidR="00B13A19" w:rsidRPr="00C873ED" w:rsidRDefault="00B13A19" w:rsidP="00C873ED">
            <w:pPr>
              <w:suppressAutoHyphens w:val="0"/>
              <w:rPr>
                <w:rFonts w:cs="Times New Roman"/>
                <w:lang w:eastAsia="ru-RU"/>
              </w:rPr>
            </w:pPr>
          </w:p>
        </w:tc>
        <w:tc>
          <w:tcPr>
            <w:tcW w:w="791" w:type="pct"/>
          </w:tcPr>
          <w:p w14:paraId="0F2D83F8" w14:textId="12718884" w:rsidR="00B13A19" w:rsidRPr="00200893" w:rsidRDefault="00B03761" w:rsidP="00C873ED">
            <w:pPr>
              <w:suppressAutoHyphens w:val="0"/>
              <w:jc w:val="center"/>
              <w:rPr>
                <w:rFonts w:cs="Times New Roman"/>
                <w:bCs/>
                <w:lang w:eastAsia="ru-RU"/>
              </w:rPr>
            </w:pPr>
            <w:r>
              <w:rPr>
                <w:rFonts w:cs="Times New Roman"/>
                <w:bCs/>
                <w:lang w:eastAsia="ru-RU"/>
              </w:rPr>
              <w:t>-</w:t>
            </w:r>
          </w:p>
        </w:tc>
        <w:tc>
          <w:tcPr>
            <w:tcW w:w="854" w:type="pct"/>
            <w:vMerge/>
          </w:tcPr>
          <w:p w14:paraId="602C6EE0" w14:textId="77777777" w:rsidR="00B13A19" w:rsidRPr="00C873ED" w:rsidRDefault="00B13A19" w:rsidP="00C873ED">
            <w:pPr>
              <w:suppressAutoHyphens w:val="0"/>
              <w:rPr>
                <w:rFonts w:cs="Times New Roman"/>
                <w:bCs/>
                <w:lang w:eastAsia="ru-RU"/>
              </w:rPr>
            </w:pPr>
          </w:p>
        </w:tc>
      </w:tr>
      <w:tr w:rsidR="00B13A19" w:rsidRPr="00C873ED" w14:paraId="67EC8191" w14:textId="77777777" w:rsidTr="00343C6C">
        <w:trPr>
          <w:trHeight w:val="70"/>
        </w:trPr>
        <w:tc>
          <w:tcPr>
            <w:tcW w:w="921" w:type="pct"/>
            <w:vMerge w:val="restart"/>
          </w:tcPr>
          <w:p w14:paraId="72702AC9" w14:textId="65843AE1" w:rsidR="00B13A19" w:rsidRPr="00C873ED" w:rsidRDefault="00B13A19" w:rsidP="00FF5BBC">
            <w:pPr>
              <w:suppressAutoHyphens w:val="0"/>
              <w:rPr>
                <w:rFonts w:cs="Times New Roman"/>
                <w:b/>
                <w:bCs/>
                <w:color w:val="000000"/>
                <w:lang w:eastAsia="ru-RU"/>
              </w:rPr>
            </w:pPr>
            <w:r w:rsidRPr="00FF5BBC">
              <w:rPr>
                <w:rFonts w:cs="Times New Roman"/>
                <w:b/>
                <w:bCs/>
                <w:color w:val="000000"/>
                <w:lang w:eastAsia="ru-RU"/>
              </w:rPr>
              <w:t>Тема 2.3. Рыночное равновесие</w:t>
            </w:r>
          </w:p>
        </w:tc>
        <w:tc>
          <w:tcPr>
            <w:tcW w:w="2434" w:type="pct"/>
          </w:tcPr>
          <w:p w14:paraId="542668A4" w14:textId="067C2622" w:rsidR="00B13A19" w:rsidRPr="00C873ED" w:rsidRDefault="00B13A19" w:rsidP="00FF5BBC">
            <w:pPr>
              <w:suppressAutoHyphens w:val="0"/>
              <w:rPr>
                <w:rFonts w:cs="Times New Roman"/>
                <w:b/>
                <w:lang w:eastAsia="ru-RU"/>
              </w:rPr>
            </w:pPr>
            <w:r w:rsidRPr="00C873ED">
              <w:rPr>
                <w:rFonts w:cs="Times New Roman"/>
                <w:b/>
                <w:lang w:eastAsia="ru-RU"/>
              </w:rPr>
              <w:t xml:space="preserve">Содержание учебного материала </w:t>
            </w:r>
          </w:p>
        </w:tc>
        <w:tc>
          <w:tcPr>
            <w:tcW w:w="791" w:type="pct"/>
          </w:tcPr>
          <w:p w14:paraId="60892CB9" w14:textId="41F347D3" w:rsidR="00B13A19" w:rsidRPr="00FF5BBC" w:rsidRDefault="00B13A19" w:rsidP="00FF5BBC">
            <w:pPr>
              <w:suppressAutoHyphens w:val="0"/>
              <w:jc w:val="center"/>
              <w:rPr>
                <w:rFonts w:cs="Times New Roman"/>
                <w:b/>
                <w:bCs/>
                <w:lang w:eastAsia="ru-RU"/>
              </w:rPr>
            </w:pPr>
            <w:r w:rsidRPr="00FF5BBC">
              <w:rPr>
                <w:rFonts w:cs="Times New Roman"/>
                <w:b/>
                <w:bCs/>
                <w:lang w:eastAsia="ru-RU"/>
              </w:rPr>
              <w:t>4</w:t>
            </w:r>
          </w:p>
        </w:tc>
        <w:tc>
          <w:tcPr>
            <w:tcW w:w="854" w:type="pct"/>
            <w:vMerge w:val="restart"/>
          </w:tcPr>
          <w:p w14:paraId="0985AA8C" w14:textId="5E9F10F6" w:rsidR="00B13A19" w:rsidRPr="00C873ED" w:rsidRDefault="00B13A19" w:rsidP="00FF5BBC">
            <w:pPr>
              <w:suppressAutoHyphens w:val="0"/>
              <w:rPr>
                <w:rFonts w:cs="Times New Roman"/>
                <w:lang w:eastAsia="ru-RU"/>
              </w:rPr>
            </w:pPr>
            <w:r>
              <w:rPr>
                <w:rFonts w:cs="Times New Roman"/>
                <w:lang w:eastAsia="ru-RU"/>
              </w:rPr>
              <w:t>ОК01, ОК03, ОК05</w:t>
            </w:r>
          </w:p>
        </w:tc>
      </w:tr>
      <w:tr w:rsidR="00B13A19" w:rsidRPr="00C873ED" w14:paraId="4A140E58" w14:textId="77777777" w:rsidTr="00343C6C">
        <w:trPr>
          <w:trHeight w:val="70"/>
        </w:trPr>
        <w:tc>
          <w:tcPr>
            <w:tcW w:w="921" w:type="pct"/>
            <w:vMerge/>
          </w:tcPr>
          <w:p w14:paraId="1A5ACCA7" w14:textId="77777777" w:rsidR="00B13A19" w:rsidRPr="00C873ED" w:rsidRDefault="00B13A19" w:rsidP="00FF5BBC">
            <w:pPr>
              <w:suppressAutoHyphens w:val="0"/>
              <w:rPr>
                <w:rFonts w:cs="Times New Roman"/>
                <w:b/>
                <w:bCs/>
                <w:color w:val="000000"/>
                <w:lang w:eastAsia="ru-RU"/>
              </w:rPr>
            </w:pPr>
          </w:p>
        </w:tc>
        <w:tc>
          <w:tcPr>
            <w:tcW w:w="2434" w:type="pct"/>
          </w:tcPr>
          <w:p w14:paraId="2869D4A6" w14:textId="50DDC767" w:rsidR="00B13A19" w:rsidRPr="00BD315B" w:rsidRDefault="00BD315B" w:rsidP="00BD315B">
            <w:pPr>
              <w:suppressAutoHyphens w:val="0"/>
              <w:rPr>
                <w:rFonts w:cs="Times New Roman"/>
                <w:lang w:eastAsia="ru-RU"/>
              </w:rPr>
            </w:pPr>
            <w:r>
              <w:rPr>
                <w:rFonts w:cs="Times New Roman"/>
                <w:lang w:eastAsia="ru-RU"/>
              </w:rPr>
              <w:t xml:space="preserve">1. </w:t>
            </w:r>
            <w:r w:rsidR="00B13A19" w:rsidRPr="00BD315B">
              <w:rPr>
                <w:rFonts w:cs="Times New Roman"/>
                <w:lang w:eastAsia="ru-RU"/>
              </w:rPr>
              <w:t>Понятие рыночное равновесие. Равновесная цена. Равновесное количество.  Равновесная выручка.</w:t>
            </w:r>
          </w:p>
        </w:tc>
        <w:tc>
          <w:tcPr>
            <w:tcW w:w="791" w:type="pct"/>
          </w:tcPr>
          <w:p w14:paraId="7F0F9DB2" w14:textId="2D173CC0" w:rsidR="00B13A19" w:rsidRDefault="00B13A19" w:rsidP="00FF5BBC">
            <w:pPr>
              <w:suppressAutoHyphens w:val="0"/>
              <w:jc w:val="center"/>
              <w:rPr>
                <w:rFonts w:cs="Times New Roman"/>
                <w:bCs/>
                <w:lang w:eastAsia="ru-RU"/>
              </w:rPr>
            </w:pPr>
            <w:r>
              <w:rPr>
                <w:rFonts w:cs="Times New Roman"/>
                <w:bCs/>
                <w:lang w:eastAsia="ru-RU"/>
              </w:rPr>
              <w:t>2</w:t>
            </w:r>
          </w:p>
        </w:tc>
        <w:tc>
          <w:tcPr>
            <w:tcW w:w="854" w:type="pct"/>
            <w:vMerge/>
          </w:tcPr>
          <w:p w14:paraId="1521BB1D" w14:textId="77777777" w:rsidR="00B13A19" w:rsidRPr="00C873ED" w:rsidRDefault="00B13A19" w:rsidP="00FF5BBC">
            <w:pPr>
              <w:suppressAutoHyphens w:val="0"/>
              <w:rPr>
                <w:rFonts w:cs="Times New Roman"/>
                <w:lang w:eastAsia="ru-RU"/>
              </w:rPr>
            </w:pPr>
          </w:p>
        </w:tc>
      </w:tr>
      <w:tr w:rsidR="00B13A19" w:rsidRPr="00C873ED" w14:paraId="610B1051" w14:textId="77777777" w:rsidTr="00343C6C">
        <w:trPr>
          <w:trHeight w:val="70"/>
        </w:trPr>
        <w:tc>
          <w:tcPr>
            <w:tcW w:w="921" w:type="pct"/>
            <w:vMerge/>
          </w:tcPr>
          <w:p w14:paraId="06EE181A" w14:textId="77777777" w:rsidR="00B13A19" w:rsidRPr="00C873ED" w:rsidRDefault="00B13A19" w:rsidP="00FF5BBC">
            <w:pPr>
              <w:suppressAutoHyphens w:val="0"/>
              <w:rPr>
                <w:rFonts w:cs="Times New Roman"/>
                <w:b/>
                <w:bCs/>
                <w:color w:val="000000"/>
                <w:lang w:eastAsia="ru-RU"/>
              </w:rPr>
            </w:pPr>
          </w:p>
        </w:tc>
        <w:tc>
          <w:tcPr>
            <w:tcW w:w="2434" w:type="pct"/>
          </w:tcPr>
          <w:p w14:paraId="771F453B" w14:textId="2550CB38" w:rsidR="00B13A19" w:rsidRPr="00C873ED" w:rsidRDefault="00B13A19" w:rsidP="00FF5BBC">
            <w:pPr>
              <w:suppressAutoHyphens w:val="0"/>
              <w:rPr>
                <w:rFonts w:cs="Times New Roman"/>
                <w:b/>
                <w:lang w:eastAsia="ru-RU"/>
              </w:rPr>
            </w:pPr>
            <w:r w:rsidRPr="00C873ED">
              <w:rPr>
                <w:rFonts w:cs="Times New Roman"/>
                <w:b/>
                <w:bCs/>
                <w:lang w:eastAsia="ru-RU"/>
              </w:rPr>
              <w:t>В том числе практических и лабораторных занятий</w:t>
            </w:r>
          </w:p>
        </w:tc>
        <w:tc>
          <w:tcPr>
            <w:tcW w:w="791" w:type="pct"/>
          </w:tcPr>
          <w:p w14:paraId="05AFD396" w14:textId="6F825615" w:rsidR="00B13A19" w:rsidRPr="00827BFB" w:rsidRDefault="00B13A19" w:rsidP="00FF5BBC">
            <w:pPr>
              <w:suppressAutoHyphens w:val="0"/>
              <w:jc w:val="center"/>
              <w:rPr>
                <w:rFonts w:cs="Times New Roman"/>
                <w:b/>
                <w:bCs/>
                <w:lang w:eastAsia="ru-RU"/>
              </w:rPr>
            </w:pPr>
            <w:r w:rsidRPr="00827BFB">
              <w:rPr>
                <w:rFonts w:cs="Times New Roman"/>
                <w:b/>
                <w:bCs/>
                <w:lang w:eastAsia="ru-RU"/>
              </w:rPr>
              <w:t>2</w:t>
            </w:r>
          </w:p>
        </w:tc>
        <w:tc>
          <w:tcPr>
            <w:tcW w:w="854" w:type="pct"/>
            <w:vMerge/>
          </w:tcPr>
          <w:p w14:paraId="4554CB61" w14:textId="77777777" w:rsidR="00B13A19" w:rsidRPr="00C873ED" w:rsidRDefault="00B13A19" w:rsidP="00FF5BBC">
            <w:pPr>
              <w:suppressAutoHyphens w:val="0"/>
              <w:rPr>
                <w:rFonts w:cs="Times New Roman"/>
                <w:lang w:eastAsia="ru-RU"/>
              </w:rPr>
            </w:pPr>
          </w:p>
        </w:tc>
      </w:tr>
      <w:tr w:rsidR="00B13A19" w:rsidRPr="00C873ED" w14:paraId="79700129" w14:textId="77777777" w:rsidTr="00343C6C">
        <w:trPr>
          <w:trHeight w:val="70"/>
        </w:trPr>
        <w:tc>
          <w:tcPr>
            <w:tcW w:w="921" w:type="pct"/>
            <w:vMerge/>
          </w:tcPr>
          <w:p w14:paraId="5C25D01B" w14:textId="77777777" w:rsidR="00B13A19" w:rsidRPr="00C873ED" w:rsidRDefault="00B13A19" w:rsidP="00FF5BBC">
            <w:pPr>
              <w:suppressAutoHyphens w:val="0"/>
              <w:rPr>
                <w:rFonts w:cs="Times New Roman"/>
                <w:b/>
                <w:bCs/>
                <w:color w:val="000000"/>
                <w:lang w:eastAsia="ru-RU"/>
              </w:rPr>
            </w:pPr>
          </w:p>
        </w:tc>
        <w:tc>
          <w:tcPr>
            <w:tcW w:w="2434" w:type="pct"/>
          </w:tcPr>
          <w:p w14:paraId="31AD80C4" w14:textId="711022C7" w:rsidR="00B13A19" w:rsidRPr="0000559B" w:rsidRDefault="00B13A19" w:rsidP="00FF5BBC">
            <w:pPr>
              <w:suppressAutoHyphens w:val="0"/>
              <w:rPr>
                <w:rFonts w:cs="Times New Roman"/>
                <w:b/>
                <w:lang w:eastAsia="ru-RU"/>
              </w:rPr>
            </w:pPr>
            <w:r w:rsidRPr="0000559B">
              <w:rPr>
                <w:rFonts w:cs="Times New Roman"/>
                <w:b/>
                <w:lang w:eastAsia="ru-RU"/>
              </w:rPr>
              <w:t>Практическое занятие 3. Анализ рынка товара (услуги) в своей отрасли.</w:t>
            </w:r>
          </w:p>
        </w:tc>
        <w:tc>
          <w:tcPr>
            <w:tcW w:w="791" w:type="pct"/>
          </w:tcPr>
          <w:p w14:paraId="6831B3CC" w14:textId="762D56A4" w:rsidR="00B13A19" w:rsidRDefault="00B13A19" w:rsidP="00FF5BBC">
            <w:pPr>
              <w:suppressAutoHyphens w:val="0"/>
              <w:jc w:val="center"/>
              <w:rPr>
                <w:rFonts w:cs="Times New Roman"/>
                <w:bCs/>
                <w:lang w:eastAsia="ru-RU"/>
              </w:rPr>
            </w:pPr>
            <w:r>
              <w:rPr>
                <w:rFonts w:cs="Times New Roman"/>
                <w:bCs/>
                <w:lang w:eastAsia="ru-RU"/>
              </w:rPr>
              <w:t>2</w:t>
            </w:r>
          </w:p>
        </w:tc>
        <w:tc>
          <w:tcPr>
            <w:tcW w:w="854" w:type="pct"/>
            <w:vMerge/>
          </w:tcPr>
          <w:p w14:paraId="55CB75B8" w14:textId="77777777" w:rsidR="00B13A19" w:rsidRPr="00C873ED" w:rsidRDefault="00B13A19" w:rsidP="00FF5BBC">
            <w:pPr>
              <w:suppressAutoHyphens w:val="0"/>
              <w:rPr>
                <w:rFonts w:cs="Times New Roman"/>
                <w:lang w:eastAsia="ru-RU"/>
              </w:rPr>
            </w:pPr>
          </w:p>
        </w:tc>
      </w:tr>
      <w:tr w:rsidR="00B13A19" w:rsidRPr="00C873ED" w14:paraId="025B372F" w14:textId="77777777" w:rsidTr="00343C6C">
        <w:trPr>
          <w:trHeight w:val="70"/>
        </w:trPr>
        <w:tc>
          <w:tcPr>
            <w:tcW w:w="921" w:type="pct"/>
            <w:vMerge/>
          </w:tcPr>
          <w:p w14:paraId="0C8D4E8F" w14:textId="77777777" w:rsidR="00B13A19" w:rsidRPr="00C873ED" w:rsidRDefault="00B13A19" w:rsidP="00FF5BBC">
            <w:pPr>
              <w:suppressAutoHyphens w:val="0"/>
              <w:rPr>
                <w:rFonts w:cs="Times New Roman"/>
                <w:b/>
                <w:bCs/>
                <w:color w:val="000000"/>
                <w:lang w:eastAsia="ru-RU"/>
              </w:rPr>
            </w:pPr>
          </w:p>
        </w:tc>
        <w:tc>
          <w:tcPr>
            <w:tcW w:w="2434" w:type="pct"/>
          </w:tcPr>
          <w:p w14:paraId="696FBE69" w14:textId="77777777" w:rsidR="00B13A19" w:rsidRPr="00C873ED" w:rsidRDefault="00B13A19" w:rsidP="00FF5BBC">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240B8E81" w14:textId="77777777" w:rsidR="00B13A19" w:rsidRPr="00C873ED" w:rsidRDefault="00B13A19" w:rsidP="00FF5BBC">
            <w:pPr>
              <w:suppressAutoHyphens w:val="0"/>
              <w:rPr>
                <w:rFonts w:cs="Times New Roman"/>
                <w:b/>
                <w:lang w:eastAsia="ru-RU"/>
              </w:rPr>
            </w:pPr>
          </w:p>
        </w:tc>
        <w:tc>
          <w:tcPr>
            <w:tcW w:w="791" w:type="pct"/>
          </w:tcPr>
          <w:p w14:paraId="6A66BA6F" w14:textId="0F13697A" w:rsidR="00B13A19" w:rsidRPr="00200893" w:rsidRDefault="00B03761" w:rsidP="00FF5BBC">
            <w:pPr>
              <w:suppressAutoHyphens w:val="0"/>
              <w:jc w:val="center"/>
              <w:rPr>
                <w:rFonts w:cs="Times New Roman"/>
                <w:bCs/>
                <w:lang w:eastAsia="ru-RU"/>
              </w:rPr>
            </w:pPr>
            <w:r>
              <w:rPr>
                <w:rFonts w:cs="Times New Roman"/>
                <w:bCs/>
                <w:lang w:eastAsia="ru-RU"/>
              </w:rPr>
              <w:t>-</w:t>
            </w:r>
          </w:p>
        </w:tc>
        <w:tc>
          <w:tcPr>
            <w:tcW w:w="854" w:type="pct"/>
            <w:vMerge/>
          </w:tcPr>
          <w:p w14:paraId="020B30C9" w14:textId="77777777" w:rsidR="00B13A19" w:rsidRPr="00C873ED" w:rsidRDefault="00B13A19" w:rsidP="00FF5BBC">
            <w:pPr>
              <w:suppressAutoHyphens w:val="0"/>
              <w:rPr>
                <w:rFonts w:cs="Times New Roman"/>
                <w:lang w:eastAsia="ru-RU"/>
              </w:rPr>
            </w:pPr>
          </w:p>
        </w:tc>
      </w:tr>
      <w:tr w:rsidR="00394DE0" w:rsidRPr="00C873ED" w14:paraId="330F9F27" w14:textId="77777777" w:rsidTr="00394DE0">
        <w:trPr>
          <w:trHeight w:val="70"/>
        </w:trPr>
        <w:tc>
          <w:tcPr>
            <w:tcW w:w="3355" w:type="pct"/>
            <w:gridSpan w:val="2"/>
          </w:tcPr>
          <w:p w14:paraId="423AE4E8" w14:textId="5D456C67" w:rsidR="00394DE0" w:rsidRPr="00C873ED" w:rsidRDefault="00394DE0" w:rsidP="00FF5BBC">
            <w:pPr>
              <w:suppressAutoHyphens w:val="0"/>
              <w:rPr>
                <w:rFonts w:cs="Times New Roman"/>
                <w:b/>
                <w:lang w:eastAsia="ru-RU"/>
              </w:rPr>
            </w:pPr>
            <w:r>
              <w:rPr>
                <w:rFonts w:cs="Times New Roman"/>
                <w:b/>
                <w:lang w:eastAsia="ru-RU"/>
              </w:rPr>
              <w:t>Раздел 3. Экономика семьи.</w:t>
            </w:r>
          </w:p>
        </w:tc>
        <w:tc>
          <w:tcPr>
            <w:tcW w:w="791" w:type="pct"/>
          </w:tcPr>
          <w:p w14:paraId="686C7437" w14:textId="4125C322" w:rsidR="00394DE0" w:rsidRPr="0040397A" w:rsidRDefault="00080297" w:rsidP="00FF5BBC">
            <w:pPr>
              <w:suppressAutoHyphens w:val="0"/>
              <w:jc w:val="center"/>
              <w:rPr>
                <w:rFonts w:cs="Times New Roman"/>
                <w:b/>
                <w:bCs/>
                <w:lang w:eastAsia="ru-RU"/>
              </w:rPr>
            </w:pPr>
            <w:r>
              <w:rPr>
                <w:rFonts w:cs="Times New Roman"/>
                <w:b/>
                <w:bCs/>
                <w:lang w:eastAsia="ru-RU"/>
              </w:rPr>
              <w:t>6</w:t>
            </w:r>
          </w:p>
        </w:tc>
        <w:tc>
          <w:tcPr>
            <w:tcW w:w="854" w:type="pct"/>
          </w:tcPr>
          <w:p w14:paraId="23B35D51" w14:textId="77777777" w:rsidR="00394DE0" w:rsidRPr="00C873ED" w:rsidRDefault="00394DE0" w:rsidP="00FF5BBC">
            <w:pPr>
              <w:suppressAutoHyphens w:val="0"/>
              <w:rPr>
                <w:rFonts w:cs="Times New Roman"/>
                <w:lang w:eastAsia="ru-RU"/>
              </w:rPr>
            </w:pPr>
          </w:p>
        </w:tc>
      </w:tr>
      <w:tr w:rsidR="0040397A" w:rsidRPr="00C873ED" w14:paraId="3C04B42B" w14:textId="77777777" w:rsidTr="00343C6C">
        <w:trPr>
          <w:trHeight w:val="70"/>
        </w:trPr>
        <w:tc>
          <w:tcPr>
            <w:tcW w:w="921" w:type="pct"/>
            <w:vMerge w:val="restart"/>
          </w:tcPr>
          <w:p w14:paraId="14C56B5B" w14:textId="77777777" w:rsidR="0040397A" w:rsidRPr="00B0569A" w:rsidRDefault="0040397A" w:rsidP="00B0569A">
            <w:pPr>
              <w:rPr>
                <w:rFonts w:cs="Times New Roman"/>
                <w:b/>
                <w:bCs/>
                <w:color w:val="000000"/>
                <w:lang w:eastAsia="ru-RU"/>
              </w:rPr>
            </w:pPr>
            <w:r w:rsidRPr="00B0569A">
              <w:rPr>
                <w:rFonts w:cs="Times New Roman"/>
                <w:b/>
                <w:bCs/>
                <w:color w:val="000000"/>
                <w:lang w:eastAsia="ru-RU"/>
              </w:rPr>
              <w:t xml:space="preserve">Тема 3.1. Семейный бюджет. Доходы и расходы семьи. </w:t>
            </w:r>
          </w:p>
          <w:p w14:paraId="6059A2FE" w14:textId="77777777" w:rsidR="0040397A" w:rsidRPr="00C873ED" w:rsidRDefault="0040397A" w:rsidP="00FF5BBC">
            <w:pPr>
              <w:suppressAutoHyphens w:val="0"/>
              <w:rPr>
                <w:rFonts w:cs="Times New Roman"/>
                <w:b/>
                <w:bCs/>
                <w:color w:val="000000"/>
                <w:lang w:eastAsia="ru-RU"/>
              </w:rPr>
            </w:pPr>
          </w:p>
        </w:tc>
        <w:tc>
          <w:tcPr>
            <w:tcW w:w="2434" w:type="pct"/>
          </w:tcPr>
          <w:p w14:paraId="69CED45F" w14:textId="6AC8CC20" w:rsidR="0040397A" w:rsidRPr="00C873ED" w:rsidRDefault="0040397A" w:rsidP="00B0569A">
            <w:pPr>
              <w:suppressAutoHyphens w:val="0"/>
              <w:rPr>
                <w:rFonts w:cs="Times New Roman"/>
                <w:b/>
                <w:lang w:eastAsia="ru-RU"/>
              </w:rPr>
            </w:pPr>
            <w:r w:rsidRPr="00415BFA">
              <w:rPr>
                <w:rFonts w:cs="Times New Roman"/>
                <w:b/>
                <w:lang w:eastAsia="ru-RU"/>
              </w:rPr>
              <w:t>Содержание учебного материала</w:t>
            </w:r>
          </w:p>
        </w:tc>
        <w:tc>
          <w:tcPr>
            <w:tcW w:w="791" w:type="pct"/>
          </w:tcPr>
          <w:p w14:paraId="3EB62225" w14:textId="7D9B8990" w:rsidR="0040397A" w:rsidRPr="00AD3011" w:rsidRDefault="00080297" w:rsidP="00FF5BBC">
            <w:pPr>
              <w:suppressAutoHyphens w:val="0"/>
              <w:jc w:val="center"/>
              <w:rPr>
                <w:rFonts w:cs="Times New Roman"/>
                <w:b/>
                <w:bCs/>
                <w:lang w:eastAsia="ru-RU"/>
              </w:rPr>
            </w:pPr>
            <w:r>
              <w:rPr>
                <w:rFonts w:cs="Times New Roman"/>
                <w:b/>
                <w:bCs/>
                <w:lang w:eastAsia="ru-RU"/>
              </w:rPr>
              <w:t>2</w:t>
            </w:r>
          </w:p>
        </w:tc>
        <w:tc>
          <w:tcPr>
            <w:tcW w:w="854" w:type="pct"/>
            <w:vMerge w:val="restart"/>
          </w:tcPr>
          <w:p w14:paraId="6C48B2EA" w14:textId="2F288EF1" w:rsidR="0040397A" w:rsidRPr="00C873ED" w:rsidRDefault="0040397A" w:rsidP="00FF5BBC">
            <w:pPr>
              <w:suppressAutoHyphens w:val="0"/>
              <w:rPr>
                <w:rFonts w:cs="Times New Roman"/>
                <w:lang w:eastAsia="ru-RU"/>
              </w:rPr>
            </w:pPr>
            <w:r>
              <w:rPr>
                <w:rFonts w:cs="Times New Roman"/>
                <w:lang w:eastAsia="ru-RU"/>
              </w:rPr>
              <w:t>ОК01, ОК03</w:t>
            </w:r>
          </w:p>
        </w:tc>
      </w:tr>
      <w:tr w:rsidR="0040397A" w:rsidRPr="00C873ED" w14:paraId="0751BB0C" w14:textId="77777777" w:rsidTr="00343C6C">
        <w:trPr>
          <w:trHeight w:val="70"/>
        </w:trPr>
        <w:tc>
          <w:tcPr>
            <w:tcW w:w="921" w:type="pct"/>
            <w:vMerge/>
          </w:tcPr>
          <w:p w14:paraId="34A015EC" w14:textId="77777777" w:rsidR="0040397A" w:rsidRPr="00C873ED" w:rsidRDefault="0040397A" w:rsidP="00FF5BBC">
            <w:pPr>
              <w:suppressAutoHyphens w:val="0"/>
              <w:rPr>
                <w:rFonts w:cs="Times New Roman"/>
                <w:b/>
                <w:bCs/>
                <w:color w:val="000000"/>
                <w:lang w:eastAsia="ru-RU"/>
              </w:rPr>
            </w:pPr>
          </w:p>
        </w:tc>
        <w:tc>
          <w:tcPr>
            <w:tcW w:w="2434" w:type="pct"/>
          </w:tcPr>
          <w:p w14:paraId="7C75DD37" w14:textId="0E08667F" w:rsidR="0040397A" w:rsidRPr="00415BFA" w:rsidRDefault="0040397A" w:rsidP="00FF5BBC">
            <w:pPr>
              <w:suppressAutoHyphens w:val="0"/>
              <w:rPr>
                <w:rFonts w:cs="Times New Roman"/>
                <w:lang w:eastAsia="ru-RU"/>
              </w:rPr>
            </w:pPr>
            <w:r w:rsidRPr="00415BFA">
              <w:rPr>
                <w:rFonts w:cs="Times New Roman"/>
                <w:lang w:eastAsia="ru-RU"/>
              </w:rPr>
              <w:t>Источники доходов семьи.  Доходы номинальные и реальные. Структура расходов семьи.  Семейный бюджет</w:t>
            </w:r>
          </w:p>
        </w:tc>
        <w:tc>
          <w:tcPr>
            <w:tcW w:w="791" w:type="pct"/>
          </w:tcPr>
          <w:p w14:paraId="50B4890E" w14:textId="35CFF346" w:rsidR="0040397A" w:rsidRDefault="00080297" w:rsidP="00FF5BBC">
            <w:pPr>
              <w:suppressAutoHyphens w:val="0"/>
              <w:jc w:val="center"/>
              <w:rPr>
                <w:rFonts w:cs="Times New Roman"/>
                <w:bCs/>
                <w:lang w:eastAsia="ru-RU"/>
              </w:rPr>
            </w:pPr>
            <w:r>
              <w:rPr>
                <w:rFonts w:cs="Times New Roman"/>
                <w:bCs/>
                <w:lang w:eastAsia="ru-RU"/>
              </w:rPr>
              <w:t>2</w:t>
            </w:r>
          </w:p>
        </w:tc>
        <w:tc>
          <w:tcPr>
            <w:tcW w:w="854" w:type="pct"/>
            <w:vMerge/>
          </w:tcPr>
          <w:p w14:paraId="38FAC483" w14:textId="77777777" w:rsidR="0040397A" w:rsidRPr="00C873ED" w:rsidRDefault="0040397A" w:rsidP="00FF5BBC">
            <w:pPr>
              <w:suppressAutoHyphens w:val="0"/>
              <w:rPr>
                <w:rFonts w:cs="Times New Roman"/>
                <w:lang w:eastAsia="ru-RU"/>
              </w:rPr>
            </w:pPr>
          </w:p>
        </w:tc>
      </w:tr>
      <w:tr w:rsidR="0040397A" w:rsidRPr="00C873ED" w14:paraId="48B32228" w14:textId="77777777" w:rsidTr="00343C6C">
        <w:trPr>
          <w:trHeight w:val="70"/>
        </w:trPr>
        <w:tc>
          <w:tcPr>
            <w:tcW w:w="921" w:type="pct"/>
            <w:vMerge/>
          </w:tcPr>
          <w:p w14:paraId="6E1C5354" w14:textId="77777777" w:rsidR="0040397A" w:rsidRPr="00C873ED" w:rsidRDefault="0040397A" w:rsidP="00415BFA">
            <w:pPr>
              <w:suppressAutoHyphens w:val="0"/>
              <w:rPr>
                <w:rFonts w:cs="Times New Roman"/>
                <w:b/>
                <w:bCs/>
                <w:color w:val="000000"/>
                <w:lang w:eastAsia="ru-RU"/>
              </w:rPr>
            </w:pPr>
          </w:p>
        </w:tc>
        <w:tc>
          <w:tcPr>
            <w:tcW w:w="2434" w:type="pct"/>
          </w:tcPr>
          <w:p w14:paraId="675E79F8" w14:textId="77777777" w:rsidR="0040397A" w:rsidRPr="00C873ED" w:rsidRDefault="0040397A" w:rsidP="00415BFA">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4FB5B4E0" w14:textId="77777777" w:rsidR="0040397A" w:rsidRPr="00C873ED" w:rsidRDefault="0040397A" w:rsidP="00415BFA">
            <w:pPr>
              <w:suppressAutoHyphens w:val="0"/>
              <w:rPr>
                <w:rFonts w:cs="Times New Roman"/>
                <w:b/>
                <w:lang w:eastAsia="ru-RU"/>
              </w:rPr>
            </w:pPr>
          </w:p>
        </w:tc>
        <w:tc>
          <w:tcPr>
            <w:tcW w:w="791" w:type="pct"/>
          </w:tcPr>
          <w:p w14:paraId="08E8DCDB" w14:textId="12E96755" w:rsidR="0040397A" w:rsidRPr="00200893" w:rsidRDefault="00B03761" w:rsidP="00415BFA">
            <w:pPr>
              <w:suppressAutoHyphens w:val="0"/>
              <w:jc w:val="center"/>
              <w:rPr>
                <w:rFonts w:cs="Times New Roman"/>
                <w:bCs/>
                <w:lang w:eastAsia="ru-RU"/>
              </w:rPr>
            </w:pPr>
            <w:r>
              <w:rPr>
                <w:rFonts w:cs="Times New Roman"/>
                <w:bCs/>
                <w:lang w:eastAsia="ru-RU"/>
              </w:rPr>
              <w:t>-</w:t>
            </w:r>
          </w:p>
        </w:tc>
        <w:tc>
          <w:tcPr>
            <w:tcW w:w="854" w:type="pct"/>
            <w:vMerge/>
          </w:tcPr>
          <w:p w14:paraId="686D6B1D" w14:textId="77777777" w:rsidR="0040397A" w:rsidRPr="00C873ED" w:rsidRDefault="0040397A" w:rsidP="00415BFA">
            <w:pPr>
              <w:suppressAutoHyphens w:val="0"/>
              <w:rPr>
                <w:rFonts w:cs="Times New Roman"/>
                <w:lang w:eastAsia="ru-RU"/>
              </w:rPr>
            </w:pPr>
          </w:p>
        </w:tc>
      </w:tr>
      <w:tr w:rsidR="0040397A" w:rsidRPr="00C873ED" w14:paraId="424718D1" w14:textId="77777777" w:rsidTr="00343C6C">
        <w:trPr>
          <w:trHeight w:val="70"/>
        </w:trPr>
        <w:tc>
          <w:tcPr>
            <w:tcW w:w="921" w:type="pct"/>
            <w:vMerge w:val="restart"/>
          </w:tcPr>
          <w:p w14:paraId="43ABD77F" w14:textId="3D8C9EB5" w:rsidR="0040397A" w:rsidRPr="00415BFA" w:rsidRDefault="0040397A" w:rsidP="00AD3011">
            <w:pPr>
              <w:rPr>
                <w:rFonts w:cs="Times New Roman"/>
                <w:b/>
                <w:bCs/>
                <w:color w:val="000000"/>
                <w:lang w:eastAsia="ru-RU"/>
              </w:rPr>
            </w:pPr>
            <w:r w:rsidRPr="00415BFA">
              <w:rPr>
                <w:rFonts w:cs="Times New Roman"/>
                <w:b/>
                <w:bCs/>
                <w:color w:val="000000"/>
                <w:lang w:eastAsia="ru-RU"/>
              </w:rPr>
              <w:t>Тема 3.2. Неравномерность распределения доходов населения</w:t>
            </w:r>
          </w:p>
        </w:tc>
        <w:tc>
          <w:tcPr>
            <w:tcW w:w="2434" w:type="pct"/>
          </w:tcPr>
          <w:p w14:paraId="3276F5B5" w14:textId="74786686" w:rsidR="0040397A" w:rsidRPr="00C873ED" w:rsidRDefault="0040397A" w:rsidP="00AD3011">
            <w:pPr>
              <w:suppressAutoHyphens w:val="0"/>
              <w:rPr>
                <w:rFonts w:cs="Times New Roman"/>
                <w:b/>
                <w:bCs/>
                <w:lang w:eastAsia="ru-RU"/>
              </w:rPr>
            </w:pPr>
            <w:r w:rsidRPr="00415BFA">
              <w:rPr>
                <w:rFonts w:cs="Times New Roman"/>
                <w:b/>
                <w:lang w:eastAsia="ru-RU"/>
              </w:rPr>
              <w:t>Содержание учебного материала</w:t>
            </w:r>
          </w:p>
        </w:tc>
        <w:tc>
          <w:tcPr>
            <w:tcW w:w="791" w:type="pct"/>
          </w:tcPr>
          <w:p w14:paraId="18BD010A" w14:textId="4A020DAD" w:rsidR="0040397A" w:rsidRPr="00AD3011" w:rsidRDefault="0040397A" w:rsidP="00AD3011">
            <w:pPr>
              <w:suppressAutoHyphens w:val="0"/>
              <w:jc w:val="center"/>
              <w:rPr>
                <w:rFonts w:cs="Times New Roman"/>
                <w:b/>
                <w:bCs/>
                <w:lang w:eastAsia="ru-RU"/>
              </w:rPr>
            </w:pPr>
            <w:r>
              <w:rPr>
                <w:rFonts w:cs="Times New Roman"/>
                <w:b/>
                <w:bCs/>
                <w:lang w:eastAsia="ru-RU"/>
              </w:rPr>
              <w:t>4</w:t>
            </w:r>
          </w:p>
        </w:tc>
        <w:tc>
          <w:tcPr>
            <w:tcW w:w="854" w:type="pct"/>
            <w:vMerge w:val="restart"/>
          </w:tcPr>
          <w:p w14:paraId="25DD9FC5" w14:textId="0CA3D7FF" w:rsidR="0040397A" w:rsidRPr="00C873ED" w:rsidRDefault="0040397A" w:rsidP="00AD3011">
            <w:pPr>
              <w:suppressAutoHyphens w:val="0"/>
              <w:rPr>
                <w:rFonts w:cs="Times New Roman"/>
                <w:lang w:eastAsia="ru-RU"/>
              </w:rPr>
            </w:pPr>
            <w:r>
              <w:rPr>
                <w:rFonts w:cs="Times New Roman"/>
                <w:lang w:eastAsia="ru-RU"/>
              </w:rPr>
              <w:t>ОК01, ОК03</w:t>
            </w:r>
          </w:p>
        </w:tc>
      </w:tr>
      <w:tr w:rsidR="0040397A" w:rsidRPr="00C873ED" w14:paraId="79FE2DFB" w14:textId="77777777" w:rsidTr="00343C6C">
        <w:trPr>
          <w:trHeight w:val="70"/>
        </w:trPr>
        <w:tc>
          <w:tcPr>
            <w:tcW w:w="921" w:type="pct"/>
            <w:vMerge/>
          </w:tcPr>
          <w:p w14:paraId="3FF4A0E6" w14:textId="49D9A49B" w:rsidR="0040397A" w:rsidRPr="00C873ED" w:rsidRDefault="0040397A" w:rsidP="00AD3011">
            <w:pPr>
              <w:suppressAutoHyphens w:val="0"/>
              <w:rPr>
                <w:rFonts w:cs="Times New Roman"/>
                <w:b/>
                <w:bCs/>
                <w:color w:val="000000"/>
                <w:lang w:eastAsia="ru-RU"/>
              </w:rPr>
            </w:pPr>
          </w:p>
        </w:tc>
        <w:tc>
          <w:tcPr>
            <w:tcW w:w="2434" w:type="pct"/>
          </w:tcPr>
          <w:p w14:paraId="26CD66D5" w14:textId="35A62F56" w:rsidR="0040397A" w:rsidRPr="00C873ED" w:rsidRDefault="0040397A" w:rsidP="00AD3011">
            <w:pPr>
              <w:suppressAutoHyphens w:val="0"/>
              <w:rPr>
                <w:rFonts w:cs="Times New Roman"/>
                <w:b/>
                <w:lang w:eastAsia="ru-RU"/>
              </w:rPr>
            </w:pPr>
            <w:r w:rsidRPr="00C873ED">
              <w:rPr>
                <w:rFonts w:cs="Times New Roman"/>
                <w:b/>
                <w:bCs/>
                <w:lang w:eastAsia="ru-RU"/>
              </w:rPr>
              <w:t>В том числе практических и лабораторных занятий</w:t>
            </w:r>
          </w:p>
        </w:tc>
        <w:tc>
          <w:tcPr>
            <w:tcW w:w="791" w:type="pct"/>
          </w:tcPr>
          <w:p w14:paraId="30EEB399" w14:textId="14DB6E64" w:rsidR="0040397A" w:rsidRPr="00AD3011" w:rsidRDefault="0040397A" w:rsidP="00AD3011">
            <w:pPr>
              <w:suppressAutoHyphens w:val="0"/>
              <w:jc w:val="center"/>
              <w:rPr>
                <w:rFonts w:cs="Times New Roman"/>
                <w:b/>
                <w:bCs/>
                <w:lang w:eastAsia="ru-RU"/>
              </w:rPr>
            </w:pPr>
            <w:r w:rsidRPr="00AD3011">
              <w:rPr>
                <w:rFonts w:cs="Times New Roman"/>
                <w:b/>
                <w:bCs/>
                <w:lang w:eastAsia="ru-RU"/>
              </w:rPr>
              <w:t>4</w:t>
            </w:r>
          </w:p>
        </w:tc>
        <w:tc>
          <w:tcPr>
            <w:tcW w:w="854" w:type="pct"/>
            <w:vMerge/>
          </w:tcPr>
          <w:p w14:paraId="506CD397" w14:textId="77777777" w:rsidR="0040397A" w:rsidRPr="00C873ED" w:rsidRDefault="0040397A" w:rsidP="00AD3011">
            <w:pPr>
              <w:suppressAutoHyphens w:val="0"/>
              <w:rPr>
                <w:rFonts w:cs="Times New Roman"/>
                <w:lang w:eastAsia="ru-RU"/>
              </w:rPr>
            </w:pPr>
          </w:p>
        </w:tc>
      </w:tr>
      <w:tr w:rsidR="0040397A" w:rsidRPr="00C873ED" w14:paraId="394531A0" w14:textId="77777777" w:rsidTr="00343C6C">
        <w:trPr>
          <w:trHeight w:val="70"/>
        </w:trPr>
        <w:tc>
          <w:tcPr>
            <w:tcW w:w="921" w:type="pct"/>
            <w:vMerge/>
          </w:tcPr>
          <w:p w14:paraId="0A4A4445" w14:textId="77777777" w:rsidR="0040397A" w:rsidRPr="00415BFA" w:rsidRDefault="0040397A" w:rsidP="00AD3011">
            <w:pPr>
              <w:suppressAutoHyphens w:val="0"/>
              <w:rPr>
                <w:rFonts w:cs="Times New Roman"/>
                <w:b/>
                <w:bCs/>
                <w:color w:val="000000"/>
                <w:lang w:eastAsia="ru-RU"/>
              </w:rPr>
            </w:pPr>
          </w:p>
        </w:tc>
        <w:tc>
          <w:tcPr>
            <w:tcW w:w="2434" w:type="pct"/>
          </w:tcPr>
          <w:p w14:paraId="5E29CC54" w14:textId="2E511483" w:rsidR="0040397A" w:rsidRPr="00AD3011" w:rsidRDefault="0040397A" w:rsidP="00AD3011">
            <w:pPr>
              <w:suppressAutoHyphens w:val="0"/>
              <w:rPr>
                <w:rFonts w:cs="Times New Roman"/>
                <w:lang w:eastAsia="ru-RU"/>
              </w:rPr>
            </w:pPr>
            <w:r w:rsidRPr="00AD3011">
              <w:rPr>
                <w:rFonts w:cs="Times New Roman"/>
                <w:lang w:eastAsia="ru-RU"/>
              </w:rPr>
              <w:t>Практическое занятие 4. Построение Кривой Лоренца.</w:t>
            </w:r>
          </w:p>
        </w:tc>
        <w:tc>
          <w:tcPr>
            <w:tcW w:w="791" w:type="pct"/>
          </w:tcPr>
          <w:p w14:paraId="04909460" w14:textId="4126A6A1" w:rsidR="0040397A" w:rsidRDefault="0040397A" w:rsidP="00AD3011">
            <w:pPr>
              <w:suppressAutoHyphens w:val="0"/>
              <w:jc w:val="center"/>
              <w:rPr>
                <w:rFonts w:cs="Times New Roman"/>
                <w:bCs/>
                <w:lang w:eastAsia="ru-RU"/>
              </w:rPr>
            </w:pPr>
            <w:r>
              <w:rPr>
                <w:rFonts w:cs="Times New Roman"/>
                <w:bCs/>
                <w:lang w:eastAsia="ru-RU"/>
              </w:rPr>
              <w:t>2</w:t>
            </w:r>
          </w:p>
        </w:tc>
        <w:tc>
          <w:tcPr>
            <w:tcW w:w="854" w:type="pct"/>
            <w:vMerge/>
          </w:tcPr>
          <w:p w14:paraId="3998E2E5" w14:textId="77777777" w:rsidR="0040397A" w:rsidRPr="00C873ED" w:rsidRDefault="0040397A" w:rsidP="00AD3011">
            <w:pPr>
              <w:suppressAutoHyphens w:val="0"/>
              <w:rPr>
                <w:rFonts w:cs="Times New Roman"/>
                <w:lang w:eastAsia="ru-RU"/>
              </w:rPr>
            </w:pPr>
          </w:p>
        </w:tc>
      </w:tr>
      <w:tr w:rsidR="0040397A" w:rsidRPr="00C873ED" w14:paraId="4674AD97" w14:textId="77777777" w:rsidTr="00343C6C">
        <w:trPr>
          <w:trHeight w:val="70"/>
        </w:trPr>
        <w:tc>
          <w:tcPr>
            <w:tcW w:w="921" w:type="pct"/>
            <w:vMerge/>
          </w:tcPr>
          <w:p w14:paraId="4B58A77E" w14:textId="77777777" w:rsidR="0040397A" w:rsidRPr="00415BFA" w:rsidRDefault="0040397A" w:rsidP="00AD3011">
            <w:pPr>
              <w:suppressAutoHyphens w:val="0"/>
              <w:rPr>
                <w:rFonts w:cs="Times New Roman"/>
                <w:b/>
                <w:bCs/>
                <w:color w:val="000000"/>
                <w:lang w:eastAsia="ru-RU"/>
              </w:rPr>
            </w:pPr>
          </w:p>
        </w:tc>
        <w:tc>
          <w:tcPr>
            <w:tcW w:w="2434" w:type="pct"/>
          </w:tcPr>
          <w:p w14:paraId="231E69E9" w14:textId="547963A4" w:rsidR="0040397A" w:rsidRPr="0000559B" w:rsidRDefault="0040397A" w:rsidP="00AD3011">
            <w:pPr>
              <w:suppressAutoHyphens w:val="0"/>
              <w:rPr>
                <w:rFonts w:cs="Times New Roman"/>
                <w:b/>
                <w:lang w:eastAsia="ru-RU"/>
              </w:rPr>
            </w:pPr>
            <w:r w:rsidRPr="0000559B">
              <w:rPr>
                <w:rFonts w:cs="Times New Roman"/>
                <w:b/>
                <w:lang w:eastAsia="ru-RU"/>
              </w:rPr>
              <w:t>Практическое занятие 5. Сравнительный анализ форм занятости молодежи в своей отрасли.</w:t>
            </w:r>
          </w:p>
        </w:tc>
        <w:tc>
          <w:tcPr>
            <w:tcW w:w="791" w:type="pct"/>
          </w:tcPr>
          <w:p w14:paraId="60D1E104" w14:textId="02D34017" w:rsidR="0040397A" w:rsidRDefault="0040397A" w:rsidP="00AD3011">
            <w:pPr>
              <w:suppressAutoHyphens w:val="0"/>
              <w:jc w:val="center"/>
              <w:rPr>
                <w:rFonts w:cs="Times New Roman"/>
                <w:bCs/>
                <w:lang w:eastAsia="ru-RU"/>
              </w:rPr>
            </w:pPr>
            <w:r>
              <w:rPr>
                <w:rFonts w:cs="Times New Roman"/>
                <w:bCs/>
                <w:lang w:eastAsia="ru-RU"/>
              </w:rPr>
              <w:t>2</w:t>
            </w:r>
          </w:p>
        </w:tc>
        <w:tc>
          <w:tcPr>
            <w:tcW w:w="854" w:type="pct"/>
            <w:vMerge/>
          </w:tcPr>
          <w:p w14:paraId="6EB23A54" w14:textId="77777777" w:rsidR="0040397A" w:rsidRPr="00C873ED" w:rsidRDefault="0040397A" w:rsidP="00AD3011">
            <w:pPr>
              <w:suppressAutoHyphens w:val="0"/>
              <w:rPr>
                <w:rFonts w:cs="Times New Roman"/>
                <w:lang w:eastAsia="ru-RU"/>
              </w:rPr>
            </w:pPr>
          </w:p>
        </w:tc>
      </w:tr>
      <w:tr w:rsidR="0040397A" w:rsidRPr="00C873ED" w14:paraId="49C4BC9E" w14:textId="77777777" w:rsidTr="00AD3011">
        <w:trPr>
          <w:trHeight w:val="317"/>
        </w:trPr>
        <w:tc>
          <w:tcPr>
            <w:tcW w:w="921" w:type="pct"/>
            <w:vMerge/>
          </w:tcPr>
          <w:p w14:paraId="27E934CE" w14:textId="77777777" w:rsidR="0040397A" w:rsidRPr="00C873ED" w:rsidRDefault="0040397A" w:rsidP="00AD3011">
            <w:pPr>
              <w:suppressAutoHyphens w:val="0"/>
              <w:rPr>
                <w:rFonts w:cs="Times New Roman"/>
                <w:b/>
                <w:bCs/>
                <w:color w:val="000000"/>
                <w:lang w:eastAsia="ru-RU"/>
              </w:rPr>
            </w:pPr>
          </w:p>
        </w:tc>
        <w:tc>
          <w:tcPr>
            <w:tcW w:w="2434" w:type="pct"/>
          </w:tcPr>
          <w:p w14:paraId="44A501FA" w14:textId="77777777" w:rsidR="0040397A" w:rsidRPr="00C873ED" w:rsidRDefault="0040397A" w:rsidP="00AD3011">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389B82AD" w14:textId="77777777" w:rsidR="0040397A" w:rsidRPr="00C873ED" w:rsidRDefault="0040397A" w:rsidP="00AD3011">
            <w:pPr>
              <w:suppressAutoHyphens w:val="0"/>
              <w:rPr>
                <w:rFonts w:cs="Times New Roman"/>
                <w:b/>
                <w:lang w:eastAsia="ru-RU"/>
              </w:rPr>
            </w:pPr>
          </w:p>
        </w:tc>
        <w:tc>
          <w:tcPr>
            <w:tcW w:w="791" w:type="pct"/>
          </w:tcPr>
          <w:p w14:paraId="40F0F765" w14:textId="3F55EBEF" w:rsidR="0040397A" w:rsidRDefault="00B03761" w:rsidP="00AD3011">
            <w:pPr>
              <w:suppressAutoHyphens w:val="0"/>
              <w:jc w:val="center"/>
              <w:rPr>
                <w:rFonts w:cs="Times New Roman"/>
                <w:bCs/>
                <w:lang w:eastAsia="ru-RU"/>
              </w:rPr>
            </w:pPr>
            <w:r>
              <w:rPr>
                <w:rFonts w:cs="Times New Roman"/>
                <w:bCs/>
                <w:lang w:eastAsia="ru-RU"/>
              </w:rPr>
              <w:t>-</w:t>
            </w:r>
          </w:p>
        </w:tc>
        <w:tc>
          <w:tcPr>
            <w:tcW w:w="854" w:type="pct"/>
            <w:vMerge/>
          </w:tcPr>
          <w:p w14:paraId="774FC1A5" w14:textId="77777777" w:rsidR="0040397A" w:rsidRPr="00C873ED" w:rsidRDefault="0040397A" w:rsidP="00AD3011">
            <w:pPr>
              <w:suppressAutoHyphens w:val="0"/>
              <w:rPr>
                <w:rFonts w:cs="Times New Roman"/>
                <w:lang w:eastAsia="ru-RU"/>
              </w:rPr>
            </w:pPr>
          </w:p>
        </w:tc>
      </w:tr>
      <w:tr w:rsidR="0040397A" w:rsidRPr="00C873ED" w14:paraId="30E75973" w14:textId="77777777" w:rsidTr="0040397A">
        <w:trPr>
          <w:trHeight w:val="70"/>
        </w:trPr>
        <w:tc>
          <w:tcPr>
            <w:tcW w:w="3355" w:type="pct"/>
            <w:gridSpan w:val="2"/>
          </w:tcPr>
          <w:p w14:paraId="68BFB927" w14:textId="3840ACBA" w:rsidR="0040397A" w:rsidRPr="00C873ED" w:rsidRDefault="0040397A" w:rsidP="00AD3011">
            <w:pPr>
              <w:suppressAutoHyphens w:val="0"/>
              <w:rPr>
                <w:rFonts w:cs="Times New Roman"/>
                <w:b/>
                <w:lang w:eastAsia="ru-RU"/>
              </w:rPr>
            </w:pPr>
            <w:r>
              <w:rPr>
                <w:rFonts w:cs="Times New Roman"/>
                <w:b/>
                <w:lang w:eastAsia="ru-RU"/>
              </w:rPr>
              <w:t>Раздел 4. Экономика фирмы.</w:t>
            </w:r>
          </w:p>
        </w:tc>
        <w:tc>
          <w:tcPr>
            <w:tcW w:w="791" w:type="pct"/>
          </w:tcPr>
          <w:p w14:paraId="1E2EF09A" w14:textId="4DDEC409" w:rsidR="0040397A" w:rsidRPr="00802319" w:rsidRDefault="008F6BB8" w:rsidP="00AD3011">
            <w:pPr>
              <w:suppressAutoHyphens w:val="0"/>
              <w:jc w:val="center"/>
              <w:rPr>
                <w:rFonts w:cs="Times New Roman"/>
                <w:b/>
                <w:bCs/>
                <w:lang w:eastAsia="ru-RU"/>
              </w:rPr>
            </w:pPr>
            <w:r>
              <w:rPr>
                <w:rFonts w:cs="Times New Roman"/>
                <w:b/>
                <w:bCs/>
                <w:lang w:eastAsia="ru-RU"/>
              </w:rPr>
              <w:t>8</w:t>
            </w:r>
          </w:p>
        </w:tc>
        <w:tc>
          <w:tcPr>
            <w:tcW w:w="854" w:type="pct"/>
          </w:tcPr>
          <w:p w14:paraId="09D0F8D9" w14:textId="77777777" w:rsidR="0040397A" w:rsidRPr="00C873ED" w:rsidRDefault="0040397A" w:rsidP="00AD3011">
            <w:pPr>
              <w:suppressAutoHyphens w:val="0"/>
              <w:rPr>
                <w:rFonts w:cs="Times New Roman"/>
                <w:lang w:eastAsia="ru-RU"/>
              </w:rPr>
            </w:pPr>
          </w:p>
        </w:tc>
      </w:tr>
      <w:tr w:rsidR="005E21B9" w:rsidRPr="00C873ED" w14:paraId="57A5F601" w14:textId="77777777" w:rsidTr="00343C6C">
        <w:trPr>
          <w:trHeight w:val="70"/>
        </w:trPr>
        <w:tc>
          <w:tcPr>
            <w:tcW w:w="921" w:type="pct"/>
            <w:vMerge w:val="restart"/>
          </w:tcPr>
          <w:p w14:paraId="25C5CD05" w14:textId="20DCEBA6" w:rsidR="005E21B9" w:rsidRPr="00C873ED" w:rsidRDefault="005E21B9" w:rsidP="00AD3011">
            <w:pPr>
              <w:suppressAutoHyphens w:val="0"/>
              <w:rPr>
                <w:rFonts w:cs="Times New Roman"/>
                <w:b/>
                <w:bCs/>
                <w:color w:val="000000"/>
                <w:lang w:eastAsia="ru-RU"/>
              </w:rPr>
            </w:pPr>
            <w:r w:rsidRPr="0040397A">
              <w:rPr>
                <w:rFonts w:cs="Times New Roman"/>
                <w:b/>
                <w:bCs/>
                <w:color w:val="000000"/>
                <w:lang w:eastAsia="ru-RU"/>
              </w:rPr>
              <w:t>Тема 4.1. Экономические показатели фирмы</w:t>
            </w:r>
          </w:p>
        </w:tc>
        <w:tc>
          <w:tcPr>
            <w:tcW w:w="2434" w:type="pct"/>
          </w:tcPr>
          <w:p w14:paraId="305705C5" w14:textId="4AB2F081" w:rsidR="005E21B9" w:rsidRPr="00C873ED" w:rsidRDefault="005E21B9" w:rsidP="00AD3011">
            <w:pPr>
              <w:suppressAutoHyphens w:val="0"/>
              <w:rPr>
                <w:rFonts w:cs="Times New Roman"/>
                <w:b/>
                <w:lang w:eastAsia="ru-RU"/>
              </w:rPr>
            </w:pPr>
            <w:r w:rsidRPr="00415BFA">
              <w:rPr>
                <w:rFonts w:cs="Times New Roman"/>
                <w:b/>
                <w:lang w:eastAsia="ru-RU"/>
              </w:rPr>
              <w:t>Содержание учебного материала</w:t>
            </w:r>
          </w:p>
        </w:tc>
        <w:tc>
          <w:tcPr>
            <w:tcW w:w="791" w:type="pct"/>
          </w:tcPr>
          <w:p w14:paraId="15851EF3" w14:textId="1967F852" w:rsidR="005E21B9" w:rsidRPr="0040397A" w:rsidRDefault="005E21B9" w:rsidP="00AD3011">
            <w:pPr>
              <w:suppressAutoHyphens w:val="0"/>
              <w:jc w:val="center"/>
              <w:rPr>
                <w:rFonts w:cs="Times New Roman"/>
                <w:b/>
                <w:bCs/>
                <w:lang w:eastAsia="ru-RU"/>
              </w:rPr>
            </w:pPr>
            <w:r>
              <w:rPr>
                <w:rFonts w:cs="Times New Roman"/>
                <w:b/>
                <w:bCs/>
                <w:lang w:eastAsia="ru-RU"/>
              </w:rPr>
              <w:t>2</w:t>
            </w:r>
          </w:p>
        </w:tc>
        <w:tc>
          <w:tcPr>
            <w:tcW w:w="854" w:type="pct"/>
            <w:vMerge w:val="restart"/>
          </w:tcPr>
          <w:p w14:paraId="2F011596" w14:textId="08C092AF" w:rsidR="005E21B9" w:rsidRPr="00C873ED" w:rsidRDefault="005E21B9" w:rsidP="00AD3011">
            <w:pPr>
              <w:rPr>
                <w:rFonts w:cs="Times New Roman"/>
                <w:lang w:eastAsia="ru-RU"/>
              </w:rPr>
            </w:pPr>
            <w:r>
              <w:rPr>
                <w:rFonts w:cs="Times New Roman"/>
                <w:lang w:eastAsia="ru-RU"/>
              </w:rPr>
              <w:t>ОК03</w:t>
            </w:r>
          </w:p>
        </w:tc>
      </w:tr>
      <w:tr w:rsidR="005E21B9" w:rsidRPr="00C873ED" w14:paraId="65FA0368" w14:textId="77777777" w:rsidTr="00FC33BB">
        <w:trPr>
          <w:trHeight w:val="828"/>
        </w:trPr>
        <w:tc>
          <w:tcPr>
            <w:tcW w:w="921" w:type="pct"/>
            <w:vMerge/>
            <w:tcBorders>
              <w:bottom w:val="single" w:sz="4" w:space="0" w:color="auto"/>
            </w:tcBorders>
          </w:tcPr>
          <w:p w14:paraId="21218315" w14:textId="77777777" w:rsidR="005E21B9" w:rsidRPr="00C873ED" w:rsidRDefault="005E21B9" w:rsidP="00AD3011">
            <w:pPr>
              <w:suppressAutoHyphens w:val="0"/>
              <w:rPr>
                <w:rFonts w:cs="Times New Roman"/>
                <w:b/>
                <w:bCs/>
                <w:color w:val="000000"/>
                <w:lang w:eastAsia="ru-RU"/>
              </w:rPr>
            </w:pPr>
          </w:p>
        </w:tc>
        <w:tc>
          <w:tcPr>
            <w:tcW w:w="2434" w:type="pct"/>
            <w:tcBorders>
              <w:bottom w:val="single" w:sz="4" w:space="0" w:color="auto"/>
            </w:tcBorders>
          </w:tcPr>
          <w:p w14:paraId="36B9EB95" w14:textId="77777777" w:rsidR="005E21B9" w:rsidRPr="0040397A" w:rsidRDefault="005E21B9" w:rsidP="00AD3011">
            <w:pPr>
              <w:suppressAutoHyphens w:val="0"/>
              <w:rPr>
                <w:rFonts w:cs="Times New Roman"/>
                <w:lang w:eastAsia="ru-RU"/>
              </w:rPr>
            </w:pPr>
            <w:r>
              <w:rPr>
                <w:rFonts w:cs="Times New Roman"/>
                <w:lang w:eastAsia="ru-RU"/>
              </w:rPr>
              <w:t xml:space="preserve">1. </w:t>
            </w:r>
            <w:r w:rsidRPr="0040397A">
              <w:rPr>
                <w:rFonts w:cs="Times New Roman"/>
                <w:lang w:eastAsia="ru-RU"/>
              </w:rPr>
              <w:t>Фирма и ее экономические цели. Выпуск продукции и выручка.</w:t>
            </w:r>
          </w:p>
          <w:p w14:paraId="1DAE8D67" w14:textId="158F9344" w:rsidR="005E21B9" w:rsidRPr="0040397A" w:rsidRDefault="005E21B9" w:rsidP="00AD3011">
            <w:pPr>
              <w:rPr>
                <w:rFonts w:cs="Times New Roman"/>
                <w:lang w:eastAsia="ru-RU"/>
              </w:rPr>
            </w:pPr>
            <w:r>
              <w:rPr>
                <w:rFonts w:cs="Times New Roman"/>
                <w:lang w:eastAsia="ru-RU"/>
              </w:rPr>
              <w:t xml:space="preserve">2. </w:t>
            </w:r>
            <w:r w:rsidRPr="0040397A">
              <w:rPr>
                <w:rFonts w:cs="Times New Roman"/>
                <w:lang w:eastAsia="ru-RU"/>
              </w:rPr>
              <w:t>Издержки, прибыль, рентабельность.  Издержки постоянные, переменные, средние.  Амортизационные отчисления</w:t>
            </w:r>
          </w:p>
        </w:tc>
        <w:tc>
          <w:tcPr>
            <w:tcW w:w="791" w:type="pct"/>
            <w:tcBorders>
              <w:bottom w:val="single" w:sz="4" w:space="0" w:color="auto"/>
            </w:tcBorders>
          </w:tcPr>
          <w:p w14:paraId="0AD7C03D" w14:textId="77777777" w:rsidR="005E21B9" w:rsidRDefault="005E21B9" w:rsidP="00AD3011">
            <w:pPr>
              <w:suppressAutoHyphens w:val="0"/>
              <w:jc w:val="center"/>
              <w:rPr>
                <w:rFonts w:cs="Times New Roman"/>
                <w:bCs/>
                <w:lang w:eastAsia="ru-RU"/>
              </w:rPr>
            </w:pPr>
            <w:r>
              <w:rPr>
                <w:rFonts w:cs="Times New Roman"/>
                <w:bCs/>
                <w:lang w:eastAsia="ru-RU"/>
              </w:rPr>
              <w:t>2</w:t>
            </w:r>
          </w:p>
          <w:p w14:paraId="4C737AEA" w14:textId="67ECA995" w:rsidR="005E21B9" w:rsidRDefault="005E21B9" w:rsidP="00AD3011">
            <w:pPr>
              <w:jc w:val="center"/>
              <w:rPr>
                <w:rFonts w:cs="Times New Roman"/>
                <w:bCs/>
                <w:lang w:eastAsia="ru-RU"/>
              </w:rPr>
            </w:pPr>
          </w:p>
        </w:tc>
        <w:tc>
          <w:tcPr>
            <w:tcW w:w="854" w:type="pct"/>
            <w:vMerge/>
            <w:tcBorders>
              <w:bottom w:val="single" w:sz="4" w:space="0" w:color="auto"/>
            </w:tcBorders>
          </w:tcPr>
          <w:p w14:paraId="053F3C54" w14:textId="502724EE" w:rsidR="005E21B9" w:rsidRDefault="005E21B9" w:rsidP="00AD3011">
            <w:pPr>
              <w:rPr>
                <w:rFonts w:cs="Times New Roman"/>
                <w:lang w:eastAsia="ru-RU"/>
              </w:rPr>
            </w:pPr>
          </w:p>
        </w:tc>
      </w:tr>
      <w:tr w:rsidR="005E21B9" w:rsidRPr="00C873ED" w14:paraId="22E0087F" w14:textId="77777777" w:rsidTr="00343C6C">
        <w:trPr>
          <w:trHeight w:val="70"/>
        </w:trPr>
        <w:tc>
          <w:tcPr>
            <w:tcW w:w="921" w:type="pct"/>
            <w:vMerge/>
          </w:tcPr>
          <w:p w14:paraId="5E21A83C" w14:textId="77777777" w:rsidR="005E21B9" w:rsidRPr="00C873ED" w:rsidRDefault="005E21B9" w:rsidP="0040397A">
            <w:pPr>
              <w:suppressAutoHyphens w:val="0"/>
              <w:rPr>
                <w:rFonts w:cs="Times New Roman"/>
                <w:b/>
                <w:bCs/>
                <w:color w:val="000000"/>
                <w:lang w:eastAsia="ru-RU"/>
              </w:rPr>
            </w:pPr>
          </w:p>
        </w:tc>
        <w:tc>
          <w:tcPr>
            <w:tcW w:w="2434" w:type="pct"/>
          </w:tcPr>
          <w:p w14:paraId="7B90CA3E" w14:textId="77777777" w:rsidR="005E21B9" w:rsidRPr="0040397A" w:rsidRDefault="005E21B9" w:rsidP="0040397A">
            <w:pPr>
              <w:suppressAutoHyphens w:val="0"/>
              <w:rPr>
                <w:rFonts w:cs="Times New Roman"/>
                <w:b/>
                <w:bCs/>
                <w:lang w:eastAsia="ru-RU"/>
              </w:rPr>
            </w:pPr>
            <w:r w:rsidRPr="0040397A">
              <w:rPr>
                <w:rFonts w:cs="Times New Roman"/>
                <w:b/>
                <w:bCs/>
                <w:lang w:eastAsia="ru-RU"/>
              </w:rPr>
              <w:t xml:space="preserve">Самостоятельная работа обучающихся </w:t>
            </w:r>
          </w:p>
          <w:p w14:paraId="4C3FE807" w14:textId="77777777" w:rsidR="005E21B9" w:rsidRPr="0040397A" w:rsidRDefault="005E21B9" w:rsidP="0040397A">
            <w:pPr>
              <w:suppressAutoHyphens w:val="0"/>
              <w:rPr>
                <w:rFonts w:cs="Times New Roman"/>
                <w:b/>
                <w:lang w:eastAsia="ru-RU"/>
              </w:rPr>
            </w:pPr>
          </w:p>
        </w:tc>
        <w:tc>
          <w:tcPr>
            <w:tcW w:w="791" w:type="pct"/>
          </w:tcPr>
          <w:p w14:paraId="4AB53367" w14:textId="344C41B0" w:rsidR="005E21B9" w:rsidRDefault="00B03761" w:rsidP="0040397A">
            <w:pPr>
              <w:suppressAutoHyphens w:val="0"/>
              <w:jc w:val="center"/>
              <w:rPr>
                <w:rFonts w:cs="Times New Roman"/>
                <w:bCs/>
                <w:lang w:eastAsia="ru-RU"/>
              </w:rPr>
            </w:pPr>
            <w:r>
              <w:rPr>
                <w:rFonts w:cs="Times New Roman"/>
                <w:bCs/>
                <w:lang w:eastAsia="ru-RU"/>
              </w:rPr>
              <w:t>-</w:t>
            </w:r>
          </w:p>
        </w:tc>
        <w:tc>
          <w:tcPr>
            <w:tcW w:w="854" w:type="pct"/>
            <w:vMerge/>
          </w:tcPr>
          <w:p w14:paraId="2481CE9C" w14:textId="77777777" w:rsidR="005E21B9" w:rsidRPr="00C873ED" w:rsidRDefault="005E21B9" w:rsidP="0040397A">
            <w:pPr>
              <w:suppressAutoHyphens w:val="0"/>
              <w:rPr>
                <w:rFonts w:cs="Times New Roman"/>
                <w:lang w:eastAsia="ru-RU"/>
              </w:rPr>
            </w:pPr>
          </w:p>
        </w:tc>
      </w:tr>
      <w:tr w:rsidR="0040397A" w:rsidRPr="00C873ED" w14:paraId="18A2EFFE" w14:textId="77777777" w:rsidTr="00343C6C">
        <w:trPr>
          <w:trHeight w:val="70"/>
        </w:trPr>
        <w:tc>
          <w:tcPr>
            <w:tcW w:w="921" w:type="pct"/>
            <w:vMerge w:val="restart"/>
          </w:tcPr>
          <w:p w14:paraId="4507AF20" w14:textId="142A7C29" w:rsidR="0040397A" w:rsidRPr="00C873ED" w:rsidRDefault="0040397A" w:rsidP="0040397A">
            <w:pPr>
              <w:suppressAutoHyphens w:val="0"/>
              <w:rPr>
                <w:rFonts w:cs="Times New Roman"/>
                <w:b/>
                <w:bCs/>
                <w:color w:val="000000"/>
                <w:lang w:eastAsia="ru-RU"/>
              </w:rPr>
            </w:pPr>
            <w:r w:rsidRPr="0040397A">
              <w:rPr>
                <w:rFonts w:cs="Times New Roman"/>
                <w:b/>
                <w:bCs/>
                <w:color w:val="000000"/>
                <w:lang w:eastAsia="ru-RU"/>
              </w:rPr>
              <w:t>Тема 4.2. Конкуренция</w:t>
            </w:r>
          </w:p>
        </w:tc>
        <w:tc>
          <w:tcPr>
            <w:tcW w:w="2434" w:type="pct"/>
          </w:tcPr>
          <w:p w14:paraId="52D6450D" w14:textId="33219C93" w:rsidR="0040397A" w:rsidRPr="0040397A" w:rsidRDefault="0040397A" w:rsidP="0040397A">
            <w:pPr>
              <w:suppressAutoHyphens w:val="0"/>
              <w:rPr>
                <w:rFonts w:cs="Times New Roman"/>
                <w:lang w:eastAsia="ru-RU"/>
              </w:rPr>
            </w:pPr>
            <w:r w:rsidRPr="00C873ED">
              <w:rPr>
                <w:rFonts w:cs="Times New Roman"/>
                <w:b/>
                <w:lang w:eastAsia="ru-RU"/>
              </w:rPr>
              <w:t>Содержание учебного материала</w:t>
            </w:r>
          </w:p>
        </w:tc>
        <w:tc>
          <w:tcPr>
            <w:tcW w:w="791" w:type="pct"/>
          </w:tcPr>
          <w:p w14:paraId="0123E92E" w14:textId="7A6151DA" w:rsidR="0040397A" w:rsidRPr="0040397A" w:rsidRDefault="008F6BB8" w:rsidP="0040397A">
            <w:pPr>
              <w:suppressAutoHyphens w:val="0"/>
              <w:jc w:val="center"/>
              <w:rPr>
                <w:rFonts w:cs="Times New Roman"/>
                <w:b/>
                <w:bCs/>
                <w:lang w:eastAsia="ru-RU"/>
              </w:rPr>
            </w:pPr>
            <w:r>
              <w:rPr>
                <w:rFonts w:cs="Times New Roman"/>
                <w:b/>
                <w:bCs/>
                <w:lang w:eastAsia="ru-RU"/>
              </w:rPr>
              <w:t>6</w:t>
            </w:r>
          </w:p>
        </w:tc>
        <w:tc>
          <w:tcPr>
            <w:tcW w:w="854" w:type="pct"/>
            <w:vMerge w:val="restart"/>
          </w:tcPr>
          <w:p w14:paraId="59B53AF0" w14:textId="447AE701" w:rsidR="0040397A" w:rsidRPr="00C873ED" w:rsidRDefault="0040397A" w:rsidP="0040397A">
            <w:pPr>
              <w:suppressAutoHyphens w:val="0"/>
              <w:rPr>
                <w:rFonts w:cs="Times New Roman"/>
                <w:lang w:eastAsia="ru-RU"/>
              </w:rPr>
            </w:pPr>
            <w:r>
              <w:rPr>
                <w:rFonts w:cs="Times New Roman"/>
                <w:lang w:eastAsia="ru-RU"/>
              </w:rPr>
              <w:t>ОК03</w:t>
            </w:r>
          </w:p>
        </w:tc>
      </w:tr>
      <w:tr w:rsidR="00D851BA" w:rsidRPr="00C873ED" w14:paraId="4DE13EBA" w14:textId="77777777" w:rsidTr="00343C6C">
        <w:trPr>
          <w:trHeight w:val="70"/>
        </w:trPr>
        <w:tc>
          <w:tcPr>
            <w:tcW w:w="921" w:type="pct"/>
            <w:vMerge/>
          </w:tcPr>
          <w:p w14:paraId="62014BF5" w14:textId="77777777" w:rsidR="00D851BA" w:rsidRPr="0040397A" w:rsidRDefault="00D851BA" w:rsidP="0040397A">
            <w:pPr>
              <w:suppressAutoHyphens w:val="0"/>
              <w:rPr>
                <w:rFonts w:cs="Times New Roman"/>
                <w:b/>
                <w:bCs/>
                <w:color w:val="000000"/>
                <w:lang w:eastAsia="ru-RU"/>
              </w:rPr>
            </w:pPr>
          </w:p>
        </w:tc>
        <w:tc>
          <w:tcPr>
            <w:tcW w:w="2434" w:type="pct"/>
          </w:tcPr>
          <w:p w14:paraId="66CBE306" w14:textId="51F39AC3" w:rsidR="00D851BA" w:rsidRPr="0040397A" w:rsidRDefault="00D851BA" w:rsidP="0040397A">
            <w:pPr>
              <w:suppressAutoHyphens w:val="0"/>
              <w:rPr>
                <w:rFonts w:cs="Times New Roman"/>
                <w:lang w:eastAsia="ru-RU"/>
              </w:rPr>
            </w:pPr>
            <w:r>
              <w:rPr>
                <w:rFonts w:cs="Times New Roman"/>
                <w:lang w:eastAsia="ru-RU"/>
              </w:rPr>
              <w:t xml:space="preserve">1. </w:t>
            </w:r>
            <w:r w:rsidRPr="0040397A">
              <w:rPr>
                <w:rFonts w:cs="Times New Roman"/>
                <w:lang w:eastAsia="ru-RU"/>
              </w:rPr>
              <w:t>Совершенная конкуренция. Монополистическая конкуренция. Олигополия. Монополия. Монопсония.</w:t>
            </w:r>
          </w:p>
        </w:tc>
        <w:tc>
          <w:tcPr>
            <w:tcW w:w="791" w:type="pct"/>
          </w:tcPr>
          <w:p w14:paraId="36D14209" w14:textId="323F1130" w:rsidR="00D851BA" w:rsidRDefault="008F6BB8" w:rsidP="0040397A">
            <w:pPr>
              <w:suppressAutoHyphens w:val="0"/>
              <w:jc w:val="center"/>
              <w:rPr>
                <w:rFonts w:cs="Times New Roman"/>
                <w:bCs/>
                <w:lang w:eastAsia="ru-RU"/>
              </w:rPr>
            </w:pPr>
            <w:r>
              <w:rPr>
                <w:rFonts w:cs="Times New Roman"/>
                <w:bCs/>
                <w:lang w:eastAsia="ru-RU"/>
              </w:rPr>
              <w:t>1</w:t>
            </w:r>
          </w:p>
        </w:tc>
        <w:tc>
          <w:tcPr>
            <w:tcW w:w="854" w:type="pct"/>
            <w:vMerge/>
          </w:tcPr>
          <w:p w14:paraId="14DF197B" w14:textId="77777777" w:rsidR="00D851BA" w:rsidRPr="00C873ED" w:rsidRDefault="00D851BA" w:rsidP="0040397A">
            <w:pPr>
              <w:suppressAutoHyphens w:val="0"/>
              <w:rPr>
                <w:rFonts w:cs="Times New Roman"/>
                <w:lang w:eastAsia="ru-RU"/>
              </w:rPr>
            </w:pPr>
          </w:p>
        </w:tc>
      </w:tr>
      <w:tr w:rsidR="0040397A" w:rsidRPr="00C873ED" w14:paraId="06E412B5" w14:textId="77777777" w:rsidTr="00343C6C">
        <w:trPr>
          <w:trHeight w:val="70"/>
        </w:trPr>
        <w:tc>
          <w:tcPr>
            <w:tcW w:w="921" w:type="pct"/>
            <w:vMerge/>
          </w:tcPr>
          <w:p w14:paraId="69EDF355" w14:textId="77777777" w:rsidR="0040397A" w:rsidRPr="0040397A" w:rsidRDefault="0040397A" w:rsidP="0040397A">
            <w:pPr>
              <w:suppressAutoHyphens w:val="0"/>
              <w:rPr>
                <w:rFonts w:cs="Times New Roman"/>
                <w:b/>
                <w:bCs/>
                <w:color w:val="000000"/>
                <w:lang w:eastAsia="ru-RU"/>
              </w:rPr>
            </w:pPr>
          </w:p>
        </w:tc>
        <w:tc>
          <w:tcPr>
            <w:tcW w:w="2434" w:type="pct"/>
          </w:tcPr>
          <w:p w14:paraId="689CF64B" w14:textId="0C684C5E" w:rsidR="0040397A" w:rsidRPr="0040397A" w:rsidRDefault="00D851BA" w:rsidP="0040397A">
            <w:pPr>
              <w:suppressAutoHyphens w:val="0"/>
              <w:rPr>
                <w:rFonts w:cs="Times New Roman"/>
                <w:lang w:eastAsia="ru-RU"/>
              </w:rPr>
            </w:pPr>
            <w:r>
              <w:rPr>
                <w:rFonts w:cs="Times New Roman"/>
                <w:lang w:eastAsia="ru-RU"/>
              </w:rPr>
              <w:t xml:space="preserve">2. </w:t>
            </w:r>
            <w:r w:rsidR="0040397A" w:rsidRPr="0040397A">
              <w:rPr>
                <w:rFonts w:cs="Times New Roman"/>
                <w:lang w:eastAsia="ru-RU"/>
              </w:rPr>
              <w:t>Государственная политика защиты конкуренции и антимонопольное законодательство</w:t>
            </w:r>
          </w:p>
        </w:tc>
        <w:tc>
          <w:tcPr>
            <w:tcW w:w="791" w:type="pct"/>
          </w:tcPr>
          <w:p w14:paraId="68A18318" w14:textId="1D57CA5D" w:rsidR="0040397A" w:rsidRDefault="008F6BB8" w:rsidP="0040397A">
            <w:pPr>
              <w:suppressAutoHyphens w:val="0"/>
              <w:jc w:val="center"/>
              <w:rPr>
                <w:rFonts w:cs="Times New Roman"/>
                <w:bCs/>
                <w:lang w:eastAsia="ru-RU"/>
              </w:rPr>
            </w:pPr>
            <w:r>
              <w:rPr>
                <w:rFonts w:cs="Times New Roman"/>
                <w:bCs/>
                <w:lang w:eastAsia="ru-RU"/>
              </w:rPr>
              <w:t>1</w:t>
            </w:r>
          </w:p>
        </w:tc>
        <w:tc>
          <w:tcPr>
            <w:tcW w:w="854" w:type="pct"/>
            <w:vMerge/>
          </w:tcPr>
          <w:p w14:paraId="172F267C" w14:textId="77777777" w:rsidR="0040397A" w:rsidRPr="00C873ED" w:rsidRDefault="0040397A" w:rsidP="0040397A">
            <w:pPr>
              <w:suppressAutoHyphens w:val="0"/>
              <w:rPr>
                <w:rFonts w:cs="Times New Roman"/>
                <w:lang w:eastAsia="ru-RU"/>
              </w:rPr>
            </w:pPr>
          </w:p>
        </w:tc>
      </w:tr>
      <w:tr w:rsidR="0040397A" w:rsidRPr="00C873ED" w14:paraId="2EC75A8D" w14:textId="77777777" w:rsidTr="00343C6C">
        <w:trPr>
          <w:trHeight w:val="70"/>
        </w:trPr>
        <w:tc>
          <w:tcPr>
            <w:tcW w:w="921" w:type="pct"/>
            <w:vMerge/>
          </w:tcPr>
          <w:p w14:paraId="7BF7AB40" w14:textId="77777777" w:rsidR="0040397A" w:rsidRPr="0040397A" w:rsidRDefault="0040397A" w:rsidP="0040397A">
            <w:pPr>
              <w:suppressAutoHyphens w:val="0"/>
              <w:rPr>
                <w:rFonts w:cs="Times New Roman"/>
                <w:b/>
                <w:bCs/>
                <w:color w:val="000000"/>
                <w:lang w:eastAsia="ru-RU"/>
              </w:rPr>
            </w:pPr>
          </w:p>
        </w:tc>
        <w:tc>
          <w:tcPr>
            <w:tcW w:w="2434" w:type="pct"/>
          </w:tcPr>
          <w:p w14:paraId="6771A092" w14:textId="7CAB3B30" w:rsidR="0040397A" w:rsidRPr="00C873ED" w:rsidRDefault="0040397A" w:rsidP="0040397A">
            <w:pPr>
              <w:suppressAutoHyphens w:val="0"/>
              <w:rPr>
                <w:rFonts w:cs="Times New Roman"/>
                <w:b/>
                <w:lang w:eastAsia="ru-RU"/>
              </w:rPr>
            </w:pPr>
            <w:r w:rsidRPr="0040397A">
              <w:rPr>
                <w:rFonts w:cs="Times New Roman"/>
                <w:b/>
                <w:lang w:eastAsia="ru-RU"/>
              </w:rPr>
              <w:t>В том числе практических и лабораторных занятий</w:t>
            </w:r>
          </w:p>
        </w:tc>
        <w:tc>
          <w:tcPr>
            <w:tcW w:w="791" w:type="pct"/>
          </w:tcPr>
          <w:p w14:paraId="0D29F7A7" w14:textId="260EE4CA" w:rsidR="0040397A" w:rsidRPr="0040397A" w:rsidRDefault="00827BFB" w:rsidP="0040397A">
            <w:pPr>
              <w:suppressAutoHyphens w:val="0"/>
              <w:jc w:val="center"/>
              <w:rPr>
                <w:rFonts w:cs="Times New Roman"/>
                <w:b/>
                <w:bCs/>
                <w:lang w:eastAsia="ru-RU"/>
              </w:rPr>
            </w:pPr>
            <w:r>
              <w:rPr>
                <w:rFonts w:cs="Times New Roman"/>
                <w:b/>
                <w:bCs/>
                <w:lang w:eastAsia="ru-RU"/>
              </w:rPr>
              <w:t>4</w:t>
            </w:r>
          </w:p>
        </w:tc>
        <w:tc>
          <w:tcPr>
            <w:tcW w:w="854" w:type="pct"/>
            <w:vMerge/>
          </w:tcPr>
          <w:p w14:paraId="1E0E89C0" w14:textId="77777777" w:rsidR="0040397A" w:rsidRPr="00C873ED" w:rsidRDefault="0040397A" w:rsidP="0040397A">
            <w:pPr>
              <w:suppressAutoHyphens w:val="0"/>
              <w:rPr>
                <w:rFonts w:cs="Times New Roman"/>
                <w:lang w:eastAsia="ru-RU"/>
              </w:rPr>
            </w:pPr>
          </w:p>
        </w:tc>
      </w:tr>
      <w:tr w:rsidR="0040397A" w:rsidRPr="00C873ED" w14:paraId="22BEA1B8" w14:textId="77777777" w:rsidTr="00343C6C">
        <w:trPr>
          <w:trHeight w:val="70"/>
        </w:trPr>
        <w:tc>
          <w:tcPr>
            <w:tcW w:w="921" w:type="pct"/>
            <w:vMerge/>
          </w:tcPr>
          <w:p w14:paraId="2B77C926" w14:textId="77777777" w:rsidR="0040397A" w:rsidRPr="00C873ED" w:rsidRDefault="0040397A" w:rsidP="0040397A">
            <w:pPr>
              <w:suppressAutoHyphens w:val="0"/>
              <w:rPr>
                <w:rFonts w:cs="Times New Roman"/>
                <w:b/>
                <w:bCs/>
                <w:color w:val="000000"/>
                <w:lang w:eastAsia="ru-RU"/>
              </w:rPr>
            </w:pPr>
          </w:p>
        </w:tc>
        <w:tc>
          <w:tcPr>
            <w:tcW w:w="2434" w:type="pct"/>
          </w:tcPr>
          <w:p w14:paraId="2D6C82EF" w14:textId="0FB65D29" w:rsidR="0040397A" w:rsidRPr="0000559B" w:rsidRDefault="000F6235" w:rsidP="0040397A">
            <w:pPr>
              <w:suppressAutoHyphens w:val="0"/>
              <w:rPr>
                <w:rFonts w:cs="Times New Roman"/>
                <w:b/>
                <w:lang w:eastAsia="ru-RU"/>
              </w:rPr>
            </w:pPr>
            <w:r w:rsidRPr="0000559B">
              <w:rPr>
                <w:rFonts w:cs="Times New Roman"/>
                <w:b/>
                <w:lang w:eastAsia="ru-RU"/>
              </w:rPr>
              <w:t xml:space="preserve">Практическое занятие 6. </w:t>
            </w:r>
            <w:r w:rsidR="0040397A" w:rsidRPr="0000559B">
              <w:rPr>
                <w:rFonts w:cs="Times New Roman"/>
                <w:b/>
                <w:lang w:eastAsia="ru-RU"/>
              </w:rPr>
              <w:t>Расчет показателей эффективности работы фирмы в своей отрасли</w:t>
            </w:r>
          </w:p>
        </w:tc>
        <w:tc>
          <w:tcPr>
            <w:tcW w:w="791" w:type="pct"/>
          </w:tcPr>
          <w:p w14:paraId="36E7D348" w14:textId="70D73E44" w:rsidR="0040397A" w:rsidRDefault="00827BFB" w:rsidP="0040397A">
            <w:pPr>
              <w:suppressAutoHyphens w:val="0"/>
              <w:jc w:val="center"/>
              <w:rPr>
                <w:rFonts w:cs="Times New Roman"/>
                <w:bCs/>
                <w:lang w:eastAsia="ru-RU"/>
              </w:rPr>
            </w:pPr>
            <w:r>
              <w:rPr>
                <w:rFonts w:cs="Times New Roman"/>
                <w:bCs/>
                <w:lang w:eastAsia="ru-RU"/>
              </w:rPr>
              <w:t>4</w:t>
            </w:r>
          </w:p>
        </w:tc>
        <w:tc>
          <w:tcPr>
            <w:tcW w:w="854" w:type="pct"/>
            <w:vMerge/>
          </w:tcPr>
          <w:p w14:paraId="76A13D6E" w14:textId="77777777" w:rsidR="0040397A" w:rsidRPr="00C873ED" w:rsidRDefault="0040397A" w:rsidP="0040397A">
            <w:pPr>
              <w:suppressAutoHyphens w:val="0"/>
              <w:rPr>
                <w:rFonts w:cs="Times New Roman"/>
                <w:lang w:eastAsia="ru-RU"/>
              </w:rPr>
            </w:pPr>
          </w:p>
        </w:tc>
      </w:tr>
      <w:tr w:rsidR="0040397A" w:rsidRPr="00C873ED" w14:paraId="1445F43E" w14:textId="77777777" w:rsidTr="00343C6C">
        <w:trPr>
          <w:trHeight w:val="70"/>
        </w:trPr>
        <w:tc>
          <w:tcPr>
            <w:tcW w:w="921" w:type="pct"/>
            <w:vMerge/>
          </w:tcPr>
          <w:p w14:paraId="0B79BD38" w14:textId="77777777" w:rsidR="0040397A" w:rsidRPr="00C873ED" w:rsidRDefault="0040397A" w:rsidP="0040397A">
            <w:pPr>
              <w:suppressAutoHyphens w:val="0"/>
              <w:rPr>
                <w:rFonts w:cs="Times New Roman"/>
                <w:b/>
                <w:bCs/>
                <w:color w:val="000000"/>
                <w:lang w:eastAsia="ru-RU"/>
              </w:rPr>
            </w:pPr>
          </w:p>
        </w:tc>
        <w:tc>
          <w:tcPr>
            <w:tcW w:w="2434" w:type="pct"/>
          </w:tcPr>
          <w:p w14:paraId="12791787" w14:textId="77777777" w:rsidR="0040397A" w:rsidRPr="00C873ED" w:rsidRDefault="0040397A" w:rsidP="0040397A">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585CC277" w14:textId="77777777" w:rsidR="0040397A" w:rsidRPr="00C873ED" w:rsidRDefault="0040397A" w:rsidP="0040397A">
            <w:pPr>
              <w:suppressAutoHyphens w:val="0"/>
              <w:rPr>
                <w:rFonts w:cs="Times New Roman"/>
                <w:b/>
                <w:lang w:eastAsia="ru-RU"/>
              </w:rPr>
            </w:pPr>
          </w:p>
        </w:tc>
        <w:tc>
          <w:tcPr>
            <w:tcW w:w="791" w:type="pct"/>
          </w:tcPr>
          <w:p w14:paraId="799D471D" w14:textId="2440F30A" w:rsidR="0040397A" w:rsidRDefault="00B03761" w:rsidP="0040397A">
            <w:pPr>
              <w:suppressAutoHyphens w:val="0"/>
              <w:jc w:val="center"/>
              <w:rPr>
                <w:rFonts w:cs="Times New Roman"/>
                <w:bCs/>
                <w:lang w:eastAsia="ru-RU"/>
              </w:rPr>
            </w:pPr>
            <w:r>
              <w:rPr>
                <w:rFonts w:cs="Times New Roman"/>
                <w:bCs/>
                <w:lang w:eastAsia="ru-RU"/>
              </w:rPr>
              <w:t>-</w:t>
            </w:r>
          </w:p>
        </w:tc>
        <w:tc>
          <w:tcPr>
            <w:tcW w:w="854" w:type="pct"/>
            <w:vMerge/>
          </w:tcPr>
          <w:p w14:paraId="21BE155A" w14:textId="77777777" w:rsidR="0040397A" w:rsidRPr="00C873ED" w:rsidRDefault="0040397A" w:rsidP="0040397A">
            <w:pPr>
              <w:suppressAutoHyphens w:val="0"/>
              <w:rPr>
                <w:rFonts w:cs="Times New Roman"/>
                <w:lang w:eastAsia="ru-RU"/>
              </w:rPr>
            </w:pPr>
          </w:p>
        </w:tc>
      </w:tr>
      <w:tr w:rsidR="0040397A" w:rsidRPr="00C873ED" w14:paraId="798CD0FA" w14:textId="77777777" w:rsidTr="00343C6C">
        <w:trPr>
          <w:trHeight w:val="214"/>
        </w:trPr>
        <w:tc>
          <w:tcPr>
            <w:tcW w:w="3355" w:type="pct"/>
            <w:gridSpan w:val="2"/>
          </w:tcPr>
          <w:p w14:paraId="393D13CE" w14:textId="0DB6821C" w:rsidR="0040397A" w:rsidRPr="00C873ED" w:rsidRDefault="0040397A" w:rsidP="000E7A06">
            <w:pPr>
              <w:suppressAutoHyphens w:val="0"/>
              <w:autoSpaceDE w:val="0"/>
              <w:autoSpaceDN w:val="0"/>
              <w:adjustRightInd w:val="0"/>
              <w:rPr>
                <w:rFonts w:cs="Times New Roman"/>
                <w:b/>
                <w:bCs/>
                <w:lang w:eastAsia="ru-RU"/>
              </w:rPr>
            </w:pPr>
            <w:r w:rsidRPr="00C873ED">
              <w:rPr>
                <w:rFonts w:cs="Times New Roman"/>
                <w:b/>
                <w:bCs/>
                <w:lang w:eastAsia="ru-RU"/>
              </w:rPr>
              <w:t xml:space="preserve">Раздел </w:t>
            </w:r>
            <w:r w:rsidR="000E7A06">
              <w:rPr>
                <w:rFonts w:cs="Times New Roman"/>
                <w:b/>
                <w:bCs/>
                <w:lang w:eastAsia="ru-RU"/>
              </w:rPr>
              <w:t>5. Предпринимательство.</w:t>
            </w:r>
          </w:p>
        </w:tc>
        <w:tc>
          <w:tcPr>
            <w:tcW w:w="791" w:type="pct"/>
          </w:tcPr>
          <w:p w14:paraId="772D8F0A" w14:textId="138E60D9" w:rsidR="0040397A" w:rsidRPr="00C873ED" w:rsidRDefault="000125D2" w:rsidP="0040397A">
            <w:pPr>
              <w:suppressAutoHyphens w:val="0"/>
              <w:jc w:val="center"/>
              <w:rPr>
                <w:rFonts w:cs="Times New Roman"/>
                <w:b/>
                <w:bCs/>
                <w:lang w:eastAsia="ru-RU"/>
              </w:rPr>
            </w:pPr>
            <w:r>
              <w:rPr>
                <w:rFonts w:cs="Times New Roman"/>
                <w:b/>
                <w:bCs/>
                <w:lang w:eastAsia="ru-RU"/>
              </w:rPr>
              <w:t>1</w:t>
            </w:r>
            <w:r w:rsidR="00080297">
              <w:rPr>
                <w:rFonts w:cs="Times New Roman"/>
                <w:b/>
                <w:bCs/>
                <w:lang w:eastAsia="ru-RU"/>
              </w:rPr>
              <w:t>2</w:t>
            </w:r>
          </w:p>
        </w:tc>
        <w:tc>
          <w:tcPr>
            <w:tcW w:w="854" w:type="pct"/>
          </w:tcPr>
          <w:p w14:paraId="29D55E3B" w14:textId="77777777" w:rsidR="0040397A" w:rsidRPr="00C873ED" w:rsidRDefault="0040397A" w:rsidP="0040397A">
            <w:pPr>
              <w:suppressAutoHyphens w:val="0"/>
              <w:rPr>
                <w:rFonts w:cs="Times New Roman"/>
                <w:bCs/>
                <w:lang w:eastAsia="ru-RU"/>
              </w:rPr>
            </w:pPr>
          </w:p>
        </w:tc>
      </w:tr>
      <w:tr w:rsidR="0040397A" w:rsidRPr="00C873ED" w14:paraId="2F755513" w14:textId="77777777" w:rsidTr="00343C6C">
        <w:trPr>
          <w:trHeight w:val="20"/>
        </w:trPr>
        <w:tc>
          <w:tcPr>
            <w:tcW w:w="921" w:type="pct"/>
            <w:vMerge w:val="restart"/>
          </w:tcPr>
          <w:p w14:paraId="3B07778C" w14:textId="77777777" w:rsidR="0065464D" w:rsidRPr="0065464D" w:rsidRDefault="0065464D" w:rsidP="0065464D">
            <w:pPr>
              <w:rPr>
                <w:rFonts w:cs="Times New Roman"/>
                <w:b/>
                <w:color w:val="000000"/>
                <w:lang w:eastAsia="ru-RU"/>
              </w:rPr>
            </w:pPr>
            <w:r w:rsidRPr="0065464D">
              <w:rPr>
                <w:rFonts w:cs="Times New Roman"/>
                <w:b/>
                <w:color w:val="000000"/>
                <w:lang w:eastAsia="ru-RU"/>
              </w:rPr>
              <w:t>Тема 5.1. Формы организации бизнеса.  Источники финансирования бизнеса</w:t>
            </w:r>
          </w:p>
          <w:p w14:paraId="2A39F4F7" w14:textId="553A5CD0" w:rsidR="0040397A" w:rsidRPr="00C873ED" w:rsidRDefault="0040397A" w:rsidP="0040397A">
            <w:pPr>
              <w:suppressAutoHyphens w:val="0"/>
              <w:autoSpaceDE w:val="0"/>
              <w:autoSpaceDN w:val="0"/>
              <w:adjustRightInd w:val="0"/>
              <w:rPr>
                <w:rFonts w:cs="Times New Roman"/>
                <w:lang w:eastAsia="ru-RU"/>
              </w:rPr>
            </w:pPr>
          </w:p>
        </w:tc>
        <w:tc>
          <w:tcPr>
            <w:tcW w:w="2434" w:type="pct"/>
          </w:tcPr>
          <w:p w14:paraId="0C77822C" w14:textId="77777777" w:rsidR="0040397A" w:rsidRPr="00C873ED" w:rsidRDefault="0040397A" w:rsidP="0040397A">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5FC98EAD" w14:textId="7838194D" w:rsidR="0040397A" w:rsidRPr="00C873ED" w:rsidRDefault="00802319" w:rsidP="0040397A">
            <w:pPr>
              <w:suppressAutoHyphens w:val="0"/>
              <w:jc w:val="center"/>
              <w:rPr>
                <w:rFonts w:cs="Times New Roman"/>
                <w:b/>
                <w:bCs/>
                <w:lang w:eastAsia="ru-RU"/>
              </w:rPr>
            </w:pPr>
            <w:r>
              <w:rPr>
                <w:rFonts w:cs="Times New Roman"/>
                <w:b/>
                <w:bCs/>
                <w:lang w:eastAsia="ru-RU"/>
              </w:rPr>
              <w:t>4</w:t>
            </w:r>
          </w:p>
        </w:tc>
        <w:tc>
          <w:tcPr>
            <w:tcW w:w="854" w:type="pct"/>
            <w:vMerge w:val="restart"/>
          </w:tcPr>
          <w:p w14:paraId="527361A2" w14:textId="77777777" w:rsidR="0040397A" w:rsidRPr="00C873ED" w:rsidRDefault="0040397A" w:rsidP="0040397A">
            <w:pPr>
              <w:suppressAutoHyphens w:val="0"/>
              <w:rPr>
                <w:rFonts w:cs="Times New Roman"/>
                <w:b/>
                <w:bCs/>
                <w:lang w:eastAsia="ru-RU"/>
              </w:rPr>
            </w:pPr>
            <w:r w:rsidRPr="00C873ED">
              <w:rPr>
                <w:rFonts w:cs="Times New Roman"/>
                <w:lang w:eastAsia="ru-RU"/>
              </w:rPr>
              <w:t>ОК 03</w:t>
            </w:r>
          </w:p>
        </w:tc>
      </w:tr>
      <w:tr w:rsidR="00D851BA" w:rsidRPr="00C873ED" w14:paraId="5527D959" w14:textId="77777777" w:rsidTr="00343C6C">
        <w:trPr>
          <w:trHeight w:val="20"/>
        </w:trPr>
        <w:tc>
          <w:tcPr>
            <w:tcW w:w="921" w:type="pct"/>
            <w:vMerge/>
          </w:tcPr>
          <w:p w14:paraId="61DFED71" w14:textId="77777777" w:rsidR="00D851BA" w:rsidRPr="00C873ED" w:rsidRDefault="00D851BA" w:rsidP="0040397A">
            <w:pPr>
              <w:suppressAutoHyphens w:val="0"/>
              <w:autoSpaceDE w:val="0"/>
              <w:autoSpaceDN w:val="0"/>
              <w:adjustRightInd w:val="0"/>
              <w:rPr>
                <w:rFonts w:cs="Times New Roman"/>
                <w:lang w:eastAsia="ru-RU"/>
              </w:rPr>
            </w:pPr>
          </w:p>
        </w:tc>
        <w:tc>
          <w:tcPr>
            <w:tcW w:w="2434" w:type="pct"/>
          </w:tcPr>
          <w:p w14:paraId="66A4EF4D" w14:textId="35D44C85" w:rsidR="00D851BA" w:rsidRPr="0065464D" w:rsidRDefault="00D851BA" w:rsidP="0040397A">
            <w:pPr>
              <w:suppressAutoHyphens w:val="0"/>
              <w:autoSpaceDE w:val="0"/>
              <w:autoSpaceDN w:val="0"/>
              <w:adjustRightInd w:val="0"/>
              <w:jc w:val="both"/>
              <w:rPr>
                <w:rFonts w:cs="Times New Roman"/>
                <w:lang w:eastAsia="en-US"/>
              </w:rPr>
            </w:pPr>
            <w:r>
              <w:rPr>
                <w:rFonts w:cs="Times New Roman"/>
                <w:lang w:eastAsia="en-US"/>
              </w:rPr>
              <w:t xml:space="preserve">1. </w:t>
            </w:r>
            <w:r w:rsidRPr="0065464D">
              <w:rPr>
                <w:rFonts w:cs="Times New Roman"/>
                <w:lang w:eastAsia="en-US"/>
              </w:rPr>
              <w:t>Виды и мотивы предпринимательства. Организационно-правовые формы предпринимательства. Источники финансирования бизнеса</w:t>
            </w:r>
          </w:p>
        </w:tc>
        <w:tc>
          <w:tcPr>
            <w:tcW w:w="791" w:type="pct"/>
          </w:tcPr>
          <w:p w14:paraId="607D4259" w14:textId="66B4C04D" w:rsidR="00D851BA" w:rsidRDefault="00D851BA" w:rsidP="0040397A">
            <w:pPr>
              <w:suppressAutoHyphens w:val="0"/>
              <w:jc w:val="center"/>
              <w:rPr>
                <w:rFonts w:cs="Times New Roman"/>
                <w:lang w:eastAsia="ru-RU"/>
              </w:rPr>
            </w:pPr>
            <w:r>
              <w:rPr>
                <w:rFonts w:cs="Times New Roman"/>
                <w:lang w:eastAsia="ru-RU"/>
              </w:rPr>
              <w:t>2</w:t>
            </w:r>
          </w:p>
        </w:tc>
        <w:tc>
          <w:tcPr>
            <w:tcW w:w="854" w:type="pct"/>
            <w:vMerge/>
          </w:tcPr>
          <w:p w14:paraId="40674752" w14:textId="77777777" w:rsidR="00D851BA" w:rsidRPr="00C873ED" w:rsidRDefault="00D851BA" w:rsidP="0040397A">
            <w:pPr>
              <w:suppressAutoHyphens w:val="0"/>
              <w:rPr>
                <w:rFonts w:cs="Times New Roman"/>
                <w:b/>
                <w:bCs/>
                <w:lang w:eastAsia="ru-RU"/>
              </w:rPr>
            </w:pPr>
          </w:p>
        </w:tc>
      </w:tr>
      <w:tr w:rsidR="0040397A" w:rsidRPr="00C873ED" w14:paraId="172F9FA1" w14:textId="77777777" w:rsidTr="00343C6C">
        <w:trPr>
          <w:trHeight w:val="20"/>
        </w:trPr>
        <w:tc>
          <w:tcPr>
            <w:tcW w:w="921" w:type="pct"/>
            <w:vMerge/>
          </w:tcPr>
          <w:p w14:paraId="434D8FD8" w14:textId="77777777" w:rsidR="0040397A" w:rsidRPr="00C873ED" w:rsidRDefault="0040397A" w:rsidP="0040397A">
            <w:pPr>
              <w:suppressAutoHyphens w:val="0"/>
              <w:autoSpaceDE w:val="0"/>
              <w:autoSpaceDN w:val="0"/>
              <w:adjustRightInd w:val="0"/>
              <w:rPr>
                <w:rFonts w:cs="Times New Roman"/>
                <w:lang w:eastAsia="ru-RU"/>
              </w:rPr>
            </w:pPr>
          </w:p>
        </w:tc>
        <w:tc>
          <w:tcPr>
            <w:tcW w:w="2434" w:type="pct"/>
          </w:tcPr>
          <w:p w14:paraId="1194386C" w14:textId="69750682" w:rsidR="0040397A" w:rsidRPr="00D851BA" w:rsidRDefault="00D851BA" w:rsidP="00D851BA">
            <w:pPr>
              <w:suppressAutoHyphens w:val="0"/>
              <w:autoSpaceDE w:val="0"/>
              <w:autoSpaceDN w:val="0"/>
              <w:adjustRightInd w:val="0"/>
              <w:jc w:val="both"/>
              <w:rPr>
                <w:rFonts w:cs="Times New Roman"/>
                <w:lang w:eastAsia="en-US"/>
              </w:rPr>
            </w:pPr>
            <w:r>
              <w:rPr>
                <w:rFonts w:cs="Times New Roman"/>
                <w:lang w:eastAsia="en-US"/>
              </w:rPr>
              <w:t xml:space="preserve">2. </w:t>
            </w:r>
            <w:r w:rsidR="0065464D" w:rsidRPr="00D851BA">
              <w:rPr>
                <w:rFonts w:cs="Times New Roman"/>
                <w:lang w:eastAsia="en-US"/>
              </w:rPr>
              <w:t xml:space="preserve"> Виды ценных бумаг. Рынок ценных бумаг</w:t>
            </w:r>
          </w:p>
        </w:tc>
        <w:tc>
          <w:tcPr>
            <w:tcW w:w="791" w:type="pct"/>
          </w:tcPr>
          <w:p w14:paraId="7E4550BC" w14:textId="68226BB2" w:rsidR="0040397A" w:rsidRPr="00C873ED" w:rsidRDefault="00D851BA" w:rsidP="0040397A">
            <w:pPr>
              <w:suppressAutoHyphens w:val="0"/>
              <w:jc w:val="center"/>
              <w:rPr>
                <w:rFonts w:cs="Times New Roman"/>
                <w:lang w:eastAsia="ru-RU"/>
              </w:rPr>
            </w:pPr>
            <w:r>
              <w:rPr>
                <w:rFonts w:cs="Times New Roman"/>
                <w:lang w:eastAsia="ru-RU"/>
              </w:rPr>
              <w:t>2</w:t>
            </w:r>
          </w:p>
        </w:tc>
        <w:tc>
          <w:tcPr>
            <w:tcW w:w="854" w:type="pct"/>
            <w:vMerge/>
          </w:tcPr>
          <w:p w14:paraId="443743C4" w14:textId="77777777" w:rsidR="0040397A" w:rsidRPr="00C873ED" w:rsidRDefault="0040397A" w:rsidP="0040397A">
            <w:pPr>
              <w:suppressAutoHyphens w:val="0"/>
              <w:rPr>
                <w:rFonts w:cs="Times New Roman"/>
                <w:b/>
                <w:bCs/>
                <w:lang w:eastAsia="ru-RU"/>
              </w:rPr>
            </w:pPr>
          </w:p>
        </w:tc>
      </w:tr>
      <w:tr w:rsidR="0040397A" w:rsidRPr="00C873ED" w14:paraId="66919079" w14:textId="77777777" w:rsidTr="00343C6C">
        <w:trPr>
          <w:trHeight w:val="395"/>
        </w:trPr>
        <w:tc>
          <w:tcPr>
            <w:tcW w:w="921" w:type="pct"/>
            <w:vMerge/>
          </w:tcPr>
          <w:p w14:paraId="551BFBD7" w14:textId="77777777" w:rsidR="0040397A" w:rsidRPr="00C873ED" w:rsidRDefault="0040397A" w:rsidP="0040397A">
            <w:pPr>
              <w:suppressAutoHyphens w:val="0"/>
              <w:autoSpaceDE w:val="0"/>
              <w:autoSpaceDN w:val="0"/>
              <w:adjustRightInd w:val="0"/>
              <w:rPr>
                <w:rFonts w:cs="Times New Roman"/>
                <w:lang w:eastAsia="ru-RU"/>
              </w:rPr>
            </w:pPr>
          </w:p>
        </w:tc>
        <w:tc>
          <w:tcPr>
            <w:tcW w:w="2434" w:type="pct"/>
          </w:tcPr>
          <w:p w14:paraId="2D9958A0" w14:textId="77777777" w:rsidR="0040397A" w:rsidRPr="00C873ED" w:rsidRDefault="0040397A" w:rsidP="0040397A">
            <w:pPr>
              <w:suppressAutoHyphens w:val="0"/>
              <w:rPr>
                <w:rFonts w:cs="Times New Roman"/>
                <w:lang w:eastAsia="ru-RU"/>
              </w:rPr>
            </w:pPr>
            <w:r w:rsidRPr="00C873ED">
              <w:rPr>
                <w:rFonts w:cs="Times New Roman"/>
                <w:b/>
                <w:bCs/>
                <w:lang w:eastAsia="ru-RU"/>
              </w:rPr>
              <w:t xml:space="preserve">Самостоятельная работа обучающихся </w:t>
            </w:r>
          </w:p>
        </w:tc>
        <w:tc>
          <w:tcPr>
            <w:tcW w:w="791" w:type="pct"/>
          </w:tcPr>
          <w:p w14:paraId="6EE9ACB7" w14:textId="432E4A77" w:rsidR="0040397A" w:rsidRPr="00200893" w:rsidRDefault="00B03761" w:rsidP="0040397A">
            <w:pPr>
              <w:suppressAutoHyphens w:val="0"/>
              <w:jc w:val="center"/>
              <w:rPr>
                <w:rFonts w:cs="Times New Roman"/>
                <w:bCs/>
                <w:lang w:eastAsia="ru-RU"/>
              </w:rPr>
            </w:pPr>
            <w:r>
              <w:rPr>
                <w:rFonts w:cs="Times New Roman"/>
                <w:bCs/>
                <w:lang w:eastAsia="ru-RU"/>
              </w:rPr>
              <w:t>-</w:t>
            </w:r>
          </w:p>
        </w:tc>
        <w:tc>
          <w:tcPr>
            <w:tcW w:w="854" w:type="pct"/>
            <w:vMerge/>
          </w:tcPr>
          <w:p w14:paraId="1593EA56" w14:textId="77777777" w:rsidR="0040397A" w:rsidRPr="00C873ED" w:rsidRDefault="0040397A" w:rsidP="0040397A">
            <w:pPr>
              <w:suppressAutoHyphens w:val="0"/>
              <w:rPr>
                <w:rFonts w:cs="Times New Roman"/>
                <w:b/>
                <w:bCs/>
                <w:lang w:eastAsia="ru-RU"/>
              </w:rPr>
            </w:pPr>
          </w:p>
        </w:tc>
      </w:tr>
      <w:tr w:rsidR="005E21B9" w:rsidRPr="00C873ED" w14:paraId="26EF65A9" w14:textId="77777777" w:rsidTr="00343C6C">
        <w:trPr>
          <w:trHeight w:val="245"/>
        </w:trPr>
        <w:tc>
          <w:tcPr>
            <w:tcW w:w="921" w:type="pct"/>
            <w:vMerge w:val="restart"/>
          </w:tcPr>
          <w:p w14:paraId="59F98EE2" w14:textId="3CF781B6" w:rsidR="005E21B9" w:rsidRPr="00C873ED" w:rsidRDefault="005E21B9" w:rsidP="0040397A">
            <w:pPr>
              <w:suppressAutoHyphens w:val="0"/>
              <w:autoSpaceDE w:val="0"/>
              <w:autoSpaceDN w:val="0"/>
              <w:adjustRightInd w:val="0"/>
              <w:rPr>
                <w:rFonts w:cs="Times New Roman"/>
                <w:b/>
                <w:lang w:eastAsia="ru-RU"/>
              </w:rPr>
            </w:pPr>
            <w:r w:rsidRPr="00802319">
              <w:rPr>
                <w:rFonts w:cs="Times New Roman"/>
                <w:b/>
                <w:lang w:eastAsia="ru-RU"/>
              </w:rPr>
              <w:t>Тем</w:t>
            </w:r>
            <w:r>
              <w:rPr>
                <w:rFonts w:cs="Times New Roman"/>
                <w:b/>
                <w:lang w:eastAsia="ru-RU"/>
              </w:rPr>
              <w:t>а 5.2. Менеджмент и маркетинг.</w:t>
            </w:r>
          </w:p>
        </w:tc>
        <w:tc>
          <w:tcPr>
            <w:tcW w:w="2434" w:type="pct"/>
          </w:tcPr>
          <w:p w14:paraId="55EB4C97" w14:textId="433E0834" w:rsidR="005E21B9" w:rsidRPr="00C873ED" w:rsidRDefault="005E21B9" w:rsidP="0040397A">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3EE62A8D" w14:textId="5EED5BE2" w:rsidR="005E21B9" w:rsidRDefault="005E21B9" w:rsidP="0040397A">
            <w:pPr>
              <w:suppressAutoHyphens w:val="0"/>
              <w:jc w:val="center"/>
              <w:rPr>
                <w:rFonts w:cs="Times New Roman"/>
                <w:b/>
                <w:bCs/>
                <w:lang w:eastAsia="ru-RU"/>
              </w:rPr>
            </w:pPr>
            <w:r>
              <w:rPr>
                <w:rFonts w:cs="Times New Roman"/>
                <w:b/>
                <w:bCs/>
                <w:lang w:eastAsia="ru-RU"/>
              </w:rPr>
              <w:t>8</w:t>
            </w:r>
          </w:p>
        </w:tc>
        <w:tc>
          <w:tcPr>
            <w:tcW w:w="854" w:type="pct"/>
            <w:vMerge w:val="restart"/>
          </w:tcPr>
          <w:p w14:paraId="1EFB3A11" w14:textId="01F18575" w:rsidR="005E21B9" w:rsidRPr="00C40C24" w:rsidRDefault="005E21B9" w:rsidP="0040397A">
            <w:pPr>
              <w:rPr>
                <w:rFonts w:cs="Times New Roman"/>
                <w:bCs/>
                <w:lang w:eastAsia="ru-RU"/>
              </w:rPr>
            </w:pPr>
            <w:r>
              <w:rPr>
                <w:rFonts w:cs="Times New Roman"/>
                <w:bCs/>
                <w:lang w:eastAsia="ru-RU"/>
              </w:rPr>
              <w:t>ОК01, ОК3, ОК05</w:t>
            </w:r>
          </w:p>
        </w:tc>
      </w:tr>
      <w:tr w:rsidR="005E21B9" w:rsidRPr="00C873ED" w14:paraId="04370E90" w14:textId="77777777" w:rsidTr="00343C6C">
        <w:trPr>
          <w:trHeight w:val="245"/>
        </w:trPr>
        <w:tc>
          <w:tcPr>
            <w:tcW w:w="921" w:type="pct"/>
            <w:vMerge/>
          </w:tcPr>
          <w:p w14:paraId="2234E75B" w14:textId="77777777" w:rsidR="005E21B9" w:rsidRPr="00C873ED" w:rsidRDefault="005E21B9" w:rsidP="0040397A">
            <w:pPr>
              <w:suppressAutoHyphens w:val="0"/>
              <w:autoSpaceDE w:val="0"/>
              <w:autoSpaceDN w:val="0"/>
              <w:adjustRightInd w:val="0"/>
              <w:rPr>
                <w:rFonts w:cs="Times New Roman"/>
                <w:b/>
                <w:lang w:eastAsia="ru-RU"/>
              </w:rPr>
            </w:pPr>
          </w:p>
        </w:tc>
        <w:tc>
          <w:tcPr>
            <w:tcW w:w="2434" w:type="pct"/>
          </w:tcPr>
          <w:p w14:paraId="629C4E92" w14:textId="58DDA9D5" w:rsidR="005E21B9" w:rsidRPr="00D851BA" w:rsidRDefault="005E21B9" w:rsidP="00802319">
            <w:pPr>
              <w:suppressAutoHyphens w:val="0"/>
              <w:rPr>
                <w:rFonts w:cs="Times New Roman"/>
                <w:bCs/>
                <w:lang w:eastAsia="ru-RU"/>
              </w:rPr>
            </w:pPr>
            <w:r>
              <w:rPr>
                <w:rFonts w:cs="Times New Roman"/>
                <w:bCs/>
                <w:lang w:eastAsia="ru-RU"/>
              </w:rPr>
              <w:t xml:space="preserve">1. </w:t>
            </w:r>
            <w:r w:rsidRPr="00D851BA">
              <w:rPr>
                <w:rFonts w:cs="Times New Roman"/>
                <w:bCs/>
                <w:lang w:eastAsia="ru-RU"/>
              </w:rPr>
              <w:t>Основные принципы менеджмента. Иерархия целей развития фирмы. Функции управления. Организационные структуры управления.</w:t>
            </w:r>
          </w:p>
        </w:tc>
        <w:tc>
          <w:tcPr>
            <w:tcW w:w="791" w:type="pct"/>
          </w:tcPr>
          <w:p w14:paraId="217F1FF1" w14:textId="5926DD99" w:rsidR="005E21B9" w:rsidRPr="00FC4B07" w:rsidRDefault="005E21B9" w:rsidP="0040397A">
            <w:pPr>
              <w:suppressAutoHyphens w:val="0"/>
              <w:jc w:val="center"/>
              <w:rPr>
                <w:rFonts w:cs="Times New Roman"/>
                <w:bCs/>
                <w:lang w:eastAsia="ru-RU"/>
              </w:rPr>
            </w:pPr>
            <w:r>
              <w:rPr>
                <w:rFonts w:cs="Times New Roman"/>
                <w:bCs/>
                <w:lang w:eastAsia="ru-RU"/>
              </w:rPr>
              <w:t>2</w:t>
            </w:r>
          </w:p>
        </w:tc>
        <w:tc>
          <w:tcPr>
            <w:tcW w:w="854" w:type="pct"/>
            <w:vMerge/>
          </w:tcPr>
          <w:p w14:paraId="24F91F6B" w14:textId="554CE4C7" w:rsidR="005E21B9" w:rsidRPr="00C40C24" w:rsidRDefault="005E21B9" w:rsidP="0040397A">
            <w:pPr>
              <w:suppressAutoHyphens w:val="0"/>
              <w:rPr>
                <w:rFonts w:cs="Times New Roman"/>
                <w:bCs/>
                <w:lang w:eastAsia="ru-RU"/>
              </w:rPr>
            </w:pPr>
          </w:p>
        </w:tc>
      </w:tr>
      <w:tr w:rsidR="005E21B9" w:rsidRPr="00C873ED" w14:paraId="455878E1" w14:textId="77777777" w:rsidTr="00343C6C">
        <w:trPr>
          <w:trHeight w:val="245"/>
        </w:trPr>
        <w:tc>
          <w:tcPr>
            <w:tcW w:w="921" w:type="pct"/>
            <w:vMerge/>
          </w:tcPr>
          <w:p w14:paraId="688B2CB4" w14:textId="77777777" w:rsidR="005E21B9" w:rsidRPr="00C873ED" w:rsidRDefault="005E21B9" w:rsidP="0040397A">
            <w:pPr>
              <w:suppressAutoHyphens w:val="0"/>
              <w:autoSpaceDE w:val="0"/>
              <w:autoSpaceDN w:val="0"/>
              <w:adjustRightInd w:val="0"/>
              <w:rPr>
                <w:rFonts w:cs="Times New Roman"/>
                <w:b/>
                <w:lang w:eastAsia="ru-RU"/>
              </w:rPr>
            </w:pPr>
          </w:p>
        </w:tc>
        <w:tc>
          <w:tcPr>
            <w:tcW w:w="2434" w:type="pct"/>
          </w:tcPr>
          <w:p w14:paraId="3E3ED29A" w14:textId="7052A20B" w:rsidR="005E21B9" w:rsidRPr="00D851BA" w:rsidRDefault="005E21B9" w:rsidP="00802319">
            <w:pPr>
              <w:suppressAutoHyphens w:val="0"/>
              <w:rPr>
                <w:rFonts w:cs="Times New Roman"/>
                <w:bCs/>
                <w:lang w:eastAsia="ru-RU"/>
              </w:rPr>
            </w:pPr>
            <w:r>
              <w:rPr>
                <w:rFonts w:cs="Times New Roman"/>
                <w:bCs/>
                <w:lang w:eastAsia="ru-RU"/>
              </w:rPr>
              <w:t xml:space="preserve">2. </w:t>
            </w:r>
            <w:r w:rsidRPr="00D851BA">
              <w:rPr>
                <w:rFonts w:cs="Times New Roman"/>
                <w:bCs/>
                <w:lang w:eastAsia="ru-RU"/>
              </w:rPr>
              <w:t xml:space="preserve">Элементы маркетинга. Виды рекламных стратегий. Структура бизнес-плана </w:t>
            </w:r>
          </w:p>
        </w:tc>
        <w:tc>
          <w:tcPr>
            <w:tcW w:w="791" w:type="pct"/>
          </w:tcPr>
          <w:p w14:paraId="0B22364A" w14:textId="20AFB80A" w:rsidR="005E21B9" w:rsidRPr="00FC4B07" w:rsidRDefault="005E21B9" w:rsidP="0040397A">
            <w:pPr>
              <w:suppressAutoHyphens w:val="0"/>
              <w:jc w:val="center"/>
              <w:rPr>
                <w:rFonts w:cs="Times New Roman"/>
                <w:bCs/>
                <w:lang w:eastAsia="ru-RU"/>
              </w:rPr>
            </w:pPr>
            <w:r>
              <w:rPr>
                <w:rFonts w:cs="Times New Roman"/>
                <w:bCs/>
                <w:lang w:eastAsia="ru-RU"/>
              </w:rPr>
              <w:t>2</w:t>
            </w:r>
          </w:p>
        </w:tc>
        <w:tc>
          <w:tcPr>
            <w:tcW w:w="854" w:type="pct"/>
            <w:vMerge/>
          </w:tcPr>
          <w:p w14:paraId="3A896E47" w14:textId="77777777" w:rsidR="005E21B9" w:rsidRPr="00C40C24" w:rsidRDefault="005E21B9" w:rsidP="0040397A">
            <w:pPr>
              <w:suppressAutoHyphens w:val="0"/>
              <w:rPr>
                <w:rFonts w:cs="Times New Roman"/>
                <w:bCs/>
                <w:lang w:eastAsia="ru-RU"/>
              </w:rPr>
            </w:pPr>
          </w:p>
        </w:tc>
      </w:tr>
      <w:tr w:rsidR="005E21B9" w:rsidRPr="00C873ED" w14:paraId="7AF79B3B" w14:textId="77777777" w:rsidTr="00343C6C">
        <w:trPr>
          <w:trHeight w:val="245"/>
        </w:trPr>
        <w:tc>
          <w:tcPr>
            <w:tcW w:w="921" w:type="pct"/>
            <w:vMerge/>
          </w:tcPr>
          <w:p w14:paraId="18F6C2A6" w14:textId="77777777" w:rsidR="005E21B9" w:rsidRPr="00C873ED" w:rsidRDefault="005E21B9" w:rsidP="0040397A">
            <w:pPr>
              <w:suppressAutoHyphens w:val="0"/>
              <w:autoSpaceDE w:val="0"/>
              <w:autoSpaceDN w:val="0"/>
              <w:adjustRightInd w:val="0"/>
              <w:rPr>
                <w:rFonts w:cs="Times New Roman"/>
                <w:b/>
                <w:lang w:eastAsia="ru-RU"/>
              </w:rPr>
            </w:pPr>
          </w:p>
        </w:tc>
        <w:tc>
          <w:tcPr>
            <w:tcW w:w="2434" w:type="pct"/>
          </w:tcPr>
          <w:p w14:paraId="4D960BD5" w14:textId="1BDA4FC9" w:rsidR="005E21B9" w:rsidRPr="00C873ED" w:rsidRDefault="005E21B9" w:rsidP="0040397A">
            <w:pPr>
              <w:suppressAutoHyphens w:val="0"/>
              <w:rPr>
                <w:rFonts w:cs="Times New Roman"/>
                <w:b/>
                <w:bCs/>
                <w:lang w:eastAsia="ru-RU"/>
              </w:rPr>
            </w:pPr>
            <w:r w:rsidRPr="00FC4B07">
              <w:rPr>
                <w:rFonts w:cs="Times New Roman"/>
                <w:b/>
                <w:bCs/>
                <w:lang w:eastAsia="ru-RU"/>
              </w:rPr>
              <w:t>В том числе практических и лабораторных занятий</w:t>
            </w:r>
          </w:p>
        </w:tc>
        <w:tc>
          <w:tcPr>
            <w:tcW w:w="791" w:type="pct"/>
          </w:tcPr>
          <w:p w14:paraId="1050C6B2" w14:textId="01CAADF5" w:rsidR="005E21B9" w:rsidRDefault="005E21B9" w:rsidP="0040397A">
            <w:pPr>
              <w:suppressAutoHyphens w:val="0"/>
              <w:jc w:val="center"/>
              <w:rPr>
                <w:rFonts w:cs="Times New Roman"/>
                <w:b/>
                <w:bCs/>
                <w:lang w:eastAsia="ru-RU"/>
              </w:rPr>
            </w:pPr>
            <w:r>
              <w:rPr>
                <w:rFonts w:cs="Times New Roman"/>
                <w:b/>
                <w:bCs/>
                <w:lang w:eastAsia="ru-RU"/>
              </w:rPr>
              <w:t>4</w:t>
            </w:r>
          </w:p>
        </w:tc>
        <w:tc>
          <w:tcPr>
            <w:tcW w:w="854" w:type="pct"/>
            <w:vMerge/>
          </w:tcPr>
          <w:p w14:paraId="05E345C0" w14:textId="77777777" w:rsidR="005E21B9" w:rsidRPr="00C40C24" w:rsidRDefault="005E21B9" w:rsidP="0040397A">
            <w:pPr>
              <w:suppressAutoHyphens w:val="0"/>
              <w:rPr>
                <w:rFonts w:cs="Times New Roman"/>
                <w:bCs/>
                <w:lang w:eastAsia="ru-RU"/>
              </w:rPr>
            </w:pPr>
          </w:p>
        </w:tc>
      </w:tr>
      <w:tr w:rsidR="005E21B9" w:rsidRPr="00C873ED" w14:paraId="4939B089" w14:textId="77777777" w:rsidTr="00343C6C">
        <w:trPr>
          <w:trHeight w:val="245"/>
        </w:trPr>
        <w:tc>
          <w:tcPr>
            <w:tcW w:w="921" w:type="pct"/>
            <w:vMerge/>
          </w:tcPr>
          <w:p w14:paraId="22539A69" w14:textId="77777777" w:rsidR="005E21B9" w:rsidRPr="00C873ED" w:rsidRDefault="005E21B9" w:rsidP="0040397A">
            <w:pPr>
              <w:suppressAutoHyphens w:val="0"/>
              <w:autoSpaceDE w:val="0"/>
              <w:autoSpaceDN w:val="0"/>
              <w:adjustRightInd w:val="0"/>
              <w:rPr>
                <w:rFonts w:cs="Times New Roman"/>
                <w:b/>
                <w:lang w:eastAsia="ru-RU"/>
              </w:rPr>
            </w:pPr>
          </w:p>
        </w:tc>
        <w:tc>
          <w:tcPr>
            <w:tcW w:w="2434" w:type="pct"/>
          </w:tcPr>
          <w:p w14:paraId="7C576969" w14:textId="18D2EB93" w:rsidR="005E21B9" w:rsidRPr="0000559B" w:rsidRDefault="005E21B9" w:rsidP="0040397A">
            <w:pPr>
              <w:suppressAutoHyphens w:val="0"/>
              <w:rPr>
                <w:rFonts w:cs="Times New Roman"/>
                <w:b/>
                <w:bCs/>
                <w:lang w:eastAsia="ru-RU"/>
              </w:rPr>
            </w:pPr>
            <w:r w:rsidRPr="0000559B">
              <w:rPr>
                <w:rFonts w:cs="Times New Roman"/>
                <w:b/>
                <w:bCs/>
                <w:lang w:eastAsia="ru-RU"/>
              </w:rPr>
              <w:t>Практическое занятие 7. Построение дерева целей и организационной структуры управления для фирмы в своей отрасли</w:t>
            </w:r>
          </w:p>
        </w:tc>
        <w:tc>
          <w:tcPr>
            <w:tcW w:w="791" w:type="pct"/>
          </w:tcPr>
          <w:p w14:paraId="4073D4FC" w14:textId="5593ECA4" w:rsidR="005E21B9" w:rsidRPr="00FC4B07" w:rsidRDefault="005E21B9" w:rsidP="0040397A">
            <w:pPr>
              <w:suppressAutoHyphens w:val="0"/>
              <w:jc w:val="center"/>
              <w:rPr>
                <w:rFonts w:cs="Times New Roman"/>
                <w:bCs/>
                <w:lang w:eastAsia="ru-RU"/>
              </w:rPr>
            </w:pPr>
            <w:r>
              <w:rPr>
                <w:rFonts w:cs="Times New Roman"/>
                <w:bCs/>
                <w:lang w:eastAsia="ru-RU"/>
              </w:rPr>
              <w:t>4</w:t>
            </w:r>
          </w:p>
        </w:tc>
        <w:tc>
          <w:tcPr>
            <w:tcW w:w="854" w:type="pct"/>
            <w:vMerge/>
          </w:tcPr>
          <w:p w14:paraId="36BE9A7E" w14:textId="77777777" w:rsidR="005E21B9" w:rsidRPr="00C40C24" w:rsidRDefault="005E21B9" w:rsidP="0040397A">
            <w:pPr>
              <w:suppressAutoHyphens w:val="0"/>
              <w:rPr>
                <w:rFonts w:cs="Times New Roman"/>
                <w:bCs/>
                <w:lang w:eastAsia="ru-RU"/>
              </w:rPr>
            </w:pPr>
          </w:p>
        </w:tc>
      </w:tr>
      <w:tr w:rsidR="005E21B9" w:rsidRPr="00C873ED" w14:paraId="1E1F9E28" w14:textId="77777777" w:rsidTr="00343C6C">
        <w:trPr>
          <w:trHeight w:val="245"/>
        </w:trPr>
        <w:tc>
          <w:tcPr>
            <w:tcW w:w="921" w:type="pct"/>
            <w:vMerge/>
          </w:tcPr>
          <w:p w14:paraId="120AF8A2" w14:textId="77777777" w:rsidR="005E21B9" w:rsidRPr="00C873ED" w:rsidRDefault="005E21B9" w:rsidP="000125D2">
            <w:pPr>
              <w:suppressAutoHyphens w:val="0"/>
              <w:autoSpaceDE w:val="0"/>
              <w:autoSpaceDN w:val="0"/>
              <w:adjustRightInd w:val="0"/>
              <w:rPr>
                <w:rFonts w:cs="Times New Roman"/>
                <w:b/>
                <w:lang w:eastAsia="ru-RU"/>
              </w:rPr>
            </w:pPr>
          </w:p>
        </w:tc>
        <w:tc>
          <w:tcPr>
            <w:tcW w:w="2434" w:type="pct"/>
          </w:tcPr>
          <w:p w14:paraId="49F11ACB" w14:textId="45FCAE46" w:rsidR="005E21B9" w:rsidRPr="00C873ED" w:rsidRDefault="005E21B9" w:rsidP="000125D2">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tcPr>
          <w:p w14:paraId="419DC393" w14:textId="227D0FFE" w:rsidR="005E21B9" w:rsidRPr="00200893" w:rsidRDefault="00B03761" w:rsidP="000125D2">
            <w:pPr>
              <w:suppressAutoHyphens w:val="0"/>
              <w:jc w:val="center"/>
              <w:rPr>
                <w:rFonts w:cs="Times New Roman"/>
                <w:bCs/>
                <w:lang w:eastAsia="ru-RU"/>
              </w:rPr>
            </w:pPr>
            <w:r>
              <w:rPr>
                <w:rFonts w:cs="Times New Roman"/>
                <w:bCs/>
                <w:lang w:eastAsia="ru-RU"/>
              </w:rPr>
              <w:t>-</w:t>
            </w:r>
          </w:p>
        </w:tc>
        <w:tc>
          <w:tcPr>
            <w:tcW w:w="854" w:type="pct"/>
            <w:vMerge/>
          </w:tcPr>
          <w:p w14:paraId="5C64B278" w14:textId="77777777" w:rsidR="005E21B9" w:rsidRPr="00C40C24" w:rsidRDefault="005E21B9" w:rsidP="000125D2">
            <w:pPr>
              <w:suppressAutoHyphens w:val="0"/>
              <w:rPr>
                <w:rFonts w:cs="Times New Roman"/>
                <w:bCs/>
                <w:lang w:eastAsia="ru-RU"/>
              </w:rPr>
            </w:pPr>
          </w:p>
        </w:tc>
      </w:tr>
      <w:tr w:rsidR="000125D2" w:rsidRPr="00C873ED" w14:paraId="67497996" w14:textId="77777777" w:rsidTr="000125D2">
        <w:trPr>
          <w:trHeight w:val="245"/>
        </w:trPr>
        <w:tc>
          <w:tcPr>
            <w:tcW w:w="3355" w:type="pct"/>
            <w:gridSpan w:val="2"/>
          </w:tcPr>
          <w:p w14:paraId="10B43C3E" w14:textId="0F8AA6A7" w:rsidR="000125D2" w:rsidRPr="00C873ED" w:rsidRDefault="000125D2" w:rsidP="000125D2">
            <w:pPr>
              <w:suppressAutoHyphens w:val="0"/>
              <w:rPr>
                <w:rFonts w:cs="Times New Roman"/>
                <w:b/>
                <w:bCs/>
                <w:lang w:eastAsia="ru-RU"/>
              </w:rPr>
            </w:pPr>
            <w:r>
              <w:rPr>
                <w:rFonts w:cs="Times New Roman"/>
                <w:b/>
                <w:bCs/>
                <w:lang w:eastAsia="ru-RU"/>
              </w:rPr>
              <w:t xml:space="preserve">Раздел 6. </w:t>
            </w:r>
            <w:r w:rsidR="0056680F">
              <w:rPr>
                <w:rFonts w:cs="Times New Roman"/>
                <w:b/>
                <w:bCs/>
                <w:lang w:eastAsia="ru-RU"/>
              </w:rPr>
              <w:t>Рынки факторов производства.</w:t>
            </w:r>
          </w:p>
        </w:tc>
        <w:tc>
          <w:tcPr>
            <w:tcW w:w="791" w:type="pct"/>
          </w:tcPr>
          <w:p w14:paraId="6D77C414" w14:textId="4148E8EB" w:rsidR="000125D2" w:rsidRDefault="00A865EA" w:rsidP="008F6BB8">
            <w:pPr>
              <w:suppressAutoHyphens w:val="0"/>
              <w:jc w:val="center"/>
              <w:rPr>
                <w:rFonts w:cs="Times New Roman"/>
                <w:b/>
                <w:bCs/>
                <w:lang w:eastAsia="ru-RU"/>
              </w:rPr>
            </w:pPr>
            <w:r>
              <w:rPr>
                <w:rFonts w:cs="Times New Roman"/>
                <w:b/>
                <w:bCs/>
                <w:lang w:eastAsia="ru-RU"/>
              </w:rPr>
              <w:t>1</w:t>
            </w:r>
            <w:r w:rsidR="008F6BB8">
              <w:rPr>
                <w:rFonts w:cs="Times New Roman"/>
                <w:b/>
                <w:bCs/>
                <w:lang w:eastAsia="ru-RU"/>
              </w:rPr>
              <w:t>0</w:t>
            </w:r>
          </w:p>
        </w:tc>
        <w:tc>
          <w:tcPr>
            <w:tcW w:w="854" w:type="pct"/>
          </w:tcPr>
          <w:p w14:paraId="26AA1DE4" w14:textId="77777777" w:rsidR="000125D2" w:rsidRPr="00C40C24" w:rsidRDefault="000125D2" w:rsidP="000125D2">
            <w:pPr>
              <w:suppressAutoHyphens w:val="0"/>
              <w:rPr>
                <w:rFonts w:cs="Times New Roman"/>
                <w:bCs/>
                <w:lang w:eastAsia="ru-RU"/>
              </w:rPr>
            </w:pPr>
          </w:p>
        </w:tc>
      </w:tr>
      <w:tr w:rsidR="000F6235" w:rsidRPr="00C873ED" w14:paraId="4D5050A9" w14:textId="77777777" w:rsidTr="00343C6C">
        <w:trPr>
          <w:trHeight w:val="245"/>
        </w:trPr>
        <w:tc>
          <w:tcPr>
            <w:tcW w:w="921" w:type="pct"/>
            <w:vMerge w:val="restart"/>
          </w:tcPr>
          <w:p w14:paraId="15B33889" w14:textId="0F8C4B66" w:rsidR="000F6235" w:rsidRPr="00C873ED" w:rsidRDefault="000F6235" w:rsidP="000125D2">
            <w:pPr>
              <w:suppressAutoHyphens w:val="0"/>
              <w:autoSpaceDE w:val="0"/>
              <w:autoSpaceDN w:val="0"/>
              <w:adjustRightInd w:val="0"/>
              <w:rPr>
                <w:rFonts w:cs="Times New Roman"/>
                <w:b/>
                <w:lang w:eastAsia="ru-RU"/>
              </w:rPr>
            </w:pPr>
            <w:r w:rsidRPr="00293B5B">
              <w:rPr>
                <w:rFonts w:cs="Times New Roman"/>
                <w:b/>
                <w:lang w:eastAsia="ru-RU"/>
              </w:rPr>
              <w:t>Тема 6.1. Рынок труда</w:t>
            </w:r>
          </w:p>
        </w:tc>
        <w:tc>
          <w:tcPr>
            <w:tcW w:w="2434" w:type="pct"/>
          </w:tcPr>
          <w:p w14:paraId="178CA9BA" w14:textId="77777777" w:rsidR="000F6235" w:rsidRPr="00C873ED" w:rsidRDefault="000F6235" w:rsidP="000125D2">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0A5802C4" w14:textId="102F788C" w:rsidR="000F6235" w:rsidRPr="00C873ED" w:rsidRDefault="008F6BB8" w:rsidP="000125D2">
            <w:pPr>
              <w:suppressAutoHyphens w:val="0"/>
              <w:jc w:val="center"/>
              <w:rPr>
                <w:rFonts w:cs="Times New Roman"/>
                <w:b/>
                <w:bCs/>
                <w:lang w:eastAsia="ru-RU"/>
              </w:rPr>
            </w:pPr>
            <w:r>
              <w:rPr>
                <w:rFonts w:cs="Times New Roman"/>
                <w:b/>
                <w:bCs/>
                <w:lang w:eastAsia="ru-RU"/>
              </w:rPr>
              <w:t>6</w:t>
            </w:r>
          </w:p>
        </w:tc>
        <w:tc>
          <w:tcPr>
            <w:tcW w:w="854" w:type="pct"/>
            <w:vMerge w:val="restart"/>
          </w:tcPr>
          <w:p w14:paraId="6D6EC389" w14:textId="39265C79" w:rsidR="000F6235" w:rsidRPr="00C40C24" w:rsidRDefault="000F6235" w:rsidP="000125D2">
            <w:pPr>
              <w:suppressAutoHyphens w:val="0"/>
              <w:rPr>
                <w:rFonts w:cs="Times New Roman"/>
                <w:bCs/>
                <w:lang w:eastAsia="ru-RU"/>
              </w:rPr>
            </w:pPr>
            <w:r>
              <w:rPr>
                <w:rFonts w:cs="Times New Roman"/>
                <w:bCs/>
                <w:lang w:eastAsia="ru-RU"/>
              </w:rPr>
              <w:t>ОК 03</w:t>
            </w:r>
          </w:p>
        </w:tc>
      </w:tr>
      <w:tr w:rsidR="000F6235" w:rsidRPr="00C873ED" w14:paraId="04CC0A3F" w14:textId="77777777" w:rsidTr="00343C6C">
        <w:trPr>
          <w:trHeight w:val="245"/>
        </w:trPr>
        <w:tc>
          <w:tcPr>
            <w:tcW w:w="921" w:type="pct"/>
            <w:vMerge/>
          </w:tcPr>
          <w:p w14:paraId="4E41F4CC"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5359127F" w14:textId="6EA425CA" w:rsidR="000F6235" w:rsidRDefault="000F6235" w:rsidP="000125D2">
            <w:pPr>
              <w:suppressAutoHyphens w:val="0"/>
              <w:autoSpaceDE w:val="0"/>
              <w:autoSpaceDN w:val="0"/>
              <w:adjustRightInd w:val="0"/>
              <w:jc w:val="both"/>
              <w:rPr>
                <w:rFonts w:cs="Times New Roman"/>
                <w:lang w:eastAsia="en-US"/>
              </w:rPr>
            </w:pPr>
            <w:r>
              <w:rPr>
                <w:rFonts w:cs="Times New Roman"/>
                <w:lang w:eastAsia="en-US"/>
              </w:rPr>
              <w:t xml:space="preserve">1. </w:t>
            </w:r>
            <w:r w:rsidRPr="000F6235">
              <w:rPr>
                <w:rFonts w:cs="Times New Roman"/>
                <w:lang w:eastAsia="en-US"/>
              </w:rPr>
              <w:t xml:space="preserve">Заработная плата. Роль профсоюзов на рынке труда. Структура населения страны. </w:t>
            </w:r>
          </w:p>
        </w:tc>
        <w:tc>
          <w:tcPr>
            <w:tcW w:w="791" w:type="pct"/>
          </w:tcPr>
          <w:p w14:paraId="1B276A8E" w14:textId="307BDA8E" w:rsidR="000F6235" w:rsidRDefault="008F6BB8" w:rsidP="000125D2">
            <w:pPr>
              <w:suppressAutoHyphens w:val="0"/>
              <w:jc w:val="center"/>
              <w:rPr>
                <w:rFonts w:cs="Times New Roman"/>
                <w:lang w:eastAsia="ru-RU"/>
              </w:rPr>
            </w:pPr>
            <w:r>
              <w:rPr>
                <w:rFonts w:cs="Times New Roman"/>
                <w:lang w:eastAsia="ru-RU"/>
              </w:rPr>
              <w:t>1</w:t>
            </w:r>
          </w:p>
        </w:tc>
        <w:tc>
          <w:tcPr>
            <w:tcW w:w="854" w:type="pct"/>
            <w:vMerge/>
          </w:tcPr>
          <w:p w14:paraId="522F89F3" w14:textId="77777777" w:rsidR="000F6235" w:rsidRPr="00C40C24" w:rsidRDefault="000F6235" w:rsidP="000125D2">
            <w:pPr>
              <w:suppressAutoHyphens w:val="0"/>
              <w:rPr>
                <w:rFonts w:cs="Times New Roman"/>
                <w:bCs/>
                <w:lang w:eastAsia="ru-RU"/>
              </w:rPr>
            </w:pPr>
          </w:p>
        </w:tc>
      </w:tr>
      <w:tr w:rsidR="000F6235" w:rsidRPr="00C873ED" w14:paraId="3874D265" w14:textId="77777777" w:rsidTr="00343C6C">
        <w:trPr>
          <w:trHeight w:val="245"/>
        </w:trPr>
        <w:tc>
          <w:tcPr>
            <w:tcW w:w="921" w:type="pct"/>
            <w:vMerge/>
          </w:tcPr>
          <w:p w14:paraId="1D3340D5"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524AF243" w14:textId="1204D4B5" w:rsidR="000F6235" w:rsidRPr="00C873ED" w:rsidRDefault="000F6235" w:rsidP="000125D2">
            <w:pPr>
              <w:suppressAutoHyphens w:val="0"/>
              <w:autoSpaceDE w:val="0"/>
              <w:autoSpaceDN w:val="0"/>
              <w:adjustRightInd w:val="0"/>
              <w:jc w:val="both"/>
              <w:rPr>
                <w:rFonts w:cs="Times New Roman"/>
                <w:lang w:eastAsia="en-US"/>
              </w:rPr>
            </w:pPr>
            <w:r>
              <w:rPr>
                <w:rFonts w:cs="Times New Roman"/>
                <w:lang w:eastAsia="en-US"/>
              </w:rPr>
              <w:t xml:space="preserve">2. </w:t>
            </w:r>
            <w:r w:rsidRPr="000F6235">
              <w:rPr>
                <w:rFonts w:cs="Times New Roman"/>
                <w:lang w:eastAsia="en-US"/>
              </w:rPr>
              <w:t>Типы безработицы. Уровень безработицы.  Государственная политика по борьбе с безработицей и поддержке занятости</w:t>
            </w:r>
          </w:p>
        </w:tc>
        <w:tc>
          <w:tcPr>
            <w:tcW w:w="791" w:type="pct"/>
          </w:tcPr>
          <w:p w14:paraId="203CC7BD" w14:textId="2D09C03F" w:rsidR="000F6235" w:rsidRPr="00C873ED" w:rsidRDefault="008F6BB8" w:rsidP="000125D2">
            <w:pPr>
              <w:suppressAutoHyphens w:val="0"/>
              <w:jc w:val="center"/>
              <w:rPr>
                <w:rFonts w:cs="Times New Roman"/>
                <w:lang w:eastAsia="ru-RU"/>
              </w:rPr>
            </w:pPr>
            <w:r>
              <w:rPr>
                <w:rFonts w:cs="Times New Roman"/>
                <w:lang w:eastAsia="ru-RU"/>
              </w:rPr>
              <w:t>1</w:t>
            </w:r>
          </w:p>
        </w:tc>
        <w:tc>
          <w:tcPr>
            <w:tcW w:w="854" w:type="pct"/>
            <w:vMerge/>
          </w:tcPr>
          <w:p w14:paraId="56C75781" w14:textId="77777777" w:rsidR="000F6235" w:rsidRPr="00C40C24" w:rsidRDefault="000F6235" w:rsidP="000125D2">
            <w:pPr>
              <w:suppressAutoHyphens w:val="0"/>
              <w:rPr>
                <w:rFonts w:cs="Times New Roman"/>
                <w:bCs/>
                <w:lang w:eastAsia="ru-RU"/>
              </w:rPr>
            </w:pPr>
          </w:p>
        </w:tc>
      </w:tr>
      <w:tr w:rsidR="000F6235" w:rsidRPr="00C873ED" w14:paraId="6E8F9BAE" w14:textId="77777777" w:rsidTr="00343C6C">
        <w:trPr>
          <w:trHeight w:val="245"/>
        </w:trPr>
        <w:tc>
          <w:tcPr>
            <w:tcW w:w="921" w:type="pct"/>
            <w:vMerge/>
          </w:tcPr>
          <w:p w14:paraId="74B8410F"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5BA4CA84" w14:textId="77777777" w:rsidR="000F6235" w:rsidRPr="00C873ED" w:rsidRDefault="000F6235" w:rsidP="000125D2">
            <w:pPr>
              <w:suppressAutoHyphens w:val="0"/>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tcPr>
          <w:p w14:paraId="5BFA23B6" w14:textId="5415686F" w:rsidR="000F6235" w:rsidRPr="00C873ED" w:rsidRDefault="000F6235" w:rsidP="000125D2">
            <w:pPr>
              <w:suppressAutoHyphens w:val="0"/>
              <w:jc w:val="center"/>
              <w:rPr>
                <w:rFonts w:cs="Times New Roman"/>
                <w:b/>
                <w:bCs/>
                <w:lang w:eastAsia="ru-RU"/>
              </w:rPr>
            </w:pPr>
            <w:r>
              <w:rPr>
                <w:rFonts w:cs="Times New Roman"/>
                <w:b/>
                <w:bCs/>
                <w:lang w:eastAsia="ru-RU"/>
              </w:rPr>
              <w:t>4</w:t>
            </w:r>
          </w:p>
        </w:tc>
        <w:tc>
          <w:tcPr>
            <w:tcW w:w="854" w:type="pct"/>
            <w:vMerge/>
          </w:tcPr>
          <w:p w14:paraId="2638DD54" w14:textId="77777777" w:rsidR="000F6235" w:rsidRPr="00C40C24" w:rsidRDefault="000F6235" w:rsidP="000125D2">
            <w:pPr>
              <w:suppressAutoHyphens w:val="0"/>
              <w:rPr>
                <w:rFonts w:cs="Times New Roman"/>
                <w:bCs/>
                <w:lang w:eastAsia="ru-RU"/>
              </w:rPr>
            </w:pPr>
          </w:p>
        </w:tc>
      </w:tr>
      <w:tr w:rsidR="000F6235" w:rsidRPr="00C873ED" w14:paraId="63CC83B4" w14:textId="77777777" w:rsidTr="00343C6C">
        <w:trPr>
          <w:trHeight w:val="245"/>
        </w:trPr>
        <w:tc>
          <w:tcPr>
            <w:tcW w:w="921" w:type="pct"/>
            <w:vMerge/>
          </w:tcPr>
          <w:p w14:paraId="16545CF2"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3D7E77C5" w14:textId="05498F26" w:rsidR="000F6235" w:rsidRPr="00C873ED" w:rsidRDefault="000F6235" w:rsidP="000125D2">
            <w:pPr>
              <w:suppressAutoHyphens w:val="0"/>
              <w:jc w:val="both"/>
              <w:rPr>
                <w:rFonts w:cs="Times New Roman"/>
                <w:color w:val="000000"/>
                <w:lang w:eastAsia="ru-RU"/>
              </w:rPr>
            </w:pPr>
            <w:r w:rsidRPr="00C873ED">
              <w:rPr>
                <w:rFonts w:cs="Times New Roman"/>
                <w:lang w:eastAsia="ru-RU"/>
              </w:rPr>
              <w:t xml:space="preserve">Практическое занятие </w:t>
            </w:r>
            <w:r>
              <w:rPr>
                <w:rFonts w:cs="Times New Roman"/>
                <w:color w:val="000000"/>
                <w:lang w:eastAsia="ru-RU"/>
              </w:rPr>
              <w:t>8</w:t>
            </w:r>
            <w:r w:rsidRPr="00C873ED">
              <w:rPr>
                <w:rFonts w:cs="Times New Roman"/>
                <w:color w:val="000000"/>
                <w:lang w:eastAsia="ru-RU"/>
              </w:rPr>
              <w:t>.</w:t>
            </w:r>
            <w:r w:rsidRPr="00C873ED">
              <w:rPr>
                <w:rFonts w:cs="Times New Roman"/>
                <w:lang w:eastAsia="ru-RU"/>
              </w:rPr>
              <w:t xml:space="preserve"> </w:t>
            </w:r>
            <w:r w:rsidRPr="00C873ED">
              <w:rPr>
                <w:rFonts w:cs="Times New Roman"/>
                <w:lang w:eastAsia="en-US"/>
              </w:rPr>
              <w:t>Заполнение документов по расчетно-кассовой операции</w:t>
            </w:r>
          </w:p>
        </w:tc>
        <w:tc>
          <w:tcPr>
            <w:tcW w:w="791" w:type="pct"/>
          </w:tcPr>
          <w:p w14:paraId="37C5A1D3" w14:textId="40B38653" w:rsidR="000F6235" w:rsidRPr="00C873ED" w:rsidRDefault="000F6235" w:rsidP="000125D2">
            <w:pPr>
              <w:suppressAutoHyphens w:val="0"/>
              <w:jc w:val="center"/>
              <w:rPr>
                <w:rFonts w:cs="Times New Roman"/>
                <w:lang w:eastAsia="ru-RU"/>
              </w:rPr>
            </w:pPr>
            <w:r>
              <w:rPr>
                <w:rFonts w:cs="Times New Roman"/>
                <w:lang w:eastAsia="ru-RU"/>
              </w:rPr>
              <w:t>4</w:t>
            </w:r>
          </w:p>
        </w:tc>
        <w:tc>
          <w:tcPr>
            <w:tcW w:w="854" w:type="pct"/>
            <w:vMerge/>
          </w:tcPr>
          <w:p w14:paraId="33DDECA7" w14:textId="77777777" w:rsidR="000F6235" w:rsidRPr="00C40C24" w:rsidRDefault="000F6235" w:rsidP="000125D2">
            <w:pPr>
              <w:suppressAutoHyphens w:val="0"/>
              <w:rPr>
                <w:rFonts w:cs="Times New Roman"/>
                <w:bCs/>
                <w:lang w:eastAsia="ru-RU"/>
              </w:rPr>
            </w:pPr>
          </w:p>
        </w:tc>
      </w:tr>
      <w:tr w:rsidR="000F6235" w:rsidRPr="00C873ED" w14:paraId="4ADEAF45" w14:textId="77777777" w:rsidTr="00343C6C">
        <w:trPr>
          <w:trHeight w:val="235"/>
        </w:trPr>
        <w:tc>
          <w:tcPr>
            <w:tcW w:w="921" w:type="pct"/>
            <w:vMerge/>
          </w:tcPr>
          <w:p w14:paraId="37E583B5"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7AFA7F22" w14:textId="77777777" w:rsidR="000F6235" w:rsidRPr="00C873ED" w:rsidRDefault="000F6235" w:rsidP="000125D2">
            <w:pPr>
              <w:suppressAutoHyphens w:val="0"/>
              <w:rPr>
                <w:rFonts w:cs="Times New Roman"/>
                <w:b/>
                <w:color w:val="000000"/>
                <w:lang w:eastAsia="ru-RU"/>
              </w:rPr>
            </w:pPr>
            <w:r w:rsidRPr="00C873ED">
              <w:rPr>
                <w:rFonts w:cs="Times New Roman"/>
                <w:b/>
                <w:color w:val="000000"/>
                <w:lang w:eastAsia="ru-RU"/>
              </w:rPr>
              <w:t>Самостоятельная работа обучающихся</w:t>
            </w:r>
          </w:p>
        </w:tc>
        <w:tc>
          <w:tcPr>
            <w:tcW w:w="791" w:type="pct"/>
          </w:tcPr>
          <w:p w14:paraId="76EC2705" w14:textId="220090B2" w:rsidR="000F6235" w:rsidRPr="00200893" w:rsidRDefault="00B03761" w:rsidP="000125D2">
            <w:pPr>
              <w:suppressAutoHyphens w:val="0"/>
              <w:jc w:val="center"/>
              <w:rPr>
                <w:rFonts w:cs="Times New Roman"/>
                <w:bCs/>
                <w:lang w:eastAsia="ru-RU"/>
              </w:rPr>
            </w:pPr>
            <w:r>
              <w:rPr>
                <w:rFonts w:cs="Times New Roman"/>
                <w:bCs/>
                <w:lang w:eastAsia="ru-RU"/>
              </w:rPr>
              <w:t>-</w:t>
            </w:r>
          </w:p>
        </w:tc>
        <w:tc>
          <w:tcPr>
            <w:tcW w:w="854" w:type="pct"/>
          </w:tcPr>
          <w:p w14:paraId="5CA1EBC4" w14:textId="77777777" w:rsidR="000F6235" w:rsidRPr="00C40C24" w:rsidRDefault="000F6235" w:rsidP="000125D2">
            <w:pPr>
              <w:suppressAutoHyphens w:val="0"/>
              <w:rPr>
                <w:rFonts w:cs="Times New Roman"/>
                <w:bCs/>
                <w:lang w:eastAsia="ru-RU"/>
              </w:rPr>
            </w:pPr>
          </w:p>
        </w:tc>
      </w:tr>
      <w:tr w:rsidR="00CD2401" w:rsidRPr="00C873ED" w14:paraId="1DBC4B2F" w14:textId="77777777" w:rsidTr="00343C6C">
        <w:trPr>
          <w:trHeight w:val="245"/>
        </w:trPr>
        <w:tc>
          <w:tcPr>
            <w:tcW w:w="921" w:type="pct"/>
            <w:vMerge w:val="restart"/>
          </w:tcPr>
          <w:p w14:paraId="475CF340" w14:textId="6E3828DF" w:rsidR="00CD2401" w:rsidRPr="00C873ED" w:rsidRDefault="00CD2401" w:rsidP="000F6235">
            <w:pPr>
              <w:rPr>
                <w:rFonts w:cs="Times New Roman"/>
                <w:b/>
                <w:lang w:eastAsia="ru-RU"/>
              </w:rPr>
            </w:pPr>
            <w:r w:rsidRPr="000F6235">
              <w:rPr>
                <w:rFonts w:cs="Times New Roman"/>
                <w:b/>
                <w:lang w:eastAsia="ru-RU"/>
              </w:rPr>
              <w:t>Тема 6</w:t>
            </w:r>
            <w:r>
              <w:rPr>
                <w:rFonts w:cs="Times New Roman"/>
                <w:b/>
                <w:lang w:eastAsia="ru-RU"/>
              </w:rPr>
              <w:t>.2. Рынок земли. Рынок капитала</w:t>
            </w:r>
          </w:p>
        </w:tc>
        <w:tc>
          <w:tcPr>
            <w:tcW w:w="2434" w:type="pct"/>
          </w:tcPr>
          <w:p w14:paraId="53ECA608" w14:textId="0EE8CFFC" w:rsidR="00CD2401" w:rsidRPr="00C873ED" w:rsidRDefault="00CD2401" w:rsidP="000125D2">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38AA5B32" w14:textId="04F460C9" w:rsidR="00CD2401" w:rsidRPr="00C873ED" w:rsidRDefault="00A865EA" w:rsidP="000125D2">
            <w:pPr>
              <w:suppressAutoHyphens w:val="0"/>
              <w:jc w:val="center"/>
              <w:rPr>
                <w:rFonts w:cs="Times New Roman"/>
                <w:b/>
                <w:bCs/>
                <w:lang w:eastAsia="ru-RU"/>
              </w:rPr>
            </w:pPr>
            <w:r>
              <w:rPr>
                <w:rFonts w:cs="Times New Roman"/>
                <w:b/>
                <w:bCs/>
                <w:lang w:eastAsia="ru-RU"/>
              </w:rPr>
              <w:t>4</w:t>
            </w:r>
          </w:p>
        </w:tc>
        <w:tc>
          <w:tcPr>
            <w:tcW w:w="854" w:type="pct"/>
            <w:vMerge w:val="restart"/>
          </w:tcPr>
          <w:p w14:paraId="7A796248" w14:textId="2ED34DA0" w:rsidR="00CD2401" w:rsidRPr="00C40C24" w:rsidRDefault="00CD2401" w:rsidP="000125D2">
            <w:pPr>
              <w:suppressAutoHyphens w:val="0"/>
              <w:jc w:val="center"/>
              <w:rPr>
                <w:rFonts w:cs="Times New Roman"/>
                <w:bCs/>
                <w:lang w:eastAsia="ru-RU"/>
              </w:rPr>
            </w:pPr>
            <w:r>
              <w:rPr>
                <w:rFonts w:cs="Times New Roman"/>
                <w:bCs/>
                <w:lang w:eastAsia="ru-RU"/>
              </w:rPr>
              <w:t>ОК 03, ОК 05</w:t>
            </w:r>
          </w:p>
        </w:tc>
      </w:tr>
      <w:tr w:rsidR="00CD2401" w:rsidRPr="00C873ED" w14:paraId="57BBBA22" w14:textId="77777777" w:rsidTr="00343C6C">
        <w:trPr>
          <w:trHeight w:val="245"/>
        </w:trPr>
        <w:tc>
          <w:tcPr>
            <w:tcW w:w="921" w:type="pct"/>
            <w:vMerge/>
          </w:tcPr>
          <w:p w14:paraId="6C07148E" w14:textId="77777777" w:rsidR="00CD2401" w:rsidRPr="00C873ED" w:rsidRDefault="00CD2401" w:rsidP="000125D2">
            <w:pPr>
              <w:suppressAutoHyphens w:val="0"/>
              <w:autoSpaceDE w:val="0"/>
              <w:autoSpaceDN w:val="0"/>
              <w:adjustRightInd w:val="0"/>
              <w:rPr>
                <w:rFonts w:cs="Times New Roman"/>
                <w:b/>
                <w:lang w:eastAsia="ru-RU"/>
              </w:rPr>
            </w:pPr>
          </w:p>
        </w:tc>
        <w:tc>
          <w:tcPr>
            <w:tcW w:w="2434" w:type="pct"/>
          </w:tcPr>
          <w:p w14:paraId="66AC838B" w14:textId="346D62D1" w:rsidR="00CD2401" w:rsidRPr="00C479CC" w:rsidRDefault="00CD2401" w:rsidP="00C479CC">
            <w:pPr>
              <w:suppressAutoHyphens w:val="0"/>
              <w:rPr>
                <w:rFonts w:cs="Times New Roman"/>
                <w:bCs/>
                <w:lang w:eastAsia="ru-RU"/>
              </w:rPr>
            </w:pPr>
            <w:r w:rsidRPr="00C479CC">
              <w:rPr>
                <w:rFonts w:cs="Times New Roman"/>
                <w:bCs/>
                <w:lang w:eastAsia="ru-RU"/>
              </w:rPr>
              <w:t xml:space="preserve">Рынок земли. Спрос на землю. Цена земли и рента Рынок капитала.  Структура рынка капитала. </w:t>
            </w:r>
          </w:p>
        </w:tc>
        <w:tc>
          <w:tcPr>
            <w:tcW w:w="791" w:type="pct"/>
          </w:tcPr>
          <w:p w14:paraId="033F645C" w14:textId="0151561D" w:rsidR="00CD2401" w:rsidRPr="000F021E" w:rsidRDefault="00484E8D" w:rsidP="000125D2">
            <w:pPr>
              <w:suppressAutoHyphens w:val="0"/>
              <w:jc w:val="center"/>
              <w:rPr>
                <w:rFonts w:cs="Times New Roman"/>
                <w:bCs/>
                <w:lang w:eastAsia="ru-RU"/>
              </w:rPr>
            </w:pPr>
            <w:r>
              <w:rPr>
                <w:rFonts w:cs="Times New Roman"/>
                <w:bCs/>
                <w:lang w:eastAsia="ru-RU"/>
              </w:rPr>
              <w:t>2</w:t>
            </w:r>
          </w:p>
        </w:tc>
        <w:tc>
          <w:tcPr>
            <w:tcW w:w="854" w:type="pct"/>
            <w:vMerge/>
          </w:tcPr>
          <w:p w14:paraId="31F9D060" w14:textId="77777777" w:rsidR="00CD2401" w:rsidRPr="00C40C24" w:rsidRDefault="00CD2401" w:rsidP="000125D2">
            <w:pPr>
              <w:suppressAutoHyphens w:val="0"/>
              <w:jc w:val="center"/>
              <w:rPr>
                <w:rFonts w:cs="Times New Roman"/>
                <w:bCs/>
                <w:lang w:eastAsia="ru-RU"/>
              </w:rPr>
            </w:pPr>
          </w:p>
        </w:tc>
      </w:tr>
      <w:tr w:rsidR="00CD2401" w:rsidRPr="00C873ED" w14:paraId="6001CA65" w14:textId="77777777" w:rsidTr="00343C6C">
        <w:trPr>
          <w:trHeight w:val="245"/>
        </w:trPr>
        <w:tc>
          <w:tcPr>
            <w:tcW w:w="921" w:type="pct"/>
            <w:vMerge/>
          </w:tcPr>
          <w:p w14:paraId="2978677C" w14:textId="77777777" w:rsidR="00CD2401" w:rsidRPr="00C873ED" w:rsidRDefault="00CD2401" w:rsidP="00C479CC">
            <w:pPr>
              <w:suppressAutoHyphens w:val="0"/>
              <w:autoSpaceDE w:val="0"/>
              <w:autoSpaceDN w:val="0"/>
              <w:adjustRightInd w:val="0"/>
              <w:rPr>
                <w:rFonts w:cs="Times New Roman"/>
                <w:b/>
                <w:lang w:eastAsia="ru-RU"/>
              </w:rPr>
            </w:pPr>
          </w:p>
        </w:tc>
        <w:tc>
          <w:tcPr>
            <w:tcW w:w="2434" w:type="pct"/>
          </w:tcPr>
          <w:p w14:paraId="0B26B866" w14:textId="3A8D3495" w:rsidR="00CD2401" w:rsidRPr="00C873ED" w:rsidRDefault="00CD2401" w:rsidP="00C479CC">
            <w:pPr>
              <w:suppressAutoHyphens w:val="0"/>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tcPr>
          <w:p w14:paraId="677CC4F1" w14:textId="107FAD92" w:rsidR="00CD2401" w:rsidRPr="00C873ED" w:rsidRDefault="00CD2401" w:rsidP="00C479CC">
            <w:pPr>
              <w:suppressAutoHyphens w:val="0"/>
              <w:jc w:val="center"/>
              <w:rPr>
                <w:rFonts w:cs="Times New Roman"/>
                <w:b/>
                <w:bCs/>
                <w:lang w:eastAsia="ru-RU"/>
              </w:rPr>
            </w:pPr>
            <w:r>
              <w:rPr>
                <w:rFonts w:cs="Times New Roman"/>
                <w:b/>
                <w:bCs/>
                <w:lang w:eastAsia="ru-RU"/>
              </w:rPr>
              <w:t>2</w:t>
            </w:r>
          </w:p>
        </w:tc>
        <w:tc>
          <w:tcPr>
            <w:tcW w:w="854" w:type="pct"/>
            <w:vMerge/>
          </w:tcPr>
          <w:p w14:paraId="389C51FB" w14:textId="77777777" w:rsidR="00CD2401" w:rsidRPr="00C40C24" w:rsidRDefault="00CD2401" w:rsidP="00C479CC">
            <w:pPr>
              <w:suppressAutoHyphens w:val="0"/>
              <w:jc w:val="center"/>
              <w:rPr>
                <w:rFonts w:cs="Times New Roman"/>
                <w:bCs/>
                <w:lang w:eastAsia="ru-RU"/>
              </w:rPr>
            </w:pPr>
          </w:p>
        </w:tc>
      </w:tr>
      <w:tr w:rsidR="00CD2401" w:rsidRPr="00C873ED" w14:paraId="27867BA9" w14:textId="77777777" w:rsidTr="00343C6C">
        <w:trPr>
          <w:trHeight w:val="245"/>
        </w:trPr>
        <w:tc>
          <w:tcPr>
            <w:tcW w:w="921" w:type="pct"/>
            <w:vMerge/>
          </w:tcPr>
          <w:p w14:paraId="516974FB" w14:textId="77777777" w:rsidR="00CD2401" w:rsidRPr="00C873ED" w:rsidRDefault="00CD2401" w:rsidP="00C479CC">
            <w:pPr>
              <w:suppressAutoHyphens w:val="0"/>
              <w:autoSpaceDE w:val="0"/>
              <w:autoSpaceDN w:val="0"/>
              <w:adjustRightInd w:val="0"/>
              <w:rPr>
                <w:rFonts w:cs="Times New Roman"/>
                <w:b/>
                <w:lang w:eastAsia="ru-RU"/>
              </w:rPr>
            </w:pPr>
          </w:p>
        </w:tc>
        <w:tc>
          <w:tcPr>
            <w:tcW w:w="2434" w:type="pct"/>
          </w:tcPr>
          <w:p w14:paraId="55B9A43D" w14:textId="1C4D6463" w:rsidR="00CD2401" w:rsidRPr="00C479CC" w:rsidRDefault="00827BFB" w:rsidP="00C479CC">
            <w:pPr>
              <w:suppressAutoHyphens w:val="0"/>
              <w:rPr>
                <w:rFonts w:cs="Times New Roman"/>
                <w:bCs/>
                <w:lang w:eastAsia="ru-RU"/>
              </w:rPr>
            </w:pPr>
            <w:r>
              <w:rPr>
                <w:rFonts w:cs="Times New Roman"/>
                <w:bCs/>
                <w:lang w:eastAsia="ru-RU"/>
              </w:rPr>
              <w:t xml:space="preserve">Практическое занятие 9. </w:t>
            </w:r>
            <w:r w:rsidR="00CD2401" w:rsidRPr="00C479CC">
              <w:rPr>
                <w:rFonts w:cs="Times New Roman"/>
                <w:bCs/>
                <w:lang w:eastAsia="ru-RU"/>
              </w:rPr>
              <w:t>Доходность вложений в проекты.</w:t>
            </w:r>
          </w:p>
        </w:tc>
        <w:tc>
          <w:tcPr>
            <w:tcW w:w="791" w:type="pct"/>
          </w:tcPr>
          <w:p w14:paraId="4DDE96F2" w14:textId="0D326B7F" w:rsidR="00CD2401" w:rsidRPr="000F021E" w:rsidRDefault="00CD2401" w:rsidP="00C479CC">
            <w:pPr>
              <w:suppressAutoHyphens w:val="0"/>
              <w:jc w:val="center"/>
              <w:rPr>
                <w:rFonts w:cs="Times New Roman"/>
                <w:bCs/>
                <w:lang w:eastAsia="ru-RU"/>
              </w:rPr>
            </w:pPr>
            <w:r w:rsidRPr="000F021E">
              <w:rPr>
                <w:rFonts w:cs="Times New Roman"/>
                <w:bCs/>
                <w:lang w:eastAsia="ru-RU"/>
              </w:rPr>
              <w:t>2</w:t>
            </w:r>
          </w:p>
        </w:tc>
        <w:tc>
          <w:tcPr>
            <w:tcW w:w="854" w:type="pct"/>
            <w:vMerge/>
          </w:tcPr>
          <w:p w14:paraId="6F519322" w14:textId="77777777" w:rsidR="00CD2401" w:rsidRPr="00C40C24" w:rsidRDefault="00CD2401" w:rsidP="00C479CC">
            <w:pPr>
              <w:suppressAutoHyphens w:val="0"/>
              <w:jc w:val="center"/>
              <w:rPr>
                <w:rFonts w:cs="Times New Roman"/>
                <w:bCs/>
                <w:lang w:eastAsia="ru-RU"/>
              </w:rPr>
            </w:pPr>
          </w:p>
        </w:tc>
      </w:tr>
      <w:tr w:rsidR="00CD2401" w:rsidRPr="00C873ED" w14:paraId="33FFCCF4" w14:textId="77777777" w:rsidTr="00343C6C">
        <w:trPr>
          <w:trHeight w:val="245"/>
        </w:trPr>
        <w:tc>
          <w:tcPr>
            <w:tcW w:w="921" w:type="pct"/>
            <w:vMerge/>
          </w:tcPr>
          <w:p w14:paraId="7A31353B" w14:textId="77777777" w:rsidR="00CD2401" w:rsidRPr="00C873ED" w:rsidRDefault="00CD2401" w:rsidP="00C479CC">
            <w:pPr>
              <w:suppressAutoHyphens w:val="0"/>
              <w:autoSpaceDE w:val="0"/>
              <w:autoSpaceDN w:val="0"/>
              <w:adjustRightInd w:val="0"/>
              <w:rPr>
                <w:rFonts w:cs="Times New Roman"/>
                <w:b/>
                <w:lang w:eastAsia="ru-RU"/>
              </w:rPr>
            </w:pPr>
          </w:p>
        </w:tc>
        <w:tc>
          <w:tcPr>
            <w:tcW w:w="2434" w:type="pct"/>
          </w:tcPr>
          <w:p w14:paraId="4CD42021" w14:textId="193CD67E" w:rsidR="00CD2401" w:rsidRPr="00C873ED" w:rsidRDefault="00CD2401" w:rsidP="00C479CC">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tcPr>
          <w:p w14:paraId="00E16A08" w14:textId="602446EF" w:rsidR="00CD2401" w:rsidRPr="00200893" w:rsidRDefault="00B03761" w:rsidP="00C479CC">
            <w:pPr>
              <w:suppressAutoHyphens w:val="0"/>
              <w:jc w:val="center"/>
              <w:rPr>
                <w:rFonts w:cs="Times New Roman"/>
                <w:bCs/>
                <w:lang w:eastAsia="ru-RU"/>
              </w:rPr>
            </w:pPr>
            <w:r>
              <w:rPr>
                <w:rFonts w:cs="Times New Roman"/>
                <w:bCs/>
                <w:lang w:eastAsia="ru-RU"/>
              </w:rPr>
              <w:t>-</w:t>
            </w:r>
          </w:p>
        </w:tc>
        <w:tc>
          <w:tcPr>
            <w:tcW w:w="854" w:type="pct"/>
            <w:vMerge/>
          </w:tcPr>
          <w:p w14:paraId="62AD78CA" w14:textId="77777777" w:rsidR="00CD2401" w:rsidRPr="00C40C24" w:rsidRDefault="00CD2401" w:rsidP="00C479CC">
            <w:pPr>
              <w:suppressAutoHyphens w:val="0"/>
              <w:jc w:val="center"/>
              <w:rPr>
                <w:rFonts w:cs="Times New Roman"/>
                <w:bCs/>
                <w:lang w:eastAsia="ru-RU"/>
              </w:rPr>
            </w:pPr>
          </w:p>
        </w:tc>
      </w:tr>
      <w:tr w:rsidR="00CD2401" w:rsidRPr="00C873ED" w14:paraId="1C821EC9" w14:textId="77777777" w:rsidTr="00CD2401">
        <w:trPr>
          <w:trHeight w:val="245"/>
        </w:trPr>
        <w:tc>
          <w:tcPr>
            <w:tcW w:w="3355" w:type="pct"/>
            <w:gridSpan w:val="2"/>
          </w:tcPr>
          <w:p w14:paraId="1FE81E8D" w14:textId="5A4EC621" w:rsidR="00CD2401" w:rsidRPr="00C873ED" w:rsidRDefault="00CD2401" w:rsidP="00C479CC">
            <w:pPr>
              <w:suppressAutoHyphens w:val="0"/>
              <w:rPr>
                <w:rFonts w:cs="Times New Roman"/>
                <w:b/>
                <w:bCs/>
                <w:lang w:eastAsia="ru-RU"/>
              </w:rPr>
            </w:pPr>
            <w:r>
              <w:rPr>
                <w:rFonts w:cs="Times New Roman"/>
                <w:b/>
                <w:bCs/>
                <w:lang w:eastAsia="ru-RU"/>
              </w:rPr>
              <w:t>Раздел 7. Экономика страны.</w:t>
            </w:r>
          </w:p>
        </w:tc>
        <w:tc>
          <w:tcPr>
            <w:tcW w:w="791" w:type="pct"/>
          </w:tcPr>
          <w:p w14:paraId="26E8B9C3" w14:textId="5C55667C" w:rsidR="00CD2401" w:rsidRPr="00C873ED" w:rsidRDefault="00281B79" w:rsidP="00C479CC">
            <w:pPr>
              <w:suppressAutoHyphens w:val="0"/>
              <w:jc w:val="center"/>
              <w:rPr>
                <w:rFonts w:cs="Times New Roman"/>
                <w:b/>
                <w:bCs/>
                <w:lang w:eastAsia="ru-RU"/>
              </w:rPr>
            </w:pPr>
            <w:r>
              <w:rPr>
                <w:rFonts w:cs="Times New Roman"/>
                <w:b/>
                <w:bCs/>
                <w:lang w:eastAsia="ru-RU"/>
              </w:rPr>
              <w:t>8</w:t>
            </w:r>
          </w:p>
        </w:tc>
        <w:tc>
          <w:tcPr>
            <w:tcW w:w="854" w:type="pct"/>
          </w:tcPr>
          <w:p w14:paraId="492B4851" w14:textId="77777777" w:rsidR="00CD2401" w:rsidRPr="00C40C24" w:rsidRDefault="00CD2401" w:rsidP="00C479CC">
            <w:pPr>
              <w:suppressAutoHyphens w:val="0"/>
              <w:jc w:val="center"/>
              <w:rPr>
                <w:rFonts w:cs="Times New Roman"/>
                <w:bCs/>
                <w:lang w:eastAsia="ru-RU"/>
              </w:rPr>
            </w:pPr>
          </w:p>
        </w:tc>
      </w:tr>
      <w:tr w:rsidR="005E21B9" w:rsidRPr="00C873ED" w14:paraId="1986C908" w14:textId="77777777" w:rsidTr="00343C6C">
        <w:trPr>
          <w:trHeight w:val="245"/>
        </w:trPr>
        <w:tc>
          <w:tcPr>
            <w:tcW w:w="921" w:type="pct"/>
            <w:vMerge w:val="restart"/>
          </w:tcPr>
          <w:p w14:paraId="759D0A77" w14:textId="37663E10" w:rsidR="005E21B9" w:rsidRPr="00C873ED" w:rsidRDefault="005E21B9" w:rsidP="00CD2401">
            <w:pPr>
              <w:suppressAutoHyphens w:val="0"/>
              <w:autoSpaceDE w:val="0"/>
              <w:autoSpaceDN w:val="0"/>
              <w:adjustRightInd w:val="0"/>
              <w:rPr>
                <w:rFonts w:cs="Times New Roman"/>
                <w:b/>
                <w:lang w:eastAsia="ru-RU"/>
              </w:rPr>
            </w:pPr>
            <w:r w:rsidRPr="00CD2401">
              <w:rPr>
                <w:rFonts w:cs="Times New Roman"/>
                <w:b/>
                <w:lang w:eastAsia="ru-RU"/>
              </w:rPr>
              <w:t>Тема 7.1. Валовой внутренний продукт</w:t>
            </w:r>
          </w:p>
        </w:tc>
        <w:tc>
          <w:tcPr>
            <w:tcW w:w="2434" w:type="pct"/>
          </w:tcPr>
          <w:p w14:paraId="24A75E7C" w14:textId="2055C934" w:rsidR="005E21B9" w:rsidRPr="00C873ED" w:rsidRDefault="005E21B9" w:rsidP="00CD2401">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43E07A36" w14:textId="1F1DA948" w:rsidR="005E21B9" w:rsidRPr="00C873ED" w:rsidRDefault="00281B79" w:rsidP="00CD2401">
            <w:pPr>
              <w:suppressAutoHyphens w:val="0"/>
              <w:jc w:val="center"/>
              <w:rPr>
                <w:rFonts w:cs="Times New Roman"/>
                <w:b/>
                <w:bCs/>
                <w:lang w:eastAsia="ru-RU"/>
              </w:rPr>
            </w:pPr>
            <w:r>
              <w:rPr>
                <w:rFonts w:cs="Times New Roman"/>
                <w:b/>
                <w:bCs/>
                <w:lang w:eastAsia="ru-RU"/>
              </w:rPr>
              <w:t>6</w:t>
            </w:r>
          </w:p>
        </w:tc>
        <w:tc>
          <w:tcPr>
            <w:tcW w:w="854" w:type="pct"/>
            <w:vMerge w:val="restart"/>
          </w:tcPr>
          <w:p w14:paraId="15BD482E" w14:textId="65AA4809" w:rsidR="005E21B9" w:rsidRPr="00C40C24" w:rsidRDefault="005E21B9" w:rsidP="00CD2401">
            <w:pPr>
              <w:jc w:val="center"/>
              <w:rPr>
                <w:rFonts w:cs="Times New Roman"/>
                <w:bCs/>
                <w:lang w:eastAsia="ru-RU"/>
              </w:rPr>
            </w:pPr>
            <w:r>
              <w:rPr>
                <w:rFonts w:cs="Times New Roman"/>
                <w:bCs/>
                <w:lang w:eastAsia="ru-RU"/>
              </w:rPr>
              <w:t>ОК 03</w:t>
            </w:r>
          </w:p>
        </w:tc>
      </w:tr>
      <w:tr w:rsidR="005E21B9" w:rsidRPr="00C873ED" w14:paraId="6F00E115" w14:textId="77777777" w:rsidTr="00343C6C">
        <w:trPr>
          <w:trHeight w:val="245"/>
        </w:trPr>
        <w:tc>
          <w:tcPr>
            <w:tcW w:w="921" w:type="pct"/>
            <w:vMerge/>
          </w:tcPr>
          <w:p w14:paraId="4E51DC58" w14:textId="77777777" w:rsidR="005E21B9" w:rsidRPr="00C873ED" w:rsidRDefault="005E21B9" w:rsidP="00CD2401">
            <w:pPr>
              <w:suppressAutoHyphens w:val="0"/>
              <w:autoSpaceDE w:val="0"/>
              <w:autoSpaceDN w:val="0"/>
              <w:adjustRightInd w:val="0"/>
              <w:rPr>
                <w:rFonts w:cs="Times New Roman"/>
                <w:b/>
                <w:lang w:eastAsia="ru-RU"/>
              </w:rPr>
            </w:pPr>
          </w:p>
        </w:tc>
        <w:tc>
          <w:tcPr>
            <w:tcW w:w="2434" w:type="pct"/>
          </w:tcPr>
          <w:p w14:paraId="357F01CC" w14:textId="33FE16EA" w:rsidR="005E21B9" w:rsidRPr="00CD2401" w:rsidRDefault="005E21B9" w:rsidP="00CD2401">
            <w:pPr>
              <w:suppressAutoHyphens w:val="0"/>
              <w:rPr>
                <w:rFonts w:cs="Times New Roman"/>
                <w:bCs/>
                <w:lang w:eastAsia="ru-RU"/>
              </w:rPr>
            </w:pPr>
            <w:r>
              <w:rPr>
                <w:rFonts w:cs="Times New Roman"/>
                <w:bCs/>
                <w:lang w:eastAsia="ru-RU"/>
              </w:rPr>
              <w:t xml:space="preserve">1. </w:t>
            </w:r>
            <w:r w:rsidRPr="00CD2401">
              <w:rPr>
                <w:rFonts w:cs="Times New Roman"/>
                <w:bCs/>
                <w:lang w:eastAsia="ru-RU"/>
              </w:rPr>
              <w:t xml:space="preserve">Народное хозяйство как единое целое: макроэкономические агенты и макроэкономические рынки. Валовой внутренний продукт. Номинальный и реальный ВВП. </w:t>
            </w:r>
          </w:p>
        </w:tc>
        <w:tc>
          <w:tcPr>
            <w:tcW w:w="791" w:type="pct"/>
          </w:tcPr>
          <w:p w14:paraId="6474C32D" w14:textId="2A290B07" w:rsidR="005E21B9" w:rsidRPr="00CD2401" w:rsidRDefault="00281B79" w:rsidP="00CD2401">
            <w:pPr>
              <w:suppressAutoHyphens w:val="0"/>
              <w:jc w:val="center"/>
              <w:rPr>
                <w:rFonts w:cs="Times New Roman"/>
                <w:bCs/>
                <w:lang w:eastAsia="ru-RU"/>
              </w:rPr>
            </w:pPr>
            <w:r>
              <w:rPr>
                <w:rFonts w:cs="Times New Roman"/>
                <w:bCs/>
                <w:lang w:eastAsia="ru-RU"/>
              </w:rPr>
              <w:t>1</w:t>
            </w:r>
          </w:p>
        </w:tc>
        <w:tc>
          <w:tcPr>
            <w:tcW w:w="854" w:type="pct"/>
            <w:vMerge/>
          </w:tcPr>
          <w:p w14:paraId="6E708DE8" w14:textId="6FBDF699" w:rsidR="005E21B9" w:rsidRPr="00C40C24" w:rsidRDefault="005E21B9" w:rsidP="00CD2401">
            <w:pPr>
              <w:suppressAutoHyphens w:val="0"/>
              <w:jc w:val="center"/>
              <w:rPr>
                <w:rFonts w:cs="Times New Roman"/>
                <w:bCs/>
                <w:lang w:eastAsia="ru-RU"/>
              </w:rPr>
            </w:pPr>
          </w:p>
        </w:tc>
      </w:tr>
      <w:tr w:rsidR="005E21B9" w:rsidRPr="00C873ED" w14:paraId="092C5B23" w14:textId="77777777" w:rsidTr="00343C6C">
        <w:trPr>
          <w:trHeight w:val="245"/>
        </w:trPr>
        <w:tc>
          <w:tcPr>
            <w:tcW w:w="921" w:type="pct"/>
            <w:vMerge/>
          </w:tcPr>
          <w:p w14:paraId="142D4AE2" w14:textId="77777777" w:rsidR="005E21B9" w:rsidRPr="00C873ED" w:rsidRDefault="005E21B9" w:rsidP="00CD2401">
            <w:pPr>
              <w:suppressAutoHyphens w:val="0"/>
              <w:autoSpaceDE w:val="0"/>
              <w:autoSpaceDN w:val="0"/>
              <w:adjustRightInd w:val="0"/>
              <w:rPr>
                <w:rFonts w:cs="Times New Roman"/>
                <w:b/>
                <w:lang w:eastAsia="ru-RU"/>
              </w:rPr>
            </w:pPr>
          </w:p>
        </w:tc>
        <w:tc>
          <w:tcPr>
            <w:tcW w:w="2434" w:type="pct"/>
          </w:tcPr>
          <w:p w14:paraId="289E8A5B" w14:textId="07345800" w:rsidR="005E21B9" w:rsidRPr="00C873ED" w:rsidRDefault="005E21B9" w:rsidP="00CD2401">
            <w:pPr>
              <w:suppressAutoHyphens w:val="0"/>
              <w:rPr>
                <w:rFonts w:cs="Times New Roman"/>
                <w:b/>
                <w:bCs/>
                <w:lang w:eastAsia="ru-RU"/>
              </w:rPr>
            </w:pPr>
            <w:r>
              <w:rPr>
                <w:rFonts w:cs="Times New Roman"/>
                <w:bCs/>
                <w:lang w:eastAsia="ru-RU"/>
              </w:rPr>
              <w:t xml:space="preserve">2. </w:t>
            </w:r>
            <w:r w:rsidRPr="00CD2401">
              <w:rPr>
                <w:rFonts w:cs="Times New Roman"/>
                <w:bCs/>
                <w:lang w:eastAsia="ru-RU"/>
              </w:rPr>
              <w:t>Уровень благосостояния граждан.  Показатели, характеризующие уровень развития общества</w:t>
            </w:r>
            <w:r>
              <w:rPr>
                <w:rFonts w:cs="Times New Roman"/>
                <w:bCs/>
                <w:lang w:eastAsia="ru-RU"/>
              </w:rPr>
              <w:t>.</w:t>
            </w:r>
          </w:p>
        </w:tc>
        <w:tc>
          <w:tcPr>
            <w:tcW w:w="791" w:type="pct"/>
          </w:tcPr>
          <w:p w14:paraId="652E9F1F" w14:textId="18409955" w:rsidR="005E21B9" w:rsidRPr="00CD2401" w:rsidRDefault="00281B79" w:rsidP="00CD2401">
            <w:pPr>
              <w:suppressAutoHyphens w:val="0"/>
              <w:jc w:val="center"/>
              <w:rPr>
                <w:rFonts w:cs="Times New Roman"/>
                <w:bCs/>
                <w:lang w:eastAsia="ru-RU"/>
              </w:rPr>
            </w:pPr>
            <w:r>
              <w:rPr>
                <w:rFonts w:cs="Times New Roman"/>
                <w:bCs/>
                <w:lang w:eastAsia="ru-RU"/>
              </w:rPr>
              <w:t>1</w:t>
            </w:r>
          </w:p>
        </w:tc>
        <w:tc>
          <w:tcPr>
            <w:tcW w:w="854" w:type="pct"/>
            <w:vMerge/>
          </w:tcPr>
          <w:p w14:paraId="489B4ED7" w14:textId="77777777" w:rsidR="005E21B9" w:rsidRPr="00C40C24" w:rsidRDefault="005E21B9" w:rsidP="00CD2401">
            <w:pPr>
              <w:suppressAutoHyphens w:val="0"/>
              <w:jc w:val="center"/>
              <w:rPr>
                <w:rFonts w:cs="Times New Roman"/>
                <w:bCs/>
                <w:lang w:eastAsia="ru-RU"/>
              </w:rPr>
            </w:pPr>
          </w:p>
        </w:tc>
      </w:tr>
      <w:tr w:rsidR="0057592D" w:rsidRPr="00C873ED" w14:paraId="0790B183" w14:textId="77777777" w:rsidTr="00343C6C">
        <w:trPr>
          <w:trHeight w:val="245"/>
        </w:trPr>
        <w:tc>
          <w:tcPr>
            <w:tcW w:w="921" w:type="pct"/>
            <w:vMerge/>
          </w:tcPr>
          <w:p w14:paraId="3D00E232"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65F27F43" w14:textId="7F64E8A1" w:rsidR="0057592D" w:rsidRPr="008A355A" w:rsidRDefault="0057592D" w:rsidP="0057592D">
            <w:pPr>
              <w:suppressAutoHyphens w:val="0"/>
              <w:rPr>
                <w:rFonts w:cs="Times New Roman"/>
                <w:bCs/>
                <w:lang w:eastAsia="ru-RU"/>
              </w:rPr>
            </w:pPr>
            <w:r w:rsidRPr="00C873ED">
              <w:rPr>
                <w:rFonts w:cs="Times New Roman"/>
                <w:b/>
                <w:bCs/>
                <w:lang w:eastAsia="ru-RU"/>
              </w:rPr>
              <w:t>В том числе практических и лабораторных занятий</w:t>
            </w:r>
          </w:p>
        </w:tc>
        <w:tc>
          <w:tcPr>
            <w:tcW w:w="791" w:type="pct"/>
          </w:tcPr>
          <w:p w14:paraId="23092B26" w14:textId="56F0E7F2" w:rsidR="0057592D" w:rsidRPr="008F6BB8" w:rsidRDefault="0057592D" w:rsidP="0057592D">
            <w:pPr>
              <w:suppressAutoHyphens w:val="0"/>
              <w:jc w:val="center"/>
              <w:rPr>
                <w:rFonts w:cs="Times New Roman"/>
                <w:bCs/>
                <w:lang w:eastAsia="ru-RU"/>
              </w:rPr>
            </w:pPr>
            <w:r>
              <w:rPr>
                <w:rFonts w:cs="Times New Roman"/>
                <w:b/>
                <w:bCs/>
                <w:lang w:eastAsia="ru-RU"/>
              </w:rPr>
              <w:t>4</w:t>
            </w:r>
          </w:p>
        </w:tc>
        <w:tc>
          <w:tcPr>
            <w:tcW w:w="854" w:type="pct"/>
            <w:vMerge/>
          </w:tcPr>
          <w:p w14:paraId="31C9034F" w14:textId="77777777" w:rsidR="0057592D" w:rsidRPr="00C40C24" w:rsidRDefault="0057592D" w:rsidP="0057592D">
            <w:pPr>
              <w:suppressAutoHyphens w:val="0"/>
              <w:jc w:val="center"/>
              <w:rPr>
                <w:rFonts w:cs="Times New Roman"/>
                <w:bCs/>
                <w:lang w:eastAsia="ru-RU"/>
              </w:rPr>
            </w:pPr>
          </w:p>
        </w:tc>
      </w:tr>
      <w:tr w:rsidR="0057592D" w:rsidRPr="00C873ED" w14:paraId="23F8BFF4" w14:textId="77777777" w:rsidTr="00343C6C">
        <w:trPr>
          <w:trHeight w:val="245"/>
        </w:trPr>
        <w:tc>
          <w:tcPr>
            <w:tcW w:w="921" w:type="pct"/>
            <w:vMerge/>
          </w:tcPr>
          <w:p w14:paraId="5C685866"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2A141D11" w14:textId="1898F47B" w:rsidR="0057592D" w:rsidRPr="008A355A" w:rsidRDefault="0057592D" w:rsidP="0057592D">
            <w:pPr>
              <w:suppressAutoHyphens w:val="0"/>
              <w:rPr>
                <w:rFonts w:cs="Times New Roman"/>
                <w:bCs/>
                <w:lang w:eastAsia="ru-RU"/>
              </w:rPr>
            </w:pPr>
            <w:r w:rsidRPr="008A355A">
              <w:rPr>
                <w:rFonts w:cs="Times New Roman"/>
                <w:bCs/>
                <w:lang w:eastAsia="ru-RU"/>
              </w:rPr>
              <w:t>Практическое занятие</w:t>
            </w:r>
            <w:r>
              <w:rPr>
                <w:rFonts w:cs="Times New Roman"/>
                <w:bCs/>
                <w:lang w:eastAsia="ru-RU"/>
              </w:rPr>
              <w:t xml:space="preserve"> 10. Расчет основных показателей. Определение ВВП по доходам. Определение ВВП по расходам.</w:t>
            </w:r>
          </w:p>
        </w:tc>
        <w:tc>
          <w:tcPr>
            <w:tcW w:w="791" w:type="pct"/>
          </w:tcPr>
          <w:p w14:paraId="60ABF11C" w14:textId="3EEE2CCC" w:rsidR="0057592D" w:rsidRPr="008F6BB8" w:rsidRDefault="0057592D" w:rsidP="0057592D">
            <w:pPr>
              <w:suppressAutoHyphens w:val="0"/>
              <w:jc w:val="center"/>
              <w:rPr>
                <w:rFonts w:cs="Times New Roman"/>
                <w:bCs/>
                <w:lang w:eastAsia="ru-RU"/>
              </w:rPr>
            </w:pPr>
            <w:r w:rsidRPr="008F6BB8">
              <w:rPr>
                <w:rFonts w:cs="Times New Roman"/>
                <w:bCs/>
                <w:lang w:eastAsia="ru-RU"/>
              </w:rPr>
              <w:t>4</w:t>
            </w:r>
          </w:p>
        </w:tc>
        <w:tc>
          <w:tcPr>
            <w:tcW w:w="854" w:type="pct"/>
            <w:vMerge/>
          </w:tcPr>
          <w:p w14:paraId="3F4DBA81" w14:textId="77777777" w:rsidR="0057592D" w:rsidRPr="00C40C24" w:rsidRDefault="0057592D" w:rsidP="0057592D">
            <w:pPr>
              <w:suppressAutoHyphens w:val="0"/>
              <w:jc w:val="center"/>
              <w:rPr>
                <w:rFonts w:cs="Times New Roman"/>
                <w:bCs/>
                <w:lang w:eastAsia="ru-RU"/>
              </w:rPr>
            </w:pPr>
          </w:p>
        </w:tc>
      </w:tr>
      <w:tr w:rsidR="0057592D" w:rsidRPr="00C873ED" w14:paraId="300A8DDC" w14:textId="77777777" w:rsidTr="00343C6C">
        <w:trPr>
          <w:trHeight w:val="245"/>
        </w:trPr>
        <w:tc>
          <w:tcPr>
            <w:tcW w:w="921" w:type="pct"/>
            <w:vMerge/>
          </w:tcPr>
          <w:p w14:paraId="4A847ADD"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576A55D0" w14:textId="0564F0D2" w:rsidR="0057592D" w:rsidRPr="00C873ED" w:rsidRDefault="0057592D" w:rsidP="0057592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tcPr>
          <w:p w14:paraId="256AEB20" w14:textId="3674DE2F" w:rsidR="0057592D" w:rsidRPr="001B0DC8" w:rsidRDefault="00B03761" w:rsidP="0057592D">
            <w:pPr>
              <w:suppressAutoHyphens w:val="0"/>
              <w:jc w:val="center"/>
              <w:rPr>
                <w:rFonts w:cs="Times New Roman"/>
                <w:bCs/>
                <w:lang w:eastAsia="ru-RU"/>
              </w:rPr>
            </w:pPr>
            <w:r>
              <w:rPr>
                <w:rFonts w:cs="Times New Roman"/>
                <w:bCs/>
                <w:lang w:eastAsia="ru-RU"/>
              </w:rPr>
              <w:t>-</w:t>
            </w:r>
          </w:p>
        </w:tc>
        <w:tc>
          <w:tcPr>
            <w:tcW w:w="854" w:type="pct"/>
            <w:vMerge/>
          </w:tcPr>
          <w:p w14:paraId="11CAE6F2" w14:textId="77777777" w:rsidR="0057592D" w:rsidRPr="00C40C24" w:rsidRDefault="0057592D" w:rsidP="0057592D">
            <w:pPr>
              <w:suppressAutoHyphens w:val="0"/>
              <w:jc w:val="center"/>
              <w:rPr>
                <w:rFonts w:cs="Times New Roman"/>
                <w:bCs/>
                <w:lang w:eastAsia="ru-RU"/>
              </w:rPr>
            </w:pPr>
          </w:p>
        </w:tc>
      </w:tr>
      <w:tr w:rsidR="0057592D" w:rsidRPr="00C873ED" w14:paraId="6F8A14F6" w14:textId="77777777" w:rsidTr="00343C6C">
        <w:trPr>
          <w:trHeight w:val="245"/>
        </w:trPr>
        <w:tc>
          <w:tcPr>
            <w:tcW w:w="921" w:type="pct"/>
            <w:vMerge w:val="restart"/>
          </w:tcPr>
          <w:p w14:paraId="54FEE559" w14:textId="3A00C783" w:rsidR="0057592D" w:rsidRPr="00C873ED" w:rsidRDefault="0057592D" w:rsidP="0057592D">
            <w:pPr>
              <w:suppressAutoHyphens w:val="0"/>
              <w:autoSpaceDE w:val="0"/>
              <w:autoSpaceDN w:val="0"/>
              <w:adjustRightInd w:val="0"/>
              <w:rPr>
                <w:rFonts w:cs="Times New Roman"/>
                <w:b/>
                <w:lang w:eastAsia="ru-RU"/>
              </w:rPr>
            </w:pPr>
            <w:r>
              <w:rPr>
                <w:rFonts w:cs="Times New Roman"/>
                <w:b/>
                <w:lang w:eastAsia="ru-RU"/>
              </w:rPr>
              <w:t xml:space="preserve">Тема 7.2. </w:t>
            </w:r>
            <w:r w:rsidRPr="001650AB">
              <w:rPr>
                <w:rFonts w:cs="Times New Roman"/>
                <w:b/>
                <w:lang w:eastAsia="ru-RU"/>
              </w:rPr>
              <w:t>Экономический цикл Экономический рост</w:t>
            </w:r>
          </w:p>
        </w:tc>
        <w:tc>
          <w:tcPr>
            <w:tcW w:w="2434" w:type="pct"/>
          </w:tcPr>
          <w:p w14:paraId="51B17434" w14:textId="5CD0515C" w:rsidR="0057592D" w:rsidRPr="00C873ED" w:rsidRDefault="0057592D" w:rsidP="0057592D">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1FC3C5CF" w14:textId="40E37AE0" w:rsidR="0057592D" w:rsidRPr="00C873ED" w:rsidRDefault="0057592D" w:rsidP="0057592D">
            <w:pPr>
              <w:suppressAutoHyphens w:val="0"/>
              <w:jc w:val="center"/>
              <w:rPr>
                <w:rFonts w:cs="Times New Roman"/>
                <w:b/>
                <w:bCs/>
                <w:lang w:eastAsia="ru-RU"/>
              </w:rPr>
            </w:pPr>
            <w:r>
              <w:rPr>
                <w:rFonts w:cs="Times New Roman"/>
                <w:b/>
                <w:bCs/>
                <w:lang w:eastAsia="ru-RU"/>
              </w:rPr>
              <w:t>2</w:t>
            </w:r>
          </w:p>
        </w:tc>
        <w:tc>
          <w:tcPr>
            <w:tcW w:w="854" w:type="pct"/>
          </w:tcPr>
          <w:p w14:paraId="348864A6" w14:textId="77777777" w:rsidR="0057592D" w:rsidRPr="00C40C24" w:rsidRDefault="0057592D" w:rsidP="0057592D">
            <w:pPr>
              <w:suppressAutoHyphens w:val="0"/>
              <w:jc w:val="center"/>
              <w:rPr>
                <w:rFonts w:cs="Times New Roman"/>
                <w:bCs/>
                <w:lang w:eastAsia="ru-RU"/>
              </w:rPr>
            </w:pPr>
          </w:p>
        </w:tc>
      </w:tr>
      <w:tr w:rsidR="0057592D" w:rsidRPr="00C873ED" w14:paraId="658C5ACD" w14:textId="77777777" w:rsidTr="00FC33BB">
        <w:trPr>
          <w:trHeight w:val="828"/>
        </w:trPr>
        <w:tc>
          <w:tcPr>
            <w:tcW w:w="921" w:type="pct"/>
            <w:vMerge/>
            <w:tcBorders>
              <w:bottom w:val="single" w:sz="4" w:space="0" w:color="auto"/>
            </w:tcBorders>
          </w:tcPr>
          <w:p w14:paraId="4F9A4638"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Borders>
              <w:bottom w:val="single" w:sz="4" w:space="0" w:color="auto"/>
            </w:tcBorders>
          </w:tcPr>
          <w:p w14:paraId="28CF8EC3" w14:textId="77777777" w:rsidR="0057592D" w:rsidRPr="00A05BD4" w:rsidRDefault="0057592D" w:rsidP="0057592D">
            <w:pPr>
              <w:suppressAutoHyphens w:val="0"/>
              <w:rPr>
                <w:rFonts w:cs="Times New Roman"/>
                <w:bCs/>
                <w:lang w:eastAsia="ru-RU"/>
              </w:rPr>
            </w:pPr>
            <w:r>
              <w:rPr>
                <w:rFonts w:cs="Times New Roman"/>
                <w:bCs/>
                <w:lang w:eastAsia="ru-RU"/>
              </w:rPr>
              <w:t xml:space="preserve">1. </w:t>
            </w:r>
            <w:r w:rsidRPr="00A05BD4">
              <w:rPr>
                <w:rFonts w:cs="Times New Roman"/>
                <w:bCs/>
                <w:lang w:eastAsia="ru-RU"/>
              </w:rPr>
              <w:t xml:space="preserve">Содержание и факторы экономического роста. </w:t>
            </w:r>
          </w:p>
          <w:p w14:paraId="6C84B014" w14:textId="3DA488E9" w:rsidR="0057592D" w:rsidRPr="00A05BD4" w:rsidRDefault="0057592D" w:rsidP="0057592D">
            <w:pPr>
              <w:rPr>
                <w:rFonts w:cs="Times New Roman"/>
                <w:bCs/>
                <w:lang w:eastAsia="ru-RU"/>
              </w:rPr>
            </w:pPr>
            <w:r>
              <w:rPr>
                <w:rFonts w:cs="Times New Roman"/>
                <w:bCs/>
                <w:lang w:eastAsia="ru-RU"/>
              </w:rPr>
              <w:t xml:space="preserve">2. </w:t>
            </w:r>
            <w:r w:rsidRPr="00A05BD4">
              <w:rPr>
                <w:rFonts w:cs="Times New Roman"/>
                <w:bCs/>
                <w:lang w:eastAsia="ru-RU"/>
              </w:rPr>
              <w:t>Цикличность экономического развития. Причины и виды экономических циклов.</w:t>
            </w:r>
          </w:p>
        </w:tc>
        <w:tc>
          <w:tcPr>
            <w:tcW w:w="791" w:type="pct"/>
            <w:tcBorders>
              <w:bottom w:val="single" w:sz="4" w:space="0" w:color="auto"/>
            </w:tcBorders>
          </w:tcPr>
          <w:p w14:paraId="3439BC86" w14:textId="77777777" w:rsidR="0057592D" w:rsidRPr="00A05BD4" w:rsidRDefault="0057592D" w:rsidP="0057592D">
            <w:pPr>
              <w:suppressAutoHyphens w:val="0"/>
              <w:jc w:val="center"/>
              <w:rPr>
                <w:rFonts w:cs="Times New Roman"/>
                <w:bCs/>
                <w:lang w:eastAsia="ru-RU"/>
              </w:rPr>
            </w:pPr>
            <w:r w:rsidRPr="00A05BD4">
              <w:rPr>
                <w:rFonts w:cs="Times New Roman"/>
                <w:bCs/>
                <w:lang w:eastAsia="ru-RU"/>
              </w:rPr>
              <w:t>2</w:t>
            </w:r>
          </w:p>
          <w:p w14:paraId="3963D206" w14:textId="0BA05917" w:rsidR="0057592D" w:rsidRPr="00A05BD4" w:rsidRDefault="0057592D" w:rsidP="0057592D">
            <w:pPr>
              <w:jc w:val="center"/>
              <w:rPr>
                <w:rFonts w:cs="Times New Roman"/>
                <w:bCs/>
                <w:lang w:eastAsia="ru-RU"/>
              </w:rPr>
            </w:pPr>
          </w:p>
        </w:tc>
        <w:tc>
          <w:tcPr>
            <w:tcW w:w="854" w:type="pct"/>
            <w:vMerge w:val="restart"/>
            <w:tcBorders>
              <w:bottom w:val="single" w:sz="4" w:space="0" w:color="auto"/>
            </w:tcBorders>
          </w:tcPr>
          <w:p w14:paraId="457CF33E" w14:textId="40CD7A0F" w:rsidR="0057592D" w:rsidRPr="00C40C24" w:rsidRDefault="0057592D" w:rsidP="0057592D">
            <w:pPr>
              <w:suppressAutoHyphens w:val="0"/>
              <w:jc w:val="center"/>
              <w:rPr>
                <w:rFonts w:cs="Times New Roman"/>
                <w:bCs/>
                <w:lang w:eastAsia="ru-RU"/>
              </w:rPr>
            </w:pPr>
            <w:r>
              <w:rPr>
                <w:rFonts w:cs="Times New Roman"/>
                <w:bCs/>
                <w:lang w:eastAsia="ru-RU"/>
              </w:rPr>
              <w:t>ОК 03</w:t>
            </w:r>
          </w:p>
        </w:tc>
      </w:tr>
      <w:tr w:rsidR="0057592D" w:rsidRPr="00C873ED" w14:paraId="56807E21" w14:textId="77777777" w:rsidTr="00343C6C">
        <w:trPr>
          <w:trHeight w:val="245"/>
        </w:trPr>
        <w:tc>
          <w:tcPr>
            <w:tcW w:w="921" w:type="pct"/>
            <w:vMerge/>
          </w:tcPr>
          <w:p w14:paraId="176C12A8"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28146FAE" w14:textId="2C34097F" w:rsidR="0057592D" w:rsidRPr="00C873ED" w:rsidRDefault="0057592D" w:rsidP="0057592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tcPr>
          <w:p w14:paraId="330D25FA" w14:textId="1134C152" w:rsidR="0057592D" w:rsidRPr="001B0DC8" w:rsidRDefault="00B03761" w:rsidP="0057592D">
            <w:pPr>
              <w:suppressAutoHyphens w:val="0"/>
              <w:jc w:val="center"/>
              <w:rPr>
                <w:rFonts w:cs="Times New Roman"/>
                <w:bCs/>
                <w:lang w:eastAsia="ru-RU"/>
              </w:rPr>
            </w:pPr>
            <w:r>
              <w:rPr>
                <w:rFonts w:cs="Times New Roman"/>
                <w:bCs/>
                <w:lang w:eastAsia="ru-RU"/>
              </w:rPr>
              <w:t>-</w:t>
            </w:r>
          </w:p>
        </w:tc>
        <w:tc>
          <w:tcPr>
            <w:tcW w:w="854" w:type="pct"/>
            <w:vMerge/>
          </w:tcPr>
          <w:p w14:paraId="1A76B167" w14:textId="77777777" w:rsidR="0057592D" w:rsidRPr="00C40C24" w:rsidRDefault="0057592D" w:rsidP="0057592D">
            <w:pPr>
              <w:suppressAutoHyphens w:val="0"/>
              <w:jc w:val="center"/>
              <w:rPr>
                <w:rFonts w:cs="Times New Roman"/>
                <w:bCs/>
                <w:lang w:eastAsia="ru-RU"/>
              </w:rPr>
            </w:pPr>
          </w:p>
        </w:tc>
      </w:tr>
      <w:tr w:rsidR="0057592D" w:rsidRPr="00C873ED" w14:paraId="5B0A5EF2" w14:textId="77777777" w:rsidTr="004A742D">
        <w:trPr>
          <w:trHeight w:val="245"/>
        </w:trPr>
        <w:tc>
          <w:tcPr>
            <w:tcW w:w="3355" w:type="pct"/>
            <w:gridSpan w:val="2"/>
          </w:tcPr>
          <w:p w14:paraId="46B8A5E3" w14:textId="71FF8740" w:rsidR="0057592D" w:rsidRPr="00C873ED" w:rsidRDefault="0057592D" w:rsidP="0057592D">
            <w:pPr>
              <w:suppressAutoHyphens w:val="0"/>
              <w:rPr>
                <w:rFonts w:cs="Times New Roman"/>
                <w:b/>
                <w:bCs/>
                <w:lang w:eastAsia="ru-RU"/>
              </w:rPr>
            </w:pPr>
            <w:r>
              <w:rPr>
                <w:rFonts w:cs="Times New Roman"/>
                <w:b/>
                <w:bCs/>
                <w:lang w:eastAsia="ru-RU"/>
              </w:rPr>
              <w:t xml:space="preserve">Раздел 8. </w:t>
            </w:r>
            <w:r w:rsidRPr="004A742D">
              <w:rPr>
                <w:rFonts w:cs="Times New Roman"/>
                <w:b/>
                <w:bCs/>
                <w:lang w:eastAsia="ru-RU"/>
              </w:rPr>
              <w:t>Роль государства в экономике</w:t>
            </w:r>
          </w:p>
        </w:tc>
        <w:tc>
          <w:tcPr>
            <w:tcW w:w="791" w:type="pct"/>
          </w:tcPr>
          <w:p w14:paraId="34C0D646" w14:textId="4F891EBC" w:rsidR="0057592D" w:rsidRPr="00C873ED" w:rsidRDefault="0057592D" w:rsidP="0057592D">
            <w:pPr>
              <w:suppressAutoHyphens w:val="0"/>
              <w:jc w:val="center"/>
              <w:rPr>
                <w:rFonts w:cs="Times New Roman"/>
                <w:b/>
                <w:bCs/>
                <w:lang w:eastAsia="ru-RU"/>
              </w:rPr>
            </w:pPr>
            <w:r>
              <w:rPr>
                <w:rFonts w:cs="Times New Roman"/>
                <w:b/>
                <w:bCs/>
                <w:lang w:eastAsia="ru-RU"/>
              </w:rPr>
              <w:t>14</w:t>
            </w:r>
          </w:p>
        </w:tc>
        <w:tc>
          <w:tcPr>
            <w:tcW w:w="854" w:type="pct"/>
          </w:tcPr>
          <w:p w14:paraId="64E908FB" w14:textId="77777777" w:rsidR="0057592D" w:rsidRPr="00C40C24" w:rsidRDefault="0057592D" w:rsidP="0057592D">
            <w:pPr>
              <w:suppressAutoHyphens w:val="0"/>
              <w:jc w:val="center"/>
              <w:rPr>
                <w:rFonts w:cs="Times New Roman"/>
                <w:bCs/>
                <w:lang w:eastAsia="ru-RU"/>
              </w:rPr>
            </w:pPr>
          </w:p>
        </w:tc>
      </w:tr>
      <w:tr w:rsidR="0057592D" w:rsidRPr="00C873ED" w14:paraId="5AC971F9" w14:textId="77777777" w:rsidTr="00343C6C">
        <w:trPr>
          <w:trHeight w:val="245"/>
        </w:trPr>
        <w:tc>
          <w:tcPr>
            <w:tcW w:w="921" w:type="pct"/>
            <w:vMerge w:val="restart"/>
          </w:tcPr>
          <w:p w14:paraId="7739C6C0" w14:textId="59A3FA39" w:rsidR="0057592D" w:rsidRPr="00C873ED" w:rsidRDefault="0057592D" w:rsidP="0057592D">
            <w:pPr>
              <w:suppressAutoHyphens w:val="0"/>
              <w:autoSpaceDE w:val="0"/>
              <w:autoSpaceDN w:val="0"/>
              <w:adjustRightInd w:val="0"/>
              <w:rPr>
                <w:rFonts w:cs="Times New Roman"/>
                <w:b/>
                <w:lang w:eastAsia="ru-RU"/>
              </w:rPr>
            </w:pPr>
            <w:r w:rsidRPr="004A742D">
              <w:rPr>
                <w:rFonts w:cs="Times New Roman"/>
                <w:b/>
                <w:lang w:eastAsia="ru-RU"/>
              </w:rPr>
              <w:t xml:space="preserve">Тема 8.1. Экономические цели и функции государства.  </w:t>
            </w:r>
            <w:r w:rsidRPr="004A742D">
              <w:rPr>
                <w:rFonts w:cs="Times New Roman"/>
                <w:b/>
                <w:lang w:eastAsia="ru-RU"/>
              </w:rPr>
              <w:lastRenderedPageBreak/>
              <w:t>Бюджетно-налоговая политика государства</w:t>
            </w:r>
          </w:p>
        </w:tc>
        <w:tc>
          <w:tcPr>
            <w:tcW w:w="2434" w:type="pct"/>
          </w:tcPr>
          <w:p w14:paraId="7E8A9F91" w14:textId="0031F7AB" w:rsidR="0057592D" w:rsidRPr="00C873ED" w:rsidRDefault="0057592D" w:rsidP="0057592D">
            <w:pPr>
              <w:suppressAutoHyphens w:val="0"/>
              <w:rPr>
                <w:rFonts w:cs="Times New Roman"/>
                <w:b/>
                <w:bCs/>
                <w:lang w:eastAsia="ru-RU"/>
              </w:rPr>
            </w:pPr>
            <w:r w:rsidRPr="004A742D">
              <w:rPr>
                <w:rFonts w:cs="Times New Roman"/>
                <w:b/>
                <w:bCs/>
                <w:lang w:eastAsia="ru-RU"/>
              </w:rPr>
              <w:lastRenderedPageBreak/>
              <w:t>Содержание учебного материала</w:t>
            </w:r>
          </w:p>
        </w:tc>
        <w:tc>
          <w:tcPr>
            <w:tcW w:w="791" w:type="pct"/>
          </w:tcPr>
          <w:p w14:paraId="27188C91" w14:textId="61123E78" w:rsidR="0057592D" w:rsidRPr="00C873ED" w:rsidRDefault="0057592D" w:rsidP="0057592D">
            <w:pPr>
              <w:suppressAutoHyphens w:val="0"/>
              <w:jc w:val="center"/>
              <w:rPr>
                <w:rFonts w:cs="Times New Roman"/>
                <w:b/>
                <w:bCs/>
                <w:lang w:eastAsia="ru-RU"/>
              </w:rPr>
            </w:pPr>
            <w:r>
              <w:rPr>
                <w:rFonts w:cs="Times New Roman"/>
                <w:b/>
                <w:bCs/>
                <w:lang w:eastAsia="ru-RU"/>
              </w:rPr>
              <w:t>6</w:t>
            </w:r>
          </w:p>
        </w:tc>
        <w:tc>
          <w:tcPr>
            <w:tcW w:w="854" w:type="pct"/>
            <w:vMerge w:val="restart"/>
          </w:tcPr>
          <w:p w14:paraId="73D55922" w14:textId="7BFDB54C" w:rsidR="0057592D" w:rsidRPr="00C40C24" w:rsidRDefault="0057592D" w:rsidP="0057592D">
            <w:pPr>
              <w:jc w:val="center"/>
              <w:rPr>
                <w:rFonts w:cs="Times New Roman"/>
                <w:bCs/>
                <w:lang w:eastAsia="ru-RU"/>
              </w:rPr>
            </w:pPr>
            <w:r>
              <w:rPr>
                <w:rFonts w:cs="Times New Roman"/>
                <w:bCs/>
                <w:lang w:eastAsia="ru-RU"/>
              </w:rPr>
              <w:t>ОК 03</w:t>
            </w:r>
          </w:p>
        </w:tc>
      </w:tr>
      <w:tr w:rsidR="0057592D" w:rsidRPr="00C873ED" w14:paraId="32A3DD1C" w14:textId="77777777" w:rsidTr="00343C6C">
        <w:trPr>
          <w:trHeight w:val="245"/>
        </w:trPr>
        <w:tc>
          <w:tcPr>
            <w:tcW w:w="921" w:type="pct"/>
            <w:vMerge/>
          </w:tcPr>
          <w:p w14:paraId="76A516B3"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3664CB29" w14:textId="5E5E9042" w:rsidR="0057592D" w:rsidRPr="004A742D" w:rsidRDefault="0057592D" w:rsidP="0057592D">
            <w:pPr>
              <w:suppressAutoHyphens w:val="0"/>
              <w:rPr>
                <w:rFonts w:cs="Times New Roman"/>
                <w:bCs/>
                <w:lang w:eastAsia="ru-RU"/>
              </w:rPr>
            </w:pPr>
            <w:r>
              <w:rPr>
                <w:rFonts w:cs="Times New Roman"/>
                <w:bCs/>
                <w:lang w:eastAsia="ru-RU"/>
              </w:rPr>
              <w:t xml:space="preserve">1. </w:t>
            </w:r>
            <w:r w:rsidRPr="004A742D">
              <w:rPr>
                <w:rFonts w:cs="Times New Roman"/>
                <w:bCs/>
                <w:lang w:eastAsia="ru-RU"/>
              </w:rPr>
              <w:t>Экономические функции г</w:t>
            </w:r>
            <w:r>
              <w:rPr>
                <w:rFonts w:cs="Times New Roman"/>
                <w:bCs/>
                <w:lang w:eastAsia="ru-RU"/>
              </w:rPr>
              <w:t xml:space="preserve">осударства. Общественные блага. </w:t>
            </w:r>
            <w:r w:rsidRPr="004A742D">
              <w:rPr>
                <w:rFonts w:cs="Times New Roman"/>
                <w:bCs/>
                <w:lang w:eastAsia="ru-RU"/>
              </w:rPr>
              <w:t xml:space="preserve">Государственный бюджет. </w:t>
            </w:r>
          </w:p>
        </w:tc>
        <w:tc>
          <w:tcPr>
            <w:tcW w:w="791" w:type="pct"/>
          </w:tcPr>
          <w:p w14:paraId="53D2C0BB" w14:textId="6CD11BD3" w:rsidR="0057592D" w:rsidRPr="004A742D" w:rsidRDefault="0057592D" w:rsidP="0057592D">
            <w:pPr>
              <w:suppressAutoHyphens w:val="0"/>
              <w:jc w:val="center"/>
              <w:rPr>
                <w:rFonts w:cs="Times New Roman"/>
                <w:bCs/>
                <w:lang w:eastAsia="ru-RU"/>
              </w:rPr>
            </w:pPr>
            <w:r w:rsidRPr="004A742D">
              <w:rPr>
                <w:rFonts w:cs="Times New Roman"/>
                <w:bCs/>
                <w:lang w:eastAsia="ru-RU"/>
              </w:rPr>
              <w:t>2</w:t>
            </w:r>
          </w:p>
        </w:tc>
        <w:tc>
          <w:tcPr>
            <w:tcW w:w="854" w:type="pct"/>
            <w:vMerge/>
          </w:tcPr>
          <w:p w14:paraId="5738A1CB" w14:textId="356B99F2" w:rsidR="0057592D" w:rsidRPr="00C40C24" w:rsidRDefault="0057592D" w:rsidP="0057592D">
            <w:pPr>
              <w:jc w:val="center"/>
              <w:rPr>
                <w:rFonts w:cs="Times New Roman"/>
                <w:bCs/>
                <w:lang w:eastAsia="ru-RU"/>
              </w:rPr>
            </w:pPr>
          </w:p>
        </w:tc>
      </w:tr>
      <w:tr w:rsidR="0057592D" w:rsidRPr="00C873ED" w14:paraId="74BCA4B8" w14:textId="77777777" w:rsidTr="00343C6C">
        <w:trPr>
          <w:trHeight w:val="245"/>
        </w:trPr>
        <w:tc>
          <w:tcPr>
            <w:tcW w:w="921" w:type="pct"/>
            <w:vMerge/>
          </w:tcPr>
          <w:p w14:paraId="6510DE3A"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532A358E" w14:textId="7A2BA05A" w:rsidR="0057592D" w:rsidRPr="004A742D" w:rsidRDefault="0057592D" w:rsidP="0057592D">
            <w:pPr>
              <w:suppressAutoHyphens w:val="0"/>
              <w:rPr>
                <w:rFonts w:cs="Times New Roman"/>
                <w:bCs/>
                <w:lang w:eastAsia="ru-RU"/>
              </w:rPr>
            </w:pPr>
            <w:r>
              <w:rPr>
                <w:rFonts w:cs="Times New Roman"/>
                <w:bCs/>
                <w:lang w:eastAsia="ru-RU"/>
              </w:rPr>
              <w:t xml:space="preserve">2. </w:t>
            </w:r>
            <w:r w:rsidRPr="004A742D">
              <w:rPr>
                <w:rFonts w:cs="Times New Roman"/>
                <w:bCs/>
                <w:lang w:eastAsia="ru-RU"/>
              </w:rPr>
              <w:t>Структура доходов госбюджета. Структура расходов госбюджета.</w:t>
            </w:r>
          </w:p>
        </w:tc>
        <w:tc>
          <w:tcPr>
            <w:tcW w:w="791" w:type="pct"/>
          </w:tcPr>
          <w:p w14:paraId="1555644D" w14:textId="2D25646A" w:rsidR="0057592D" w:rsidRPr="004A742D" w:rsidRDefault="0057592D" w:rsidP="0057592D">
            <w:pPr>
              <w:suppressAutoHyphens w:val="0"/>
              <w:jc w:val="center"/>
              <w:rPr>
                <w:rFonts w:cs="Times New Roman"/>
                <w:bCs/>
                <w:lang w:eastAsia="ru-RU"/>
              </w:rPr>
            </w:pPr>
            <w:r w:rsidRPr="004A742D">
              <w:rPr>
                <w:rFonts w:cs="Times New Roman"/>
                <w:bCs/>
                <w:lang w:eastAsia="ru-RU"/>
              </w:rPr>
              <w:t>2</w:t>
            </w:r>
          </w:p>
        </w:tc>
        <w:tc>
          <w:tcPr>
            <w:tcW w:w="854" w:type="pct"/>
            <w:vMerge/>
          </w:tcPr>
          <w:p w14:paraId="07F59E0A" w14:textId="5AF04149" w:rsidR="0057592D" w:rsidRPr="00C40C24" w:rsidRDefault="0057592D" w:rsidP="0057592D">
            <w:pPr>
              <w:jc w:val="center"/>
              <w:rPr>
                <w:rFonts w:cs="Times New Roman"/>
                <w:bCs/>
                <w:lang w:eastAsia="ru-RU"/>
              </w:rPr>
            </w:pPr>
          </w:p>
        </w:tc>
      </w:tr>
      <w:tr w:rsidR="0057592D" w:rsidRPr="00C873ED" w14:paraId="377C4FEF" w14:textId="77777777" w:rsidTr="00343C6C">
        <w:trPr>
          <w:trHeight w:val="245"/>
        </w:trPr>
        <w:tc>
          <w:tcPr>
            <w:tcW w:w="921" w:type="pct"/>
            <w:vMerge/>
          </w:tcPr>
          <w:p w14:paraId="3C95AD2A"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5520F46E" w14:textId="46CAF3DB" w:rsidR="0057592D" w:rsidRPr="004A742D" w:rsidRDefault="0057592D" w:rsidP="0057592D">
            <w:pPr>
              <w:suppressAutoHyphens w:val="0"/>
              <w:rPr>
                <w:rFonts w:cs="Times New Roman"/>
                <w:bCs/>
                <w:lang w:eastAsia="ru-RU"/>
              </w:rPr>
            </w:pPr>
            <w:r>
              <w:rPr>
                <w:rFonts w:cs="Times New Roman"/>
                <w:bCs/>
                <w:lang w:eastAsia="ru-RU"/>
              </w:rPr>
              <w:t xml:space="preserve">3. </w:t>
            </w:r>
            <w:r w:rsidRPr="004A742D">
              <w:rPr>
                <w:rFonts w:cs="Times New Roman"/>
                <w:bCs/>
                <w:lang w:eastAsia="ru-RU"/>
              </w:rPr>
              <w:t>Цели и инструменты бюджетно-налоговой политики государства</w:t>
            </w:r>
          </w:p>
        </w:tc>
        <w:tc>
          <w:tcPr>
            <w:tcW w:w="791" w:type="pct"/>
          </w:tcPr>
          <w:p w14:paraId="6C4E076F" w14:textId="0E8A0C9B" w:rsidR="0057592D" w:rsidRPr="004A742D" w:rsidRDefault="0057592D" w:rsidP="0057592D">
            <w:pPr>
              <w:suppressAutoHyphens w:val="0"/>
              <w:jc w:val="center"/>
              <w:rPr>
                <w:rFonts w:cs="Times New Roman"/>
                <w:bCs/>
                <w:lang w:eastAsia="ru-RU"/>
              </w:rPr>
            </w:pPr>
            <w:r w:rsidRPr="004A742D">
              <w:rPr>
                <w:rFonts w:cs="Times New Roman"/>
                <w:bCs/>
                <w:lang w:eastAsia="ru-RU"/>
              </w:rPr>
              <w:t>2</w:t>
            </w:r>
          </w:p>
        </w:tc>
        <w:tc>
          <w:tcPr>
            <w:tcW w:w="854" w:type="pct"/>
            <w:vMerge/>
          </w:tcPr>
          <w:p w14:paraId="0880279C" w14:textId="630BC5FC" w:rsidR="0057592D" w:rsidRPr="00C40C24" w:rsidRDefault="0057592D" w:rsidP="0057592D">
            <w:pPr>
              <w:jc w:val="center"/>
              <w:rPr>
                <w:rFonts w:cs="Times New Roman"/>
                <w:bCs/>
                <w:lang w:eastAsia="ru-RU"/>
              </w:rPr>
            </w:pPr>
          </w:p>
        </w:tc>
      </w:tr>
      <w:tr w:rsidR="0057592D" w:rsidRPr="00C873ED" w14:paraId="43971DFB" w14:textId="77777777" w:rsidTr="00343C6C">
        <w:trPr>
          <w:trHeight w:val="245"/>
        </w:trPr>
        <w:tc>
          <w:tcPr>
            <w:tcW w:w="921" w:type="pct"/>
            <w:vMerge w:val="restart"/>
          </w:tcPr>
          <w:p w14:paraId="3F26EF53" w14:textId="77777777" w:rsidR="0057592D" w:rsidRPr="004A742D" w:rsidRDefault="0057592D" w:rsidP="0057592D">
            <w:pPr>
              <w:suppressAutoHyphens w:val="0"/>
              <w:autoSpaceDE w:val="0"/>
              <w:autoSpaceDN w:val="0"/>
              <w:adjustRightInd w:val="0"/>
              <w:rPr>
                <w:rFonts w:cs="Times New Roman"/>
                <w:b/>
                <w:lang w:eastAsia="ru-RU"/>
              </w:rPr>
            </w:pPr>
            <w:r w:rsidRPr="004A742D">
              <w:rPr>
                <w:rFonts w:cs="Times New Roman"/>
                <w:b/>
                <w:lang w:eastAsia="ru-RU"/>
              </w:rPr>
              <w:t xml:space="preserve">Тема 8.2. Налоги  </w:t>
            </w:r>
          </w:p>
          <w:p w14:paraId="4F5DF2D5" w14:textId="5AC9BC19"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6239B18A" w14:textId="62CA0C19" w:rsidR="0057592D" w:rsidRPr="00C873ED" w:rsidRDefault="0057592D" w:rsidP="0057592D">
            <w:pPr>
              <w:suppressAutoHyphens w:val="0"/>
              <w:rPr>
                <w:rFonts w:cs="Times New Roman"/>
                <w:b/>
                <w:bCs/>
                <w:lang w:eastAsia="ru-RU"/>
              </w:rPr>
            </w:pPr>
            <w:r w:rsidRPr="004A742D">
              <w:rPr>
                <w:rFonts w:cs="Times New Roman"/>
                <w:b/>
                <w:bCs/>
                <w:lang w:eastAsia="ru-RU"/>
              </w:rPr>
              <w:t>Содержание учебного материала</w:t>
            </w:r>
          </w:p>
        </w:tc>
        <w:tc>
          <w:tcPr>
            <w:tcW w:w="791" w:type="pct"/>
          </w:tcPr>
          <w:p w14:paraId="5A5CE501" w14:textId="2CA7BA24" w:rsidR="0057592D" w:rsidRPr="00C873ED" w:rsidRDefault="0057592D" w:rsidP="0057592D">
            <w:pPr>
              <w:suppressAutoHyphens w:val="0"/>
              <w:jc w:val="center"/>
              <w:rPr>
                <w:rFonts w:cs="Times New Roman"/>
                <w:b/>
                <w:bCs/>
                <w:lang w:eastAsia="ru-RU"/>
              </w:rPr>
            </w:pPr>
            <w:r>
              <w:rPr>
                <w:rFonts w:cs="Times New Roman"/>
                <w:b/>
                <w:bCs/>
                <w:lang w:eastAsia="ru-RU"/>
              </w:rPr>
              <w:t>8</w:t>
            </w:r>
          </w:p>
        </w:tc>
        <w:tc>
          <w:tcPr>
            <w:tcW w:w="854" w:type="pct"/>
            <w:vMerge/>
          </w:tcPr>
          <w:p w14:paraId="38CA4A74" w14:textId="47A2CF40" w:rsidR="0057592D" w:rsidRPr="00C40C24" w:rsidRDefault="0057592D" w:rsidP="0057592D">
            <w:pPr>
              <w:suppressAutoHyphens w:val="0"/>
              <w:jc w:val="center"/>
              <w:rPr>
                <w:rFonts w:cs="Times New Roman"/>
                <w:bCs/>
                <w:lang w:eastAsia="ru-RU"/>
              </w:rPr>
            </w:pPr>
          </w:p>
        </w:tc>
      </w:tr>
      <w:tr w:rsidR="0057592D" w:rsidRPr="00C873ED" w14:paraId="492B9908" w14:textId="77777777" w:rsidTr="004A742D">
        <w:trPr>
          <w:trHeight w:val="95"/>
        </w:trPr>
        <w:tc>
          <w:tcPr>
            <w:tcW w:w="921" w:type="pct"/>
            <w:vMerge/>
          </w:tcPr>
          <w:p w14:paraId="48318664"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2EFD7E79" w14:textId="0BDEEC99" w:rsidR="0057592D" w:rsidRPr="004A742D" w:rsidRDefault="0057592D" w:rsidP="0057592D">
            <w:pPr>
              <w:suppressAutoHyphens w:val="0"/>
              <w:rPr>
                <w:rFonts w:cs="Times New Roman"/>
                <w:bCs/>
                <w:lang w:eastAsia="ru-RU"/>
              </w:rPr>
            </w:pPr>
            <w:r>
              <w:rPr>
                <w:rFonts w:cs="Times New Roman"/>
                <w:bCs/>
                <w:lang w:eastAsia="ru-RU"/>
              </w:rPr>
              <w:t xml:space="preserve">1. </w:t>
            </w:r>
            <w:r w:rsidRPr="004A742D">
              <w:rPr>
                <w:rFonts w:cs="Times New Roman"/>
                <w:bCs/>
                <w:lang w:eastAsia="ru-RU"/>
              </w:rPr>
              <w:t>Функции налогов. Виды налогов</w:t>
            </w:r>
            <w:r>
              <w:rPr>
                <w:rFonts w:cs="Times New Roman"/>
                <w:bCs/>
                <w:lang w:eastAsia="ru-RU"/>
              </w:rPr>
              <w:t>.</w:t>
            </w:r>
          </w:p>
        </w:tc>
        <w:tc>
          <w:tcPr>
            <w:tcW w:w="791" w:type="pct"/>
          </w:tcPr>
          <w:p w14:paraId="4DE9C11F" w14:textId="483F8C96" w:rsidR="0057592D" w:rsidRPr="00E758AA" w:rsidRDefault="0057592D" w:rsidP="0057592D">
            <w:pPr>
              <w:suppressAutoHyphens w:val="0"/>
              <w:jc w:val="center"/>
              <w:rPr>
                <w:rFonts w:cs="Times New Roman"/>
                <w:bCs/>
                <w:lang w:eastAsia="ru-RU"/>
              </w:rPr>
            </w:pPr>
            <w:r w:rsidRPr="00E758AA">
              <w:rPr>
                <w:rFonts w:cs="Times New Roman"/>
                <w:bCs/>
                <w:lang w:eastAsia="ru-RU"/>
              </w:rPr>
              <w:t>2</w:t>
            </w:r>
          </w:p>
        </w:tc>
        <w:tc>
          <w:tcPr>
            <w:tcW w:w="854" w:type="pct"/>
            <w:vMerge/>
          </w:tcPr>
          <w:p w14:paraId="1BA2A1F3" w14:textId="77777777" w:rsidR="0057592D" w:rsidRPr="00C40C24" w:rsidRDefault="0057592D" w:rsidP="0057592D">
            <w:pPr>
              <w:suppressAutoHyphens w:val="0"/>
              <w:jc w:val="center"/>
              <w:rPr>
                <w:rFonts w:cs="Times New Roman"/>
                <w:bCs/>
                <w:lang w:eastAsia="ru-RU"/>
              </w:rPr>
            </w:pPr>
          </w:p>
        </w:tc>
      </w:tr>
      <w:tr w:rsidR="0057592D" w:rsidRPr="00C873ED" w14:paraId="4729D443" w14:textId="77777777" w:rsidTr="00343C6C">
        <w:trPr>
          <w:trHeight w:val="245"/>
        </w:trPr>
        <w:tc>
          <w:tcPr>
            <w:tcW w:w="921" w:type="pct"/>
            <w:vMerge/>
          </w:tcPr>
          <w:p w14:paraId="6D9A9EE4"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5FCE7947" w14:textId="31E5BEB2" w:rsidR="0057592D" w:rsidRPr="00C873ED" w:rsidRDefault="0057592D" w:rsidP="0057592D">
            <w:pPr>
              <w:suppressAutoHyphens w:val="0"/>
              <w:rPr>
                <w:rFonts w:cs="Times New Roman"/>
                <w:b/>
                <w:bCs/>
                <w:lang w:eastAsia="ru-RU"/>
              </w:rPr>
            </w:pPr>
            <w:r>
              <w:rPr>
                <w:rFonts w:cs="Times New Roman"/>
                <w:bCs/>
                <w:lang w:eastAsia="ru-RU"/>
              </w:rPr>
              <w:t xml:space="preserve">2. </w:t>
            </w:r>
            <w:r w:rsidRPr="004A742D">
              <w:rPr>
                <w:rFonts w:cs="Times New Roman"/>
                <w:bCs/>
                <w:lang w:eastAsia="ru-RU"/>
              </w:rPr>
              <w:t>Пропорциональная, прогрессивная, регрессивная системы налогообложения</w:t>
            </w:r>
          </w:p>
        </w:tc>
        <w:tc>
          <w:tcPr>
            <w:tcW w:w="791" w:type="pct"/>
          </w:tcPr>
          <w:p w14:paraId="0F0F7ABA" w14:textId="4901289D" w:rsidR="0057592D" w:rsidRPr="00E758AA" w:rsidRDefault="0057592D" w:rsidP="0057592D">
            <w:pPr>
              <w:suppressAutoHyphens w:val="0"/>
              <w:jc w:val="center"/>
              <w:rPr>
                <w:rFonts w:cs="Times New Roman"/>
                <w:bCs/>
                <w:lang w:eastAsia="ru-RU"/>
              </w:rPr>
            </w:pPr>
            <w:r w:rsidRPr="00E758AA">
              <w:rPr>
                <w:rFonts w:cs="Times New Roman"/>
                <w:bCs/>
                <w:lang w:eastAsia="ru-RU"/>
              </w:rPr>
              <w:t>2</w:t>
            </w:r>
          </w:p>
        </w:tc>
        <w:tc>
          <w:tcPr>
            <w:tcW w:w="854" w:type="pct"/>
            <w:vMerge/>
          </w:tcPr>
          <w:p w14:paraId="5FE3F48E" w14:textId="77777777" w:rsidR="0057592D" w:rsidRPr="00C40C24" w:rsidRDefault="0057592D" w:rsidP="0057592D">
            <w:pPr>
              <w:suppressAutoHyphens w:val="0"/>
              <w:jc w:val="center"/>
              <w:rPr>
                <w:rFonts w:cs="Times New Roman"/>
                <w:bCs/>
                <w:lang w:eastAsia="ru-RU"/>
              </w:rPr>
            </w:pPr>
          </w:p>
        </w:tc>
      </w:tr>
      <w:tr w:rsidR="00A07600" w:rsidRPr="00C873ED" w14:paraId="53861605" w14:textId="77777777" w:rsidTr="00343C6C">
        <w:trPr>
          <w:trHeight w:val="245"/>
        </w:trPr>
        <w:tc>
          <w:tcPr>
            <w:tcW w:w="921" w:type="pct"/>
            <w:vMerge/>
          </w:tcPr>
          <w:p w14:paraId="69985D7C"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154747C6" w14:textId="3524FD91" w:rsidR="00A07600" w:rsidRPr="00FC33BB" w:rsidRDefault="00A07600" w:rsidP="00A07600">
            <w:pPr>
              <w:suppressAutoHyphens w:val="0"/>
              <w:rPr>
                <w:rFonts w:cs="Times New Roman"/>
                <w:bCs/>
                <w:lang w:eastAsia="ru-RU"/>
              </w:rPr>
            </w:pPr>
            <w:r w:rsidRPr="00C873ED">
              <w:rPr>
                <w:rFonts w:cs="Times New Roman"/>
                <w:b/>
                <w:bCs/>
                <w:lang w:eastAsia="ru-RU"/>
              </w:rPr>
              <w:t>В том числе практических и лабораторных занятий</w:t>
            </w:r>
          </w:p>
        </w:tc>
        <w:tc>
          <w:tcPr>
            <w:tcW w:w="791" w:type="pct"/>
          </w:tcPr>
          <w:p w14:paraId="6A9935B8" w14:textId="67206E9A" w:rsidR="00A07600" w:rsidRDefault="00A07600" w:rsidP="00A07600">
            <w:pPr>
              <w:suppressAutoHyphens w:val="0"/>
              <w:jc w:val="center"/>
              <w:rPr>
                <w:rFonts w:cs="Times New Roman"/>
                <w:bCs/>
                <w:lang w:eastAsia="ru-RU"/>
              </w:rPr>
            </w:pPr>
            <w:r>
              <w:rPr>
                <w:rFonts w:cs="Times New Roman"/>
                <w:b/>
                <w:bCs/>
                <w:lang w:eastAsia="ru-RU"/>
              </w:rPr>
              <w:t>4</w:t>
            </w:r>
          </w:p>
        </w:tc>
        <w:tc>
          <w:tcPr>
            <w:tcW w:w="854" w:type="pct"/>
            <w:vMerge/>
          </w:tcPr>
          <w:p w14:paraId="12AEB5EE" w14:textId="77777777" w:rsidR="00A07600" w:rsidRPr="00C40C24" w:rsidRDefault="00A07600" w:rsidP="00A07600">
            <w:pPr>
              <w:suppressAutoHyphens w:val="0"/>
              <w:jc w:val="center"/>
              <w:rPr>
                <w:rFonts w:cs="Times New Roman"/>
                <w:bCs/>
                <w:lang w:eastAsia="ru-RU"/>
              </w:rPr>
            </w:pPr>
          </w:p>
        </w:tc>
      </w:tr>
      <w:tr w:rsidR="00A07600" w:rsidRPr="00C873ED" w14:paraId="4F775D33" w14:textId="77777777" w:rsidTr="00343C6C">
        <w:trPr>
          <w:trHeight w:val="245"/>
        </w:trPr>
        <w:tc>
          <w:tcPr>
            <w:tcW w:w="921" w:type="pct"/>
            <w:vMerge/>
          </w:tcPr>
          <w:p w14:paraId="302AC9EE"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74918D7E" w14:textId="29ABE737" w:rsidR="00A07600" w:rsidRPr="0012636A" w:rsidRDefault="00A07600" w:rsidP="00A07600">
            <w:pPr>
              <w:suppressAutoHyphens w:val="0"/>
              <w:rPr>
                <w:rFonts w:cs="Times New Roman"/>
                <w:b/>
                <w:bCs/>
                <w:lang w:eastAsia="ru-RU"/>
              </w:rPr>
            </w:pPr>
            <w:r w:rsidRPr="0012636A">
              <w:rPr>
                <w:rFonts w:cs="Times New Roman"/>
                <w:b/>
                <w:bCs/>
                <w:lang w:eastAsia="ru-RU"/>
              </w:rPr>
              <w:t>Практическое занятие 11. Распознаванию видов налогов структуры налогообложения. Решение тестовых задач.</w:t>
            </w:r>
          </w:p>
        </w:tc>
        <w:tc>
          <w:tcPr>
            <w:tcW w:w="791" w:type="pct"/>
          </w:tcPr>
          <w:p w14:paraId="0EEE1968" w14:textId="19CE42B8" w:rsidR="00A07600" w:rsidRPr="0012636A" w:rsidRDefault="00A07600" w:rsidP="00A07600">
            <w:pPr>
              <w:suppressAutoHyphens w:val="0"/>
              <w:jc w:val="center"/>
              <w:rPr>
                <w:rFonts w:cs="Times New Roman"/>
                <w:bCs/>
                <w:lang w:eastAsia="ru-RU"/>
              </w:rPr>
            </w:pPr>
            <w:bookmarkStart w:id="0" w:name="_GoBack"/>
            <w:r w:rsidRPr="0012636A">
              <w:rPr>
                <w:rFonts w:cs="Times New Roman"/>
                <w:bCs/>
                <w:lang w:eastAsia="ru-RU"/>
              </w:rPr>
              <w:t>4</w:t>
            </w:r>
            <w:bookmarkEnd w:id="0"/>
          </w:p>
        </w:tc>
        <w:tc>
          <w:tcPr>
            <w:tcW w:w="854" w:type="pct"/>
            <w:vMerge/>
          </w:tcPr>
          <w:p w14:paraId="5F515D5B" w14:textId="77777777" w:rsidR="00A07600" w:rsidRPr="00C40C24" w:rsidRDefault="00A07600" w:rsidP="00A07600">
            <w:pPr>
              <w:suppressAutoHyphens w:val="0"/>
              <w:jc w:val="center"/>
              <w:rPr>
                <w:rFonts w:cs="Times New Roman"/>
                <w:bCs/>
                <w:lang w:eastAsia="ru-RU"/>
              </w:rPr>
            </w:pPr>
          </w:p>
        </w:tc>
      </w:tr>
      <w:tr w:rsidR="00A07600" w:rsidRPr="00C873ED" w14:paraId="4F1D00CD" w14:textId="77777777" w:rsidTr="00343C6C">
        <w:trPr>
          <w:trHeight w:val="245"/>
        </w:trPr>
        <w:tc>
          <w:tcPr>
            <w:tcW w:w="921" w:type="pct"/>
            <w:vMerge/>
          </w:tcPr>
          <w:p w14:paraId="6E679912"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17683FE0" w14:textId="1F03610B" w:rsidR="00A07600" w:rsidRDefault="00A07600" w:rsidP="00A07600">
            <w:pPr>
              <w:suppressAutoHyphens w:val="0"/>
              <w:rPr>
                <w:rFonts w:cs="Times New Roman"/>
                <w:bCs/>
                <w:lang w:eastAsia="ru-RU"/>
              </w:rPr>
            </w:pPr>
            <w:r w:rsidRPr="00C873ED">
              <w:rPr>
                <w:rFonts w:cs="Times New Roman"/>
                <w:b/>
                <w:color w:val="000000"/>
                <w:lang w:eastAsia="ru-RU"/>
              </w:rPr>
              <w:t>Самостоятельная работа обучающихся</w:t>
            </w:r>
          </w:p>
        </w:tc>
        <w:tc>
          <w:tcPr>
            <w:tcW w:w="791" w:type="pct"/>
          </w:tcPr>
          <w:p w14:paraId="1567436D" w14:textId="1DC0E772" w:rsidR="00A07600" w:rsidRPr="001B0DC8" w:rsidRDefault="00B03761" w:rsidP="00A07600">
            <w:pPr>
              <w:suppressAutoHyphens w:val="0"/>
              <w:jc w:val="center"/>
              <w:rPr>
                <w:rFonts w:cs="Times New Roman"/>
                <w:bCs/>
                <w:lang w:eastAsia="ru-RU"/>
              </w:rPr>
            </w:pPr>
            <w:r>
              <w:rPr>
                <w:rFonts w:cs="Times New Roman"/>
                <w:bCs/>
                <w:lang w:eastAsia="ru-RU"/>
              </w:rPr>
              <w:t>-</w:t>
            </w:r>
          </w:p>
        </w:tc>
        <w:tc>
          <w:tcPr>
            <w:tcW w:w="854" w:type="pct"/>
            <w:vMerge/>
          </w:tcPr>
          <w:p w14:paraId="35927847" w14:textId="77777777" w:rsidR="00A07600" w:rsidRPr="00C40C24" w:rsidRDefault="00A07600" w:rsidP="00A07600">
            <w:pPr>
              <w:suppressAutoHyphens w:val="0"/>
              <w:jc w:val="center"/>
              <w:rPr>
                <w:rFonts w:cs="Times New Roman"/>
                <w:bCs/>
                <w:lang w:eastAsia="ru-RU"/>
              </w:rPr>
            </w:pPr>
          </w:p>
        </w:tc>
      </w:tr>
      <w:tr w:rsidR="00A07600" w:rsidRPr="00C873ED" w14:paraId="3DB3EE90" w14:textId="77777777" w:rsidTr="00E758AA">
        <w:trPr>
          <w:trHeight w:val="245"/>
        </w:trPr>
        <w:tc>
          <w:tcPr>
            <w:tcW w:w="3355" w:type="pct"/>
            <w:gridSpan w:val="2"/>
          </w:tcPr>
          <w:p w14:paraId="2EAABC38" w14:textId="08C3F699" w:rsidR="00A07600" w:rsidRPr="00C873ED" w:rsidRDefault="00A07600" w:rsidP="00A07600">
            <w:pPr>
              <w:suppressAutoHyphens w:val="0"/>
              <w:rPr>
                <w:rFonts w:cs="Times New Roman"/>
                <w:b/>
                <w:bCs/>
                <w:lang w:eastAsia="ru-RU"/>
              </w:rPr>
            </w:pPr>
            <w:r>
              <w:rPr>
                <w:rFonts w:cs="Times New Roman"/>
                <w:b/>
                <w:bCs/>
                <w:lang w:eastAsia="ru-RU"/>
              </w:rPr>
              <w:t xml:space="preserve">Раздел 9. </w:t>
            </w:r>
            <w:r w:rsidRPr="00E758AA">
              <w:rPr>
                <w:rFonts w:cs="Times New Roman"/>
                <w:b/>
                <w:bCs/>
                <w:lang w:eastAsia="ru-RU"/>
              </w:rPr>
              <w:t>Экономика современной России</w:t>
            </w:r>
            <w:r>
              <w:rPr>
                <w:rFonts w:cs="Times New Roman"/>
                <w:b/>
                <w:bCs/>
                <w:lang w:eastAsia="ru-RU"/>
              </w:rPr>
              <w:t>.</w:t>
            </w:r>
          </w:p>
        </w:tc>
        <w:tc>
          <w:tcPr>
            <w:tcW w:w="791" w:type="pct"/>
          </w:tcPr>
          <w:p w14:paraId="67037307" w14:textId="620E72AC" w:rsidR="00A07600" w:rsidRPr="00C873ED" w:rsidRDefault="00A07600" w:rsidP="00A07600">
            <w:pPr>
              <w:suppressAutoHyphens w:val="0"/>
              <w:jc w:val="center"/>
              <w:rPr>
                <w:rFonts w:cs="Times New Roman"/>
                <w:b/>
                <w:bCs/>
                <w:lang w:eastAsia="ru-RU"/>
              </w:rPr>
            </w:pPr>
            <w:r>
              <w:rPr>
                <w:rFonts w:cs="Times New Roman"/>
                <w:b/>
                <w:bCs/>
                <w:lang w:eastAsia="ru-RU"/>
              </w:rPr>
              <w:t>6</w:t>
            </w:r>
          </w:p>
        </w:tc>
        <w:tc>
          <w:tcPr>
            <w:tcW w:w="854" w:type="pct"/>
          </w:tcPr>
          <w:p w14:paraId="0A60C6B6" w14:textId="77777777" w:rsidR="00A07600" w:rsidRPr="00C40C24" w:rsidRDefault="00A07600" w:rsidP="00A07600">
            <w:pPr>
              <w:suppressAutoHyphens w:val="0"/>
              <w:jc w:val="center"/>
              <w:rPr>
                <w:rFonts w:cs="Times New Roman"/>
                <w:bCs/>
                <w:lang w:eastAsia="ru-RU"/>
              </w:rPr>
            </w:pPr>
          </w:p>
        </w:tc>
      </w:tr>
      <w:tr w:rsidR="00A07600" w:rsidRPr="00C873ED" w14:paraId="726441B9" w14:textId="77777777" w:rsidTr="00343C6C">
        <w:trPr>
          <w:trHeight w:val="245"/>
        </w:trPr>
        <w:tc>
          <w:tcPr>
            <w:tcW w:w="921" w:type="pct"/>
            <w:vMerge w:val="restart"/>
          </w:tcPr>
          <w:p w14:paraId="201F07A3" w14:textId="70269E53" w:rsidR="00A07600" w:rsidRPr="00C873ED" w:rsidRDefault="00A07600" w:rsidP="00A07600">
            <w:pPr>
              <w:suppressAutoHyphens w:val="0"/>
              <w:autoSpaceDE w:val="0"/>
              <w:autoSpaceDN w:val="0"/>
              <w:adjustRightInd w:val="0"/>
              <w:rPr>
                <w:rFonts w:cs="Times New Roman"/>
                <w:b/>
                <w:lang w:eastAsia="ru-RU"/>
              </w:rPr>
            </w:pPr>
            <w:r w:rsidRPr="00E758AA">
              <w:rPr>
                <w:rFonts w:cs="Times New Roman"/>
                <w:b/>
                <w:lang w:eastAsia="ru-RU"/>
              </w:rPr>
              <w:t>Тема 9.1. Современное состояние российской экономики. Место российской экономики в экономике мира.  Приоритетные направления экономического развития</w:t>
            </w:r>
          </w:p>
        </w:tc>
        <w:tc>
          <w:tcPr>
            <w:tcW w:w="2434" w:type="pct"/>
          </w:tcPr>
          <w:p w14:paraId="6174B2F5" w14:textId="28BD3A1A" w:rsidR="00A07600" w:rsidRPr="00C873ED" w:rsidRDefault="00A07600" w:rsidP="00A07600">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55024A6D" w14:textId="5C6D2B66" w:rsidR="00A07600" w:rsidRPr="00C873ED" w:rsidRDefault="00A07600" w:rsidP="00A07600">
            <w:pPr>
              <w:suppressAutoHyphens w:val="0"/>
              <w:jc w:val="center"/>
              <w:rPr>
                <w:rFonts w:cs="Times New Roman"/>
                <w:b/>
                <w:bCs/>
                <w:lang w:eastAsia="ru-RU"/>
              </w:rPr>
            </w:pPr>
            <w:r>
              <w:rPr>
                <w:rFonts w:cs="Times New Roman"/>
                <w:b/>
                <w:bCs/>
                <w:lang w:eastAsia="ru-RU"/>
              </w:rPr>
              <w:t>6</w:t>
            </w:r>
          </w:p>
        </w:tc>
        <w:tc>
          <w:tcPr>
            <w:tcW w:w="854" w:type="pct"/>
            <w:vMerge w:val="restart"/>
          </w:tcPr>
          <w:p w14:paraId="53EE273D" w14:textId="2B6BFBCF" w:rsidR="00A07600" w:rsidRPr="00C40C24" w:rsidRDefault="00A07600" w:rsidP="00A07600">
            <w:pPr>
              <w:suppressAutoHyphens w:val="0"/>
              <w:jc w:val="center"/>
              <w:rPr>
                <w:rFonts w:cs="Times New Roman"/>
                <w:bCs/>
                <w:lang w:eastAsia="ru-RU"/>
              </w:rPr>
            </w:pPr>
            <w:r>
              <w:rPr>
                <w:rFonts w:cs="Times New Roman"/>
                <w:bCs/>
                <w:lang w:eastAsia="ru-RU"/>
              </w:rPr>
              <w:t>ОК 01, ОК 03</w:t>
            </w:r>
          </w:p>
        </w:tc>
      </w:tr>
      <w:tr w:rsidR="00A07600" w:rsidRPr="00C873ED" w14:paraId="14CC0E9A" w14:textId="77777777" w:rsidTr="00343C6C">
        <w:trPr>
          <w:trHeight w:val="245"/>
        </w:trPr>
        <w:tc>
          <w:tcPr>
            <w:tcW w:w="921" w:type="pct"/>
            <w:vMerge/>
          </w:tcPr>
          <w:p w14:paraId="25DD6125"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38E4819D" w14:textId="735F0D3C" w:rsidR="00A07600" w:rsidRPr="00E758AA" w:rsidRDefault="00A07600" w:rsidP="00A07600">
            <w:pPr>
              <w:suppressAutoHyphens w:val="0"/>
              <w:rPr>
                <w:rFonts w:cs="Times New Roman"/>
                <w:bCs/>
                <w:lang w:eastAsia="ru-RU"/>
              </w:rPr>
            </w:pPr>
            <w:r>
              <w:rPr>
                <w:rFonts w:cs="Times New Roman"/>
                <w:bCs/>
                <w:lang w:eastAsia="ru-RU"/>
              </w:rPr>
              <w:t xml:space="preserve">1. </w:t>
            </w:r>
            <w:r w:rsidRPr="00E758AA">
              <w:rPr>
                <w:rFonts w:cs="Times New Roman"/>
                <w:bCs/>
                <w:lang w:eastAsia="ru-RU"/>
              </w:rPr>
              <w:t xml:space="preserve">Макроэкономические показатели РФ. Влияние информационных процессов на российскую экономику. </w:t>
            </w:r>
          </w:p>
        </w:tc>
        <w:tc>
          <w:tcPr>
            <w:tcW w:w="791" w:type="pct"/>
          </w:tcPr>
          <w:p w14:paraId="314D2E37" w14:textId="1D037891" w:rsidR="00A07600" w:rsidRPr="00E758AA" w:rsidRDefault="00A07600" w:rsidP="00A07600">
            <w:pPr>
              <w:suppressAutoHyphens w:val="0"/>
              <w:jc w:val="center"/>
              <w:rPr>
                <w:rFonts w:cs="Times New Roman"/>
                <w:bCs/>
                <w:lang w:eastAsia="ru-RU"/>
              </w:rPr>
            </w:pPr>
            <w:r>
              <w:rPr>
                <w:rFonts w:cs="Times New Roman"/>
                <w:bCs/>
                <w:lang w:eastAsia="ru-RU"/>
              </w:rPr>
              <w:t>1</w:t>
            </w:r>
          </w:p>
        </w:tc>
        <w:tc>
          <w:tcPr>
            <w:tcW w:w="854" w:type="pct"/>
            <w:vMerge/>
          </w:tcPr>
          <w:p w14:paraId="78F2C713" w14:textId="77777777" w:rsidR="00A07600" w:rsidRPr="00C40C24" w:rsidRDefault="00A07600" w:rsidP="00A07600">
            <w:pPr>
              <w:suppressAutoHyphens w:val="0"/>
              <w:jc w:val="center"/>
              <w:rPr>
                <w:rFonts w:cs="Times New Roman"/>
                <w:bCs/>
                <w:lang w:eastAsia="ru-RU"/>
              </w:rPr>
            </w:pPr>
          </w:p>
        </w:tc>
      </w:tr>
      <w:tr w:rsidR="00A07600" w:rsidRPr="00C873ED" w14:paraId="7F59DC68" w14:textId="77777777" w:rsidTr="00343C6C">
        <w:trPr>
          <w:trHeight w:val="245"/>
        </w:trPr>
        <w:tc>
          <w:tcPr>
            <w:tcW w:w="921" w:type="pct"/>
            <w:vMerge/>
          </w:tcPr>
          <w:p w14:paraId="509BBDC0"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01CB3F4D" w14:textId="23D866FC" w:rsidR="00A07600" w:rsidRPr="00C873ED" w:rsidRDefault="00A07600" w:rsidP="00A07600">
            <w:pPr>
              <w:suppressAutoHyphens w:val="0"/>
              <w:rPr>
                <w:rFonts w:cs="Times New Roman"/>
                <w:b/>
                <w:bCs/>
                <w:lang w:eastAsia="ru-RU"/>
              </w:rPr>
            </w:pPr>
            <w:r>
              <w:rPr>
                <w:rFonts w:cs="Times New Roman"/>
                <w:bCs/>
                <w:lang w:eastAsia="ru-RU"/>
              </w:rPr>
              <w:t xml:space="preserve">2. </w:t>
            </w:r>
            <w:r w:rsidRPr="00E758AA">
              <w:rPr>
                <w:rFonts w:cs="Times New Roman"/>
                <w:bCs/>
                <w:lang w:eastAsia="ru-RU"/>
              </w:rPr>
              <w:t>Макроэкономические показатели РФ: темп роста ВВП, уровень благосостояния граждан, уровень инфляции, уровень безработицы и др. в</w:t>
            </w:r>
            <w:r>
              <w:rPr>
                <w:rFonts w:cs="Times New Roman"/>
                <w:bCs/>
                <w:lang w:eastAsia="ru-RU"/>
              </w:rPr>
              <w:t xml:space="preserve"> сравнении с другими странами. </w:t>
            </w:r>
          </w:p>
        </w:tc>
        <w:tc>
          <w:tcPr>
            <w:tcW w:w="791" w:type="pct"/>
          </w:tcPr>
          <w:p w14:paraId="6D482A90" w14:textId="3FD4F21C" w:rsidR="00A07600" w:rsidRPr="00E758AA" w:rsidRDefault="00A07600" w:rsidP="00A07600">
            <w:pPr>
              <w:suppressAutoHyphens w:val="0"/>
              <w:jc w:val="center"/>
              <w:rPr>
                <w:rFonts w:cs="Times New Roman"/>
                <w:bCs/>
                <w:lang w:eastAsia="ru-RU"/>
              </w:rPr>
            </w:pPr>
            <w:r>
              <w:rPr>
                <w:rFonts w:cs="Times New Roman"/>
                <w:bCs/>
                <w:lang w:eastAsia="ru-RU"/>
              </w:rPr>
              <w:t>2</w:t>
            </w:r>
          </w:p>
        </w:tc>
        <w:tc>
          <w:tcPr>
            <w:tcW w:w="854" w:type="pct"/>
            <w:vMerge/>
          </w:tcPr>
          <w:p w14:paraId="0495BBFF" w14:textId="77777777" w:rsidR="00A07600" w:rsidRPr="00C40C24" w:rsidRDefault="00A07600" w:rsidP="00A07600">
            <w:pPr>
              <w:suppressAutoHyphens w:val="0"/>
              <w:jc w:val="center"/>
              <w:rPr>
                <w:rFonts w:cs="Times New Roman"/>
                <w:bCs/>
                <w:lang w:eastAsia="ru-RU"/>
              </w:rPr>
            </w:pPr>
          </w:p>
        </w:tc>
      </w:tr>
      <w:tr w:rsidR="00A07600" w:rsidRPr="00C873ED" w14:paraId="7F7D7F9A" w14:textId="77777777" w:rsidTr="00343C6C">
        <w:trPr>
          <w:trHeight w:val="245"/>
        </w:trPr>
        <w:tc>
          <w:tcPr>
            <w:tcW w:w="921" w:type="pct"/>
            <w:vMerge/>
          </w:tcPr>
          <w:p w14:paraId="3C10D06B"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6C18636C" w14:textId="12AC1C99" w:rsidR="00A07600" w:rsidRPr="00E758AA" w:rsidRDefault="00A07600" w:rsidP="00A07600">
            <w:pPr>
              <w:suppressAutoHyphens w:val="0"/>
              <w:rPr>
                <w:rFonts w:cs="Times New Roman"/>
                <w:b/>
                <w:bCs/>
                <w:lang w:eastAsia="ru-RU"/>
              </w:rPr>
            </w:pPr>
            <w:r>
              <w:rPr>
                <w:rFonts w:cs="Times New Roman"/>
                <w:bCs/>
                <w:lang w:eastAsia="ru-RU"/>
              </w:rPr>
              <w:t xml:space="preserve">3. </w:t>
            </w:r>
            <w:r w:rsidRPr="00E758AA">
              <w:rPr>
                <w:rFonts w:cs="Times New Roman"/>
                <w:bCs/>
                <w:lang w:eastAsia="ru-RU"/>
              </w:rPr>
              <w:t>Приоритетные российские программы, национальные проекты.</w:t>
            </w:r>
          </w:p>
        </w:tc>
        <w:tc>
          <w:tcPr>
            <w:tcW w:w="791" w:type="pct"/>
          </w:tcPr>
          <w:p w14:paraId="7EAB1C2B" w14:textId="75506B46" w:rsidR="00A07600" w:rsidRPr="00E758AA" w:rsidRDefault="00A07600" w:rsidP="00A07600">
            <w:pPr>
              <w:suppressAutoHyphens w:val="0"/>
              <w:jc w:val="center"/>
              <w:rPr>
                <w:rFonts w:cs="Times New Roman"/>
                <w:bCs/>
                <w:lang w:eastAsia="ru-RU"/>
              </w:rPr>
            </w:pPr>
            <w:r>
              <w:rPr>
                <w:rFonts w:cs="Times New Roman"/>
                <w:bCs/>
                <w:lang w:eastAsia="ru-RU"/>
              </w:rPr>
              <w:t>1</w:t>
            </w:r>
          </w:p>
        </w:tc>
        <w:tc>
          <w:tcPr>
            <w:tcW w:w="854" w:type="pct"/>
            <w:vMerge/>
          </w:tcPr>
          <w:p w14:paraId="05649A3B" w14:textId="77777777" w:rsidR="00A07600" w:rsidRPr="00C40C24" w:rsidRDefault="00A07600" w:rsidP="00A07600">
            <w:pPr>
              <w:suppressAutoHyphens w:val="0"/>
              <w:jc w:val="center"/>
              <w:rPr>
                <w:rFonts w:cs="Times New Roman"/>
                <w:bCs/>
                <w:lang w:eastAsia="ru-RU"/>
              </w:rPr>
            </w:pPr>
          </w:p>
        </w:tc>
      </w:tr>
      <w:tr w:rsidR="00A07600" w:rsidRPr="00C873ED" w14:paraId="4C799056" w14:textId="77777777" w:rsidTr="00343C6C">
        <w:trPr>
          <w:trHeight w:val="245"/>
        </w:trPr>
        <w:tc>
          <w:tcPr>
            <w:tcW w:w="921" w:type="pct"/>
            <w:vMerge/>
          </w:tcPr>
          <w:p w14:paraId="15C23F51"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5803D5B3" w14:textId="3E5A9559" w:rsidR="00A07600" w:rsidRPr="00C873ED" w:rsidRDefault="00A07600" w:rsidP="00A07600">
            <w:pPr>
              <w:suppressAutoHyphens w:val="0"/>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tcPr>
          <w:p w14:paraId="262A149D" w14:textId="4104C13C" w:rsidR="00A07600" w:rsidRPr="00C873ED" w:rsidRDefault="00A07600" w:rsidP="00A07600">
            <w:pPr>
              <w:suppressAutoHyphens w:val="0"/>
              <w:jc w:val="center"/>
              <w:rPr>
                <w:rFonts w:cs="Times New Roman"/>
                <w:b/>
                <w:bCs/>
                <w:lang w:eastAsia="ru-RU"/>
              </w:rPr>
            </w:pPr>
            <w:r>
              <w:rPr>
                <w:rFonts w:cs="Times New Roman"/>
                <w:b/>
                <w:bCs/>
                <w:lang w:eastAsia="ru-RU"/>
              </w:rPr>
              <w:t>2</w:t>
            </w:r>
          </w:p>
        </w:tc>
        <w:tc>
          <w:tcPr>
            <w:tcW w:w="854" w:type="pct"/>
            <w:vMerge/>
          </w:tcPr>
          <w:p w14:paraId="376583AF" w14:textId="77777777" w:rsidR="00A07600" w:rsidRPr="00C40C24" w:rsidRDefault="00A07600" w:rsidP="00A07600">
            <w:pPr>
              <w:suppressAutoHyphens w:val="0"/>
              <w:jc w:val="center"/>
              <w:rPr>
                <w:rFonts w:cs="Times New Roman"/>
                <w:bCs/>
                <w:lang w:eastAsia="ru-RU"/>
              </w:rPr>
            </w:pPr>
          </w:p>
        </w:tc>
      </w:tr>
      <w:tr w:rsidR="00A07600" w:rsidRPr="00C873ED" w14:paraId="593B75A6" w14:textId="77777777" w:rsidTr="00343C6C">
        <w:trPr>
          <w:trHeight w:val="245"/>
        </w:trPr>
        <w:tc>
          <w:tcPr>
            <w:tcW w:w="921" w:type="pct"/>
            <w:vMerge/>
          </w:tcPr>
          <w:p w14:paraId="6A77C9DF"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108864C1" w14:textId="4BC13D46" w:rsidR="00A07600" w:rsidRPr="0000559B" w:rsidRDefault="00A07600" w:rsidP="00A07600">
            <w:pPr>
              <w:suppressAutoHyphens w:val="0"/>
              <w:rPr>
                <w:rFonts w:cs="Times New Roman"/>
                <w:b/>
                <w:bCs/>
                <w:lang w:eastAsia="ru-RU"/>
              </w:rPr>
            </w:pPr>
            <w:r w:rsidRPr="0000559B">
              <w:rPr>
                <w:rFonts w:cs="Times New Roman"/>
                <w:b/>
                <w:bCs/>
                <w:lang w:eastAsia="ru-RU"/>
              </w:rPr>
              <w:t xml:space="preserve">Практическое занятие 12. Влияние информационных процессов на экономику нашей отрасли  </w:t>
            </w:r>
          </w:p>
        </w:tc>
        <w:tc>
          <w:tcPr>
            <w:tcW w:w="791" w:type="pct"/>
          </w:tcPr>
          <w:p w14:paraId="5B8DF370" w14:textId="72904B15" w:rsidR="00A07600" w:rsidRPr="00E758AA" w:rsidRDefault="00A07600" w:rsidP="00A07600">
            <w:pPr>
              <w:suppressAutoHyphens w:val="0"/>
              <w:jc w:val="center"/>
              <w:rPr>
                <w:rFonts w:cs="Times New Roman"/>
                <w:bCs/>
                <w:lang w:eastAsia="ru-RU"/>
              </w:rPr>
            </w:pPr>
            <w:r>
              <w:rPr>
                <w:rFonts w:cs="Times New Roman"/>
                <w:bCs/>
                <w:lang w:eastAsia="ru-RU"/>
              </w:rPr>
              <w:t>2</w:t>
            </w:r>
          </w:p>
        </w:tc>
        <w:tc>
          <w:tcPr>
            <w:tcW w:w="854" w:type="pct"/>
            <w:vMerge/>
          </w:tcPr>
          <w:p w14:paraId="6FC0F9C9" w14:textId="77777777" w:rsidR="00A07600" w:rsidRPr="00C40C24" w:rsidRDefault="00A07600" w:rsidP="00A07600">
            <w:pPr>
              <w:suppressAutoHyphens w:val="0"/>
              <w:jc w:val="center"/>
              <w:rPr>
                <w:rFonts w:cs="Times New Roman"/>
                <w:bCs/>
                <w:lang w:eastAsia="ru-RU"/>
              </w:rPr>
            </w:pPr>
          </w:p>
        </w:tc>
      </w:tr>
      <w:tr w:rsidR="00A07600" w:rsidRPr="00C873ED" w14:paraId="3A20E7E4" w14:textId="77777777" w:rsidTr="00343C6C">
        <w:trPr>
          <w:trHeight w:val="245"/>
        </w:trPr>
        <w:tc>
          <w:tcPr>
            <w:tcW w:w="921" w:type="pct"/>
            <w:vMerge/>
          </w:tcPr>
          <w:p w14:paraId="1F5AF4D7"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7F6F97D2" w14:textId="650DFEB9" w:rsidR="00A07600" w:rsidRPr="00C873ED" w:rsidRDefault="00A07600" w:rsidP="00A07600">
            <w:pPr>
              <w:suppressAutoHyphens w:val="0"/>
              <w:rPr>
                <w:rFonts w:cs="Times New Roman"/>
                <w:b/>
                <w:bCs/>
                <w:lang w:eastAsia="ru-RU"/>
              </w:rPr>
            </w:pPr>
            <w:r w:rsidRPr="00C873ED">
              <w:rPr>
                <w:rFonts w:cs="Times New Roman"/>
                <w:b/>
                <w:color w:val="000000"/>
                <w:lang w:eastAsia="ru-RU"/>
              </w:rPr>
              <w:t>Самостоятельная работа обучающихся</w:t>
            </w:r>
          </w:p>
        </w:tc>
        <w:tc>
          <w:tcPr>
            <w:tcW w:w="791" w:type="pct"/>
          </w:tcPr>
          <w:p w14:paraId="77204A92" w14:textId="021B3336" w:rsidR="00A07600" w:rsidRPr="001B0DC8" w:rsidRDefault="00B03761" w:rsidP="00A07600">
            <w:pPr>
              <w:suppressAutoHyphens w:val="0"/>
              <w:jc w:val="center"/>
              <w:rPr>
                <w:rFonts w:cs="Times New Roman"/>
                <w:bCs/>
                <w:lang w:eastAsia="ru-RU"/>
              </w:rPr>
            </w:pPr>
            <w:r>
              <w:rPr>
                <w:rFonts w:cs="Times New Roman"/>
                <w:bCs/>
                <w:lang w:eastAsia="ru-RU"/>
              </w:rPr>
              <w:t>-</w:t>
            </w:r>
          </w:p>
        </w:tc>
        <w:tc>
          <w:tcPr>
            <w:tcW w:w="854" w:type="pct"/>
            <w:vMerge/>
          </w:tcPr>
          <w:p w14:paraId="2CD9C9D6" w14:textId="77777777" w:rsidR="00A07600" w:rsidRPr="00C40C24" w:rsidRDefault="00A07600" w:rsidP="00A07600">
            <w:pPr>
              <w:suppressAutoHyphens w:val="0"/>
              <w:jc w:val="center"/>
              <w:rPr>
                <w:rFonts w:cs="Times New Roman"/>
                <w:bCs/>
                <w:lang w:eastAsia="ru-RU"/>
              </w:rPr>
            </w:pPr>
          </w:p>
        </w:tc>
      </w:tr>
      <w:tr w:rsidR="00A07600" w:rsidRPr="00C873ED" w14:paraId="4155AD81" w14:textId="77777777" w:rsidTr="00E758AA">
        <w:trPr>
          <w:trHeight w:val="245"/>
        </w:trPr>
        <w:tc>
          <w:tcPr>
            <w:tcW w:w="3355" w:type="pct"/>
            <w:gridSpan w:val="2"/>
          </w:tcPr>
          <w:p w14:paraId="0FAD3D3A" w14:textId="7CE1A958" w:rsidR="00A07600" w:rsidRPr="00C873ED" w:rsidRDefault="00A07600" w:rsidP="00A07600">
            <w:pPr>
              <w:suppressAutoHyphens w:val="0"/>
              <w:rPr>
                <w:rFonts w:cs="Times New Roman"/>
                <w:b/>
                <w:bCs/>
                <w:lang w:eastAsia="ru-RU"/>
              </w:rPr>
            </w:pPr>
            <w:r>
              <w:rPr>
                <w:rFonts w:cs="Times New Roman"/>
                <w:b/>
                <w:bCs/>
                <w:lang w:eastAsia="ru-RU"/>
              </w:rPr>
              <w:t xml:space="preserve">Раздел 10. Денежное обращение. </w:t>
            </w:r>
          </w:p>
        </w:tc>
        <w:tc>
          <w:tcPr>
            <w:tcW w:w="791" w:type="pct"/>
          </w:tcPr>
          <w:p w14:paraId="041298B7" w14:textId="235BF976" w:rsidR="00A07600" w:rsidRPr="00C873ED" w:rsidRDefault="00A07600" w:rsidP="00A07600">
            <w:pPr>
              <w:suppressAutoHyphens w:val="0"/>
              <w:jc w:val="center"/>
              <w:rPr>
                <w:rFonts w:cs="Times New Roman"/>
                <w:b/>
                <w:bCs/>
                <w:lang w:eastAsia="ru-RU"/>
              </w:rPr>
            </w:pPr>
            <w:r>
              <w:rPr>
                <w:rFonts w:cs="Times New Roman"/>
                <w:b/>
                <w:bCs/>
                <w:lang w:eastAsia="ru-RU"/>
              </w:rPr>
              <w:t>10</w:t>
            </w:r>
          </w:p>
        </w:tc>
        <w:tc>
          <w:tcPr>
            <w:tcW w:w="854" w:type="pct"/>
          </w:tcPr>
          <w:p w14:paraId="58795243" w14:textId="77777777" w:rsidR="00A07600" w:rsidRPr="00C40C24" w:rsidRDefault="00A07600" w:rsidP="00A07600">
            <w:pPr>
              <w:suppressAutoHyphens w:val="0"/>
              <w:jc w:val="center"/>
              <w:rPr>
                <w:rFonts w:cs="Times New Roman"/>
                <w:bCs/>
                <w:lang w:eastAsia="ru-RU"/>
              </w:rPr>
            </w:pPr>
          </w:p>
        </w:tc>
      </w:tr>
      <w:tr w:rsidR="00A07600" w:rsidRPr="00C873ED" w14:paraId="453E1F51" w14:textId="77777777" w:rsidTr="00343C6C">
        <w:trPr>
          <w:trHeight w:val="245"/>
        </w:trPr>
        <w:tc>
          <w:tcPr>
            <w:tcW w:w="921" w:type="pct"/>
            <w:vMerge w:val="restart"/>
          </w:tcPr>
          <w:p w14:paraId="7365D02F" w14:textId="03AC8B23" w:rsidR="00A07600" w:rsidRPr="00C873ED" w:rsidRDefault="00A07600" w:rsidP="00A07600">
            <w:pPr>
              <w:suppressAutoHyphens w:val="0"/>
              <w:autoSpaceDE w:val="0"/>
              <w:autoSpaceDN w:val="0"/>
              <w:adjustRightInd w:val="0"/>
              <w:rPr>
                <w:rFonts w:cs="Times New Roman"/>
                <w:b/>
                <w:lang w:eastAsia="ru-RU"/>
              </w:rPr>
            </w:pPr>
            <w:r w:rsidRPr="00E758AA">
              <w:rPr>
                <w:rFonts w:cs="Times New Roman"/>
                <w:b/>
                <w:lang w:eastAsia="ru-RU"/>
              </w:rPr>
              <w:t>Тема 10.1. Деньги.  Банки и другие финансовые организации</w:t>
            </w:r>
          </w:p>
        </w:tc>
        <w:tc>
          <w:tcPr>
            <w:tcW w:w="2434" w:type="pct"/>
          </w:tcPr>
          <w:p w14:paraId="23F08134" w14:textId="77777777" w:rsidR="00A07600" w:rsidRPr="00C873ED" w:rsidRDefault="00A07600" w:rsidP="00A07600">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5C99718B" w14:textId="2A751448" w:rsidR="00A07600" w:rsidRPr="00C873ED" w:rsidRDefault="00A07600" w:rsidP="00A07600">
            <w:pPr>
              <w:suppressAutoHyphens w:val="0"/>
              <w:jc w:val="center"/>
              <w:rPr>
                <w:rFonts w:cs="Times New Roman"/>
                <w:b/>
                <w:bCs/>
                <w:lang w:eastAsia="ru-RU"/>
              </w:rPr>
            </w:pPr>
            <w:r>
              <w:rPr>
                <w:rFonts w:cs="Times New Roman"/>
                <w:b/>
                <w:bCs/>
                <w:lang w:eastAsia="ru-RU"/>
              </w:rPr>
              <w:t>4</w:t>
            </w:r>
          </w:p>
        </w:tc>
        <w:tc>
          <w:tcPr>
            <w:tcW w:w="854" w:type="pct"/>
            <w:vMerge w:val="restart"/>
          </w:tcPr>
          <w:p w14:paraId="05A5D08B" w14:textId="77777777" w:rsidR="00A07600" w:rsidRPr="00C40C24" w:rsidRDefault="00A07600" w:rsidP="00A07600">
            <w:pPr>
              <w:suppressAutoHyphens w:val="0"/>
              <w:jc w:val="center"/>
              <w:rPr>
                <w:rFonts w:cs="Times New Roman"/>
                <w:bCs/>
                <w:lang w:eastAsia="ru-RU"/>
              </w:rPr>
            </w:pPr>
            <w:r w:rsidRPr="00C40C24">
              <w:rPr>
                <w:rFonts w:cs="Times New Roman"/>
                <w:bCs/>
                <w:lang w:eastAsia="ru-RU"/>
              </w:rPr>
              <w:t>ОК 03</w:t>
            </w:r>
          </w:p>
        </w:tc>
      </w:tr>
      <w:tr w:rsidR="00A07600" w:rsidRPr="00C873ED" w14:paraId="3B1D2040" w14:textId="77777777" w:rsidTr="00343C6C">
        <w:trPr>
          <w:trHeight w:val="245"/>
        </w:trPr>
        <w:tc>
          <w:tcPr>
            <w:tcW w:w="921" w:type="pct"/>
            <w:vMerge/>
          </w:tcPr>
          <w:p w14:paraId="7B443074" w14:textId="77777777" w:rsidR="00A07600" w:rsidRPr="00C873ED" w:rsidRDefault="00A07600" w:rsidP="00A07600">
            <w:pPr>
              <w:suppressAutoHyphens w:val="0"/>
              <w:autoSpaceDE w:val="0"/>
              <w:autoSpaceDN w:val="0"/>
              <w:adjustRightInd w:val="0"/>
              <w:rPr>
                <w:rFonts w:cs="Times New Roman"/>
                <w:lang w:eastAsia="ru-RU"/>
              </w:rPr>
            </w:pPr>
          </w:p>
        </w:tc>
        <w:tc>
          <w:tcPr>
            <w:tcW w:w="2434" w:type="pct"/>
          </w:tcPr>
          <w:p w14:paraId="0203BDAB" w14:textId="33BFD9C0" w:rsidR="00A07600" w:rsidRPr="00C873ED" w:rsidRDefault="00A07600" w:rsidP="00A07600">
            <w:pPr>
              <w:suppressAutoHyphens w:val="0"/>
              <w:autoSpaceDE w:val="0"/>
              <w:autoSpaceDN w:val="0"/>
              <w:adjustRightInd w:val="0"/>
              <w:jc w:val="both"/>
              <w:rPr>
                <w:rFonts w:cs="Times New Roman"/>
                <w:lang w:eastAsia="en-US"/>
              </w:rPr>
            </w:pPr>
            <w:r>
              <w:rPr>
                <w:rFonts w:cs="Times New Roman"/>
                <w:lang w:eastAsia="en-US"/>
              </w:rPr>
              <w:t xml:space="preserve">1. </w:t>
            </w:r>
            <w:r w:rsidRPr="00E758AA">
              <w:rPr>
                <w:rFonts w:cs="Times New Roman"/>
                <w:lang w:eastAsia="en-US"/>
              </w:rPr>
              <w:t xml:space="preserve">Функции денег. Формы и качества современных денег. Ликвидность. Денежные агрегаты. </w:t>
            </w:r>
          </w:p>
        </w:tc>
        <w:tc>
          <w:tcPr>
            <w:tcW w:w="791" w:type="pct"/>
          </w:tcPr>
          <w:p w14:paraId="648FEF68" w14:textId="77777777" w:rsidR="00A07600" w:rsidRPr="00C873ED" w:rsidRDefault="00A07600" w:rsidP="00A07600">
            <w:pPr>
              <w:suppressAutoHyphens w:val="0"/>
              <w:jc w:val="center"/>
              <w:rPr>
                <w:rFonts w:cs="Times New Roman"/>
                <w:lang w:eastAsia="ru-RU"/>
              </w:rPr>
            </w:pPr>
            <w:r w:rsidRPr="00C873ED">
              <w:rPr>
                <w:rFonts w:cs="Times New Roman"/>
                <w:lang w:eastAsia="ru-RU"/>
              </w:rPr>
              <w:t>2</w:t>
            </w:r>
          </w:p>
        </w:tc>
        <w:tc>
          <w:tcPr>
            <w:tcW w:w="854" w:type="pct"/>
            <w:vMerge/>
          </w:tcPr>
          <w:p w14:paraId="00E06206" w14:textId="77777777" w:rsidR="00A07600" w:rsidRPr="00C873ED" w:rsidRDefault="00A07600" w:rsidP="00A07600">
            <w:pPr>
              <w:suppressAutoHyphens w:val="0"/>
              <w:rPr>
                <w:rFonts w:cs="Times New Roman"/>
                <w:b/>
                <w:bCs/>
                <w:lang w:eastAsia="ru-RU"/>
              </w:rPr>
            </w:pPr>
          </w:p>
        </w:tc>
      </w:tr>
      <w:tr w:rsidR="00A07600" w:rsidRPr="00C873ED" w14:paraId="7051CF1F" w14:textId="77777777" w:rsidTr="00FC33BB">
        <w:trPr>
          <w:trHeight w:val="562"/>
        </w:trPr>
        <w:tc>
          <w:tcPr>
            <w:tcW w:w="921" w:type="pct"/>
            <w:vMerge/>
          </w:tcPr>
          <w:p w14:paraId="4A1D052C" w14:textId="77777777" w:rsidR="00A07600" w:rsidRPr="00C873ED" w:rsidRDefault="00A07600" w:rsidP="00A07600">
            <w:pPr>
              <w:suppressAutoHyphens w:val="0"/>
              <w:autoSpaceDE w:val="0"/>
              <w:autoSpaceDN w:val="0"/>
              <w:adjustRightInd w:val="0"/>
              <w:rPr>
                <w:rFonts w:cs="Times New Roman"/>
                <w:lang w:eastAsia="ru-RU"/>
              </w:rPr>
            </w:pPr>
          </w:p>
        </w:tc>
        <w:tc>
          <w:tcPr>
            <w:tcW w:w="2434" w:type="pct"/>
          </w:tcPr>
          <w:p w14:paraId="565C4DB0" w14:textId="2ED39236" w:rsidR="00A07600" w:rsidRPr="00C873ED" w:rsidRDefault="00A07600" w:rsidP="00A07600">
            <w:pPr>
              <w:suppressAutoHyphens w:val="0"/>
              <w:rPr>
                <w:rFonts w:cs="Times New Roman"/>
                <w:b/>
                <w:bCs/>
                <w:lang w:eastAsia="ru-RU"/>
              </w:rPr>
            </w:pPr>
            <w:r>
              <w:rPr>
                <w:rFonts w:cs="Times New Roman"/>
                <w:lang w:eastAsia="en-US"/>
              </w:rPr>
              <w:t xml:space="preserve">2. </w:t>
            </w:r>
            <w:r w:rsidRPr="00E758AA">
              <w:rPr>
                <w:rFonts w:cs="Times New Roman"/>
                <w:lang w:eastAsia="en-US"/>
              </w:rPr>
              <w:t>Банковская система в России. Функции коммерческог</w:t>
            </w:r>
            <w:r>
              <w:rPr>
                <w:rFonts w:cs="Times New Roman"/>
                <w:lang w:eastAsia="en-US"/>
              </w:rPr>
              <w:t xml:space="preserve">о банка.  Функции Центробанка. </w:t>
            </w:r>
            <w:r w:rsidRPr="00CD510D">
              <w:rPr>
                <w:rFonts w:cs="Times New Roman"/>
                <w:lang w:eastAsia="en-US"/>
              </w:rPr>
              <w:t>Прочие финансовые организации</w:t>
            </w:r>
          </w:p>
        </w:tc>
        <w:tc>
          <w:tcPr>
            <w:tcW w:w="791" w:type="pct"/>
          </w:tcPr>
          <w:p w14:paraId="5869E948" w14:textId="77777777" w:rsidR="00A07600" w:rsidRPr="00061449" w:rsidRDefault="00A07600" w:rsidP="00A07600">
            <w:pPr>
              <w:suppressAutoHyphens w:val="0"/>
              <w:jc w:val="center"/>
              <w:rPr>
                <w:rFonts w:cs="Times New Roman"/>
                <w:bCs/>
                <w:lang w:eastAsia="ru-RU"/>
              </w:rPr>
            </w:pPr>
            <w:r>
              <w:rPr>
                <w:rFonts w:cs="Times New Roman"/>
                <w:bCs/>
                <w:lang w:eastAsia="ru-RU"/>
              </w:rPr>
              <w:t>2</w:t>
            </w:r>
          </w:p>
          <w:p w14:paraId="2E1D3793" w14:textId="3ED2837F" w:rsidR="00A07600" w:rsidRPr="00061449" w:rsidRDefault="00A07600" w:rsidP="00A07600">
            <w:pPr>
              <w:jc w:val="center"/>
              <w:rPr>
                <w:rFonts w:cs="Times New Roman"/>
                <w:bCs/>
                <w:lang w:eastAsia="ru-RU"/>
              </w:rPr>
            </w:pPr>
          </w:p>
        </w:tc>
        <w:tc>
          <w:tcPr>
            <w:tcW w:w="854" w:type="pct"/>
            <w:vMerge/>
          </w:tcPr>
          <w:p w14:paraId="31E9C5B0" w14:textId="77777777" w:rsidR="00A07600" w:rsidRPr="00C873ED" w:rsidRDefault="00A07600" w:rsidP="00A07600">
            <w:pPr>
              <w:suppressAutoHyphens w:val="0"/>
              <w:rPr>
                <w:rFonts w:cs="Times New Roman"/>
                <w:b/>
                <w:bCs/>
                <w:lang w:eastAsia="ru-RU"/>
              </w:rPr>
            </w:pPr>
          </w:p>
        </w:tc>
      </w:tr>
      <w:tr w:rsidR="00A07600" w:rsidRPr="00C873ED" w14:paraId="2DA2BC3A" w14:textId="77777777" w:rsidTr="00343C6C">
        <w:trPr>
          <w:trHeight w:val="233"/>
        </w:trPr>
        <w:tc>
          <w:tcPr>
            <w:tcW w:w="921" w:type="pct"/>
            <w:vMerge/>
          </w:tcPr>
          <w:p w14:paraId="32691239" w14:textId="77777777" w:rsidR="00A07600" w:rsidRPr="00C873ED" w:rsidRDefault="00A07600" w:rsidP="00A07600">
            <w:pPr>
              <w:suppressAutoHyphens w:val="0"/>
              <w:autoSpaceDE w:val="0"/>
              <w:autoSpaceDN w:val="0"/>
              <w:adjustRightInd w:val="0"/>
              <w:rPr>
                <w:rFonts w:cs="Times New Roman"/>
                <w:lang w:eastAsia="ru-RU"/>
              </w:rPr>
            </w:pPr>
          </w:p>
        </w:tc>
        <w:tc>
          <w:tcPr>
            <w:tcW w:w="2434" w:type="pct"/>
          </w:tcPr>
          <w:p w14:paraId="03ECEB8E" w14:textId="77777777" w:rsidR="00A07600" w:rsidRPr="00C873ED" w:rsidRDefault="00A07600" w:rsidP="00A07600">
            <w:pPr>
              <w:suppressAutoHyphens w:val="0"/>
              <w:rPr>
                <w:rFonts w:cs="Times New Roman"/>
                <w:b/>
                <w:color w:val="000000"/>
                <w:lang w:eastAsia="ru-RU"/>
              </w:rPr>
            </w:pPr>
            <w:r w:rsidRPr="00C873ED">
              <w:rPr>
                <w:rFonts w:cs="Times New Roman"/>
                <w:b/>
                <w:color w:val="000000"/>
                <w:lang w:eastAsia="ru-RU"/>
              </w:rPr>
              <w:t>Самостоятельная работа обучающихся</w:t>
            </w:r>
          </w:p>
        </w:tc>
        <w:tc>
          <w:tcPr>
            <w:tcW w:w="791" w:type="pct"/>
          </w:tcPr>
          <w:p w14:paraId="331547B5" w14:textId="4D9D589B" w:rsidR="00A07600" w:rsidRPr="001B0DC8" w:rsidRDefault="00B03761" w:rsidP="00A07600">
            <w:pPr>
              <w:suppressAutoHyphens w:val="0"/>
              <w:jc w:val="center"/>
              <w:rPr>
                <w:rFonts w:cs="Times New Roman"/>
                <w:bCs/>
                <w:lang w:eastAsia="ru-RU"/>
              </w:rPr>
            </w:pPr>
            <w:r>
              <w:rPr>
                <w:rFonts w:cs="Times New Roman"/>
                <w:bCs/>
                <w:lang w:eastAsia="ru-RU"/>
              </w:rPr>
              <w:t>-</w:t>
            </w:r>
          </w:p>
        </w:tc>
        <w:tc>
          <w:tcPr>
            <w:tcW w:w="854" w:type="pct"/>
            <w:vMerge/>
          </w:tcPr>
          <w:p w14:paraId="526CA92B" w14:textId="77777777" w:rsidR="00A07600" w:rsidRPr="00C873ED" w:rsidRDefault="00A07600" w:rsidP="00A07600">
            <w:pPr>
              <w:suppressAutoHyphens w:val="0"/>
              <w:rPr>
                <w:rFonts w:cs="Times New Roman"/>
                <w:b/>
                <w:bCs/>
                <w:lang w:eastAsia="ru-RU"/>
              </w:rPr>
            </w:pPr>
          </w:p>
        </w:tc>
      </w:tr>
      <w:tr w:rsidR="00A07600" w:rsidRPr="00C873ED" w14:paraId="635BBF39" w14:textId="77777777" w:rsidTr="00343C6C">
        <w:trPr>
          <w:trHeight w:val="20"/>
        </w:trPr>
        <w:tc>
          <w:tcPr>
            <w:tcW w:w="921" w:type="pct"/>
            <w:vMerge w:val="restart"/>
          </w:tcPr>
          <w:p w14:paraId="4A973041" w14:textId="737F1663" w:rsidR="00A07600" w:rsidRPr="00C873ED" w:rsidRDefault="00A07600" w:rsidP="00A07600">
            <w:pPr>
              <w:suppressAutoHyphens w:val="0"/>
              <w:rPr>
                <w:rFonts w:cs="Times New Roman"/>
                <w:b/>
                <w:bCs/>
                <w:lang w:eastAsia="ru-RU"/>
              </w:rPr>
            </w:pPr>
            <w:r w:rsidRPr="00DA4F02">
              <w:rPr>
                <w:rFonts w:cs="Times New Roman"/>
                <w:b/>
                <w:bCs/>
                <w:lang w:eastAsia="ru-RU"/>
              </w:rPr>
              <w:t>Тема 10.2.  Инфляция</w:t>
            </w:r>
          </w:p>
        </w:tc>
        <w:tc>
          <w:tcPr>
            <w:tcW w:w="2434" w:type="pct"/>
          </w:tcPr>
          <w:p w14:paraId="252300EF" w14:textId="7DC457C9" w:rsidR="00A07600" w:rsidRPr="00C873ED" w:rsidRDefault="00A07600" w:rsidP="00A07600">
            <w:pPr>
              <w:suppressAutoHyphens w:val="0"/>
              <w:jc w:val="both"/>
              <w:rPr>
                <w:rFonts w:cs="Times New Roman"/>
                <w:b/>
                <w:bCs/>
                <w:lang w:eastAsia="ru-RU"/>
              </w:rPr>
            </w:pPr>
            <w:r w:rsidRPr="00C873ED">
              <w:rPr>
                <w:rFonts w:cs="Times New Roman"/>
                <w:b/>
                <w:bCs/>
                <w:lang w:eastAsia="ru-RU"/>
              </w:rPr>
              <w:t>Содержание учебного материала</w:t>
            </w:r>
          </w:p>
        </w:tc>
        <w:tc>
          <w:tcPr>
            <w:tcW w:w="791" w:type="pct"/>
            <w:vAlign w:val="center"/>
          </w:tcPr>
          <w:p w14:paraId="4AE7AA10" w14:textId="05806B68" w:rsidR="00A07600" w:rsidRDefault="00A07600" w:rsidP="00A07600">
            <w:pPr>
              <w:suppressAutoHyphens w:val="0"/>
              <w:jc w:val="center"/>
              <w:rPr>
                <w:rFonts w:cs="Times New Roman"/>
                <w:b/>
                <w:bCs/>
                <w:iCs/>
                <w:lang w:eastAsia="ru-RU"/>
              </w:rPr>
            </w:pPr>
            <w:r>
              <w:rPr>
                <w:rFonts w:cs="Times New Roman"/>
                <w:b/>
                <w:bCs/>
                <w:iCs/>
                <w:lang w:eastAsia="ru-RU"/>
              </w:rPr>
              <w:t>6</w:t>
            </w:r>
          </w:p>
        </w:tc>
        <w:tc>
          <w:tcPr>
            <w:tcW w:w="854" w:type="pct"/>
            <w:vMerge w:val="restart"/>
          </w:tcPr>
          <w:p w14:paraId="34740E77" w14:textId="0F1BC137" w:rsidR="00A07600" w:rsidRPr="00C873ED" w:rsidRDefault="00A07600" w:rsidP="00A07600">
            <w:pPr>
              <w:suppressAutoHyphens w:val="0"/>
              <w:jc w:val="center"/>
              <w:rPr>
                <w:rFonts w:cs="Times New Roman"/>
                <w:lang w:eastAsia="ru-RU"/>
              </w:rPr>
            </w:pPr>
            <w:r>
              <w:rPr>
                <w:rFonts w:cs="Times New Roman"/>
                <w:lang w:eastAsia="ru-RU"/>
              </w:rPr>
              <w:t>ОК01, ОК03</w:t>
            </w:r>
          </w:p>
        </w:tc>
      </w:tr>
      <w:tr w:rsidR="00A07600" w:rsidRPr="00C873ED" w14:paraId="352F4DEA" w14:textId="77777777" w:rsidTr="00FC33BB">
        <w:trPr>
          <w:trHeight w:val="562"/>
        </w:trPr>
        <w:tc>
          <w:tcPr>
            <w:tcW w:w="921" w:type="pct"/>
            <w:vMerge/>
          </w:tcPr>
          <w:p w14:paraId="4FA636DD" w14:textId="77777777" w:rsidR="00A07600" w:rsidRPr="00C873ED" w:rsidRDefault="00A07600" w:rsidP="00A07600">
            <w:pPr>
              <w:suppressAutoHyphens w:val="0"/>
              <w:rPr>
                <w:rFonts w:cs="Times New Roman"/>
                <w:b/>
                <w:bCs/>
                <w:lang w:eastAsia="ru-RU"/>
              </w:rPr>
            </w:pPr>
          </w:p>
        </w:tc>
        <w:tc>
          <w:tcPr>
            <w:tcW w:w="2434" w:type="pct"/>
          </w:tcPr>
          <w:p w14:paraId="01538204" w14:textId="77777777" w:rsidR="00A07600" w:rsidRPr="00DA4F02" w:rsidRDefault="00A07600" w:rsidP="00A07600">
            <w:pPr>
              <w:suppressAutoHyphens w:val="0"/>
              <w:jc w:val="both"/>
              <w:rPr>
                <w:rFonts w:cs="Times New Roman"/>
                <w:bCs/>
                <w:lang w:eastAsia="ru-RU"/>
              </w:rPr>
            </w:pPr>
            <w:r>
              <w:rPr>
                <w:rFonts w:cs="Times New Roman"/>
                <w:bCs/>
                <w:lang w:eastAsia="ru-RU"/>
              </w:rPr>
              <w:t xml:space="preserve">1. </w:t>
            </w:r>
            <w:r w:rsidRPr="00DA4F02">
              <w:rPr>
                <w:rFonts w:cs="Times New Roman"/>
                <w:bCs/>
                <w:lang w:eastAsia="ru-RU"/>
              </w:rPr>
              <w:t>Сущность, виды и причины инфляции. Последствия инфляции.</w:t>
            </w:r>
          </w:p>
          <w:p w14:paraId="3693A350" w14:textId="7BAF71DF" w:rsidR="00A07600" w:rsidRPr="00DA4F02" w:rsidRDefault="00A07600" w:rsidP="00A07600">
            <w:pPr>
              <w:jc w:val="both"/>
              <w:rPr>
                <w:rFonts w:cs="Times New Roman"/>
                <w:bCs/>
                <w:lang w:eastAsia="ru-RU"/>
              </w:rPr>
            </w:pPr>
            <w:r>
              <w:rPr>
                <w:rFonts w:cs="Times New Roman"/>
                <w:bCs/>
                <w:lang w:eastAsia="ru-RU"/>
              </w:rPr>
              <w:t xml:space="preserve">2. </w:t>
            </w:r>
            <w:r w:rsidRPr="00DA4F02">
              <w:rPr>
                <w:rFonts w:cs="Times New Roman"/>
                <w:bCs/>
                <w:lang w:eastAsia="ru-RU"/>
              </w:rPr>
              <w:t>Денежно-кредитная политика Банка России</w:t>
            </w:r>
            <w:r>
              <w:rPr>
                <w:rFonts w:cs="Times New Roman"/>
                <w:bCs/>
                <w:lang w:eastAsia="ru-RU"/>
              </w:rPr>
              <w:t>.</w:t>
            </w:r>
          </w:p>
        </w:tc>
        <w:tc>
          <w:tcPr>
            <w:tcW w:w="791" w:type="pct"/>
            <w:vAlign w:val="center"/>
          </w:tcPr>
          <w:p w14:paraId="53A06ABA" w14:textId="77777777" w:rsidR="00A07600" w:rsidRPr="00DA4F02" w:rsidRDefault="00A07600" w:rsidP="00A07600">
            <w:pPr>
              <w:suppressAutoHyphens w:val="0"/>
              <w:jc w:val="center"/>
              <w:rPr>
                <w:rFonts w:cs="Times New Roman"/>
                <w:bCs/>
                <w:iCs/>
                <w:lang w:eastAsia="ru-RU"/>
              </w:rPr>
            </w:pPr>
            <w:r>
              <w:rPr>
                <w:rFonts w:cs="Times New Roman"/>
                <w:bCs/>
                <w:iCs/>
                <w:lang w:eastAsia="ru-RU"/>
              </w:rPr>
              <w:t>2</w:t>
            </w:r>
          </w:p>
          <w:p w14:paraId="58ED0489" w14:textId="616B40A7" w:rsidR="00A07600" w:rsidRPr="00DA4F02" w:rsidRDefault="00A07600" w:rsidP="00A07600">
            <w:pPr>
              <w:rPr>
                <w:rFonts w:cs="Times New Roman"/>
                <w:bCs/>
                <w:iCs/>
                <w:lang w:eastAsia="ru-RU"/>
              </w:rPr>
            </w:pPr>
          </w:p>
        </w:tc>
        <w:tc>
          <w:tcPr>
            <w:tcW w:w="854" w:type="pct"/>
            <w:vMerge/>
          </w:tcPr>
          <w:p w14:paraId="17D3D8C2" w14:textId="77777777" w:rsidR="00A07600" w:rsidRPr="00C873ED" w:rsidRDefault="00A07600" w:rsidP="00A07600">
            <w:pPr>
              <w:suppressAutoHyphens w:val="0"/>
              <w:jc w:val="center"/>
              <w:rPr>
                <w:rFonts w:cs="Times New Roman"/>
                <w:lang w:eastAsia="ru-RU"/>
              </w:rPr>
            </w:pPr>
          </w:p>
        </w:tc>
      </w:tr>
      <w:tr w:rsidR="00A07600" w:rsidRPr="00C873ED" w14:paraId="28766FA4" w14:textId="77777777" w:rsidTr="00343C6C">
        <w:trPr>
          <w:trHeight w:val="20"/>
        </w:trPr>
        <w:tc>
          <w:tcPr>
            <w:tcW w:w="921" w:type="pct"/>
            <w:vMerge/>
          </w:tcPr>
          <w:p w14:paraId="331E3BF8" w14:textId="77777777" w:rsidR="00A07600" w:rsidRPr="00C873ED" w:rsidRDefault="00A07600" w:rsidP="00A07600">
            <w:pPr>
              <w:suppressAutoHyphens w:val="0"/>
              <w:rPr>
                <w:rFonts w:cs="Times New Roman"/>
                <w:b/>
                <w:bCs/>
                <w:lang w:eastAsia="ru-RU"/>
              </w:rPr>
            </w:pPr>
          </w:p>
        </w:tc>
        <w:tc>
          <w:tcPr>
            <w:tcW w:w="2434" w:type="pct"/>
          </w:tcPr>
          <w:p w14:paraId="29EF5AF5" w14:textId="0AADE420" w:rsidR="00A07600" w:rsidRPr="00C873ED" w:rsidRDefault="00A07600" w:rsidP="00A07600">
            <w:pPr>
              <w:suppressAutoHyphens w:val="0"/>
              <w:jc w:val="both"/>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vAlign w:val="center"/>
          </w:tcPr>
          <w:p w14:paraId="5E814161" w14:textId="472FC64C" w:rsidR="00A07600" w:rsidRDefault="00A07600" w:rsidP="00A07600">
            <w:pPr>
              <w:suppressAutoHyphens w:val="0"/>
              <w:jc w:val="center"/>
              <w:rPr>
                <w:rFonts w:cs="Times New Roman"/>
                <w:b/>
                <w:bCs/>
                <w:iCs/>
                <w:lang w:eastAsia="ru-RU"/>
              </w:rPr>
            </w:pPr>
            <w:r>
              <w:rPr>
                <w:rFonts w:cs="Times New Roman"/>
                <w:b/>
                <w:bCs/>
                <w:iCs/>
                <w:lang w:eastAsia="ru-RU"/>
              </w:rPr>
              <w:t>4</w:t>
            </w:r>
          </w:p>
        </w:tc>
        <w:tc>
          <w:tcPr>
            <w:tcW w:w="854" w:type="pct"/>
            <w:vMerge/>
          </w:tcPr>
          <w:p w14:paraId="1FB61CAA" w14:textId="77777777" w:rsidR="00A07600" w:rsidRPr="00C873ED" w:rsidRDefault="00A07600" w:rsidP="00A07600">
            <w:pPr>
              <w:suppressAutoHyphens w:val="0"/>
              <w:jc w:val="center"/>
              <w:rPr>
                <w:rFonts w:cs="Times New Roman"/>
                <w:lang w:eastAsia="ru-RU"/>
              </w:rPr>
            </w:pPr>
          </w:p>
        </w:tc>
      </w:tr>
      <w:tr w:rsidR="00A07600" w:rsidRPr="00C873ED" w14:paraId="1E1D50E4" w14:textId="77777777" w:rsidTr="00343C6C">
        <w:trPr>
          <w:trHeight w:val="20"/>
        </w:trPr>
        <w:tc>
          <w:tcPr>
            <w:tcW w:w="921" w:type="pct"/>
            <w:vMerge/>
          </w:tcPr>
          <w:p w14:paraId="77E3957F" w14:textId="77777777" w:rsidR="00A07600" w:rsidRPr="00C873ED" w:rsidRDefault="00A07600" w:rsidP="00A07600">
            <w:pPr>
              <w:suppressAutoHyphens w:val="0"/>
              <w:rPr>
                <w:rFonts w:cs="Times New Roman"/>
                <w:b/>
                <w:bCs/>
                <w:lang w:eastAsia="ru-RU"/>
              </w:rPr>
            </w:pPr>
          </w:p>
        </w:tc>
        <w:tc>
          <w:tcPr>
            <w:tcW w:w="2434" w:type="pct"/>
          </w:tcPr>
          <w:p w14:paraId="70EB1F4C" w14:textId="6990E1C1" w:rsidR="00A07600" w:rsidRPr="00DA4F02" w:rsidRDefault="00A07600" w:rsidP="00A07600">
            <w:pPr>
              <w:suppressAutoHyphens w:val="0"/>
              <w:jc w:val="both"/>
              <w:rPr>
                <w:rFonts w:cs="Times New Roman"/>
                <w:bCs/>
                <w:lang w:eastAsia="ru-RU"/>
              </w:rPr>
            </w:pPr>
            <w:r>
              <w:rPr>
                <w:rFonts w:cs="Times New Roman"/>
                <w:bCs/>
                <w:lang w:eastAsia="ru-RU"/>
              </w:rPr>
              <w:t xml:space="preserve">Практическое занятие 13. </w:t>
            </w:r>
            <w:r w:rsidRPr="00DA4F02">
              <w:rPr>
                <w:rFonts w:cs="Times New Roman"/>
                <w:bCs/>
                <w:lang w:eastAsia="ru-RU"/>
              </w:rPr>
              <w:t xml:space="preserve">Инструменты денежно-кредитной политики государства. </w:t>
            </w:r>
          </w:p>
        </w:tc>
        <w:tc>
          <w:tcPr>
            <w:tcW w:w="791" w:type="pct"/>
            <w:vAlign w:val="center"/>
          </w:tcPr>
          <w:p w14:paraId="071C91B0" w14:textId="36842A60" w:rsidR="00A07600" w:rsidRPr="00DA4F02" w:rsidRDefault="00A07600" w:rsidP="00A07600">
            <w:pPr>
              <w:suppressAutoHyphens w:val="0"/>
              <w:jc w:val="center"/>
              <w:rPr>
                <w:rFonts w:cs="Times New Roman"/>
                <w:bCs/>
                <w:iCs/>
                <w:lang w:eastAsia="ru-RU"/>
              </w:rPr>
            </w:pPr>
            <w:r>
              <w:rPr>
                <w:rFonts w:cs="Times New Roman"/>
                <w:bCs/>
                <w:iCs/>
                <w:lang w:eastAsia="ru-RU"/>
              </w:rPr>
              <w:t>2</w:t>
            </w:r>
          </w:p>
        </w:tc>
        <w:tc>
          <w:tcPr>
            <w:tcW w:w="854" w:type="pct"/>
            <w:vMerge/>
          </w:tcPr>
          <w:p w14:paraId="6E0DAFC7" w14:textId="77777777" w:rsidR="00A07600" w:rsidRPr="00C873ED" w:rsidRDefault="00A07600" w:rsidP="00A07600">
            <w:pPr>
              <w:suppressAutoHyphens w:val="0"/>
              <w:jc w:val="center"/>
              <w:rPr>
                <w:rFonts w:cs="Times New Roman"/>
                <w:lang w:eastAsia="ru-RU"/>
              </w:rPr>
            </w:pPr>
          </w:p>
        </w:tc>
      </w:tr>
      <w:tr w:rsidR="00A07600" w:rsidRPr="00C873ED" w14:paraId="2E25EF5C" w14:textId="77777777" w:rsidTr="00343C6C">
        <w:trPr>
          <w:trHeight w:val="20"/>
        </w:trPr>
        <w:tc>
          <w:tcPr>
            <w:tcW w:w="921" w:type="pct"/>
            <w:vMerge/>
          </w:tcPr>
          <w:p w14:paraId="011DFC06" w14:textId="77777777" w:rsidR="00A07600" w:rsidRPr="00C873ED" w:rsidRDefault="00A07600" w:rsidP="00A07600">
            <w:pPr>
              <w:suppressAutoHyphens w:val="0"/>
              <w:rPr>
                <w:rFonts w:cs="Times New Roman"/>
                <w:b/>
                <w:bCs/>
                <w:lang w:eastAsia="ru-RU"/>
              </w:rPr>
            </w:pPr>
          </w:p>
        </w:tc>
        <w:tc>
          <w:tcPr>
            <w:tcW w:w="2434" w:type="pct"/>
          </w:tcPr>
          <w:p w14:paraId="765A1E02" w14:textId="66064A77" w:rsidR="00A07600" w:rsidRPr="00DA4F02" w:rsidRDefault="00A07600" w:rsidP="00A07600">
            <w:pPr>
              <w:suppressAutoHyphens w:val="0"/>
              <w:jc w:val="both"/>
              <w:rPr>
                <w:rFonts w:cs="Times New Roman"/>
                <w:bCs/>
                <w:lang w:eastAsia="ru-RU"/>
              </w:rPr>
            </w:pPr>
            <w:r>
              <w:rPr>
                <w:rFonts w:cs="Times New Roman"/>
                <w:bCs/>
                <w:lang w:eastAsia="ru-RU"/>
              </w:rPr>
              <w:t xml:space="preserve">Практическое занятие 14. </w:t>
            </w:r>
            <w:r w:rsidRPr="00DA4F02">
              <w:rPr>
                <w:rFonts w:cs="Times New Roman"/>
                <w:bCs/>
                <w:lang w:eastAsia="ru-RU"/>
              </w:rPr>
              <w:t>Рынок денег и расчет банковского процента.</w:t>
            </w:r>
          </w:p>
        </w:tc>
        <w:tc>
          <w:tcPr>
            <w:tcW w:w="791" w:type="pct"/>
            <w:vAlign w:val="center"/>
          </w:tcPr>
          <w:p w14:paraId="7A3E3CE4" w14:textId="363D5E55" w:rsidR="00A07600" w:rsidRPr="00DA4F02" w:rsidRDefault="00A07600" w:rsidP="00A07600">
            <w:pPr>
              <w:suppressAutoHyphens w:val="0"/>
              <w:jc w:val="center"/>
              <w:rPr>
                <w:rFonts w:cs="Times New Roman"/>
                <w:bCs/>
                <w:iCs/>
                <w:lang w:eastAsia="ru-RU"/>
              </w:rPr>
            </w:pPr>
            <w:r>
              <w:rPr>
                <w:rFonts w:cs="Times New Roman"/>
                <w:bCs/>
                <w:iCs/>
                <w:lang w:eastAsia="ru-RU"/>
              </w:rPr>
              <w:t>2</w:t>
            </w:r>
          </w:p>
        </w:tc>
        <w:tc>
          <w:tcPr>
            <w:tcW w:w="854" w:type="pct"/>
            <w:vMerge/>
          </w:tcPr>
          <w:p w14:paraId="40B30079" w14:textId="77777777" w:rsidR="00A07600" w:rsidRPr="00C873ED" w:rsidRDefault="00A07600" w:rsidP="00A07600">
            <w:pPr>
              <w:suppressAutoHyphens w:val="0"/>
              <w:jc w:val="center"/>
              <w:rPr>
                <w:rFonts w:cs="Times New Roman"/>
                <w:lang w:eastAsia="ru-RU"/>
              </w:rPr>
            </w:pPr>
          </w:p>
        </w:tc>
      </w:tr>
      <w:tr w:rsidR="00A07600" w:rsidRPr="00C873ED" w14:paraId="32E3EE5B" w14:textId="77777777" w:rsidTr="00343C6C">
        <w:trPr>
          <w:trHeight w:val="20"/>
        </w:trPr>
        <w:tc>
          <w:tcPr>
            <w:tcW w:w="921" w:type="pct"/>
            <w:vMerge/>
          </w:tcPr>
          <w:p w14:paraId="13CB8CBC" w14:textId="77777777" w:rsidR="00A07600" w:rsidRPr="00C873ED" w:rsidRDefault="00A07600" w:rsidP="00A07600">
            <w:pPr>
              <w:suppressAutoHyphens w:val="0"/>
              <w:rPr>
                <w:rFonts w:cs="Times New Roman"/>
                <w:b/>
                <w:bCs/>
                <w:lang w:eastAsia="ru-RU"/>
              </w:rPr>
            </w:pPr>
          </w:p>
        </w:tc>
        <w:tc>
          <w:tcPr>
            <w:tcW w:w="2434" w:type="pct"/>
          </w:tcPr>
          <w:p w14:paraId="1F5B7FD0" w14:textId="3BAB814B" w:rsidR="00A07600" w:rsidRDefault="00A07600" w:rsidP="00A07600">
            <w:pPr>
              <w:suppressAutoHyphens w:val="0"/>
              <w:jc w:val="both"/>
              <w:rPr>
                <w:rFonts w:cs="Times New Roman"/>
                <w:b/>
                <w:bCs/>
                <w:lang w:eastAsia="ru-RU"/>
              </w:rPr>
            </w:pPr>
            <w:r w:rsidRPr="00C873ED">
              <w:rPr>
                <w:rFonts w:cs="Times New Roman"/>
                <w:b/>
                <w:bCs/>
                <w:lang w:eastAsia="ru-RU"/>
              </w:rPr>
              <w:t xml:space="preserve">Самостоятельная работа обучающихся </w:t>
            </w:r>
          </w:p>
          <w:p w14:paraId="02E2D3C1" w14:textId="77777777" w:rsidR="00A07600" w:rsidRPr="00C873ED" w:rsidRDefault="00A07600" w:rsidP="00A07600">
            <w:pPr>
              <w:suppressAutoHyphens w:val="0"/>
              <w:jc w:val="both"/>
              <w:rPr>
                <w:rFonts w:cs="Times New Roman"/>
                <w:b/>
                <w:bCs/>
                <w:lang w:eastAsia="ru-RU"/>
              </w:rPr>
            </w:pPr>
          </w:p>
        </w:tc>
        <w:tc>
          <w:tcPr>
            <w:tcW w:w="791" w:type="pct"/>
            <w:vAlign w:val="center"/>
          </w:tcPr>
          <w:p w14:paraId="52E24337" w14:textId="12BC5598" w:rsidR="00A07600" w:rsidRPr="00C873ED" w:rsidRDefault="00B03761" w:rsidP="00A07600">
            <w:pPr>
              <w:suppressAutoHyphens w:val="0"/>
              <w:jc w:val="center"/>
              <w:rPr>
                <w:rFonts w:cs="Times New Roman"/>
                <w:bCs/>
                <w:lang w:eastAsia="ru-RU"/>
              </w:rPr>
            </w:pPr>
            <w:r>
              <w:rPr>
                <w:rFonts w:cs="Times New Roman"/>
                <w:bCs/>
                <w:lang w:eastAsia="ru-RU"/>
              </w:rPr>
              <w:t>-</w:t>
            </w:r>
          </w:p>
        </w:tc>
        <w:tc>
          <w:tcPr>
            <w:tcW w:w="854" w:type="pct"/>
            <w:vMerge/>
          </w:tcPr>
          <w:p w14:paraId="4D398659" w14:textId="77777777" w:rsidR="00A07600" w:rsidRPr="00C873ED" w:rsidRDefault="00A07600" w:rsidP="00A07600">
            <w:pPr>
              <w:suppressAutoHyphens w:val="0"/>
              <w:rPr>
                <w:rFonts w:cs="Times New Roman"/>
                <w:b/>
                <w:bCs/>
                <w:lang w:eastAsia="ru-RU"/>
              </w:rPr>
            </w:pPr>
          </w:p>
        </w:tc>
      </w:tr>
      <w:tr w:rsidR="00A07600" w:rsidRPr="00C873ED" w14:paraId="6DF8FC31" w14:textId="77777777" w:rsidTr="00343C6C">
        <w:trPr>
          <w:trHeight w:val="233"/>
        </w:trPr>
        <w:tc>
          <w:tcPr>
            <w:tcW w:w="3355" w:type="pct"/>
            <w:gridSpan w:val="2"/>
          </w:tcPr>
          <w:p w14:paraId="6D3BF3B8" w14:textId="5B008837" w:rsidR="00A07600" w:rsidRPr="00C873ED" w:rsidRDefault="00A07600" w:rsidP="00A07600">
            <w:pPr>
              <w:suppressAutoHyphens w:val="0"/>
              <w:rPr>
                <w:rFonts w:cs="Times New Roman"/>
                <w:b/>
                <w:color w:val="000000"/>
                <w:lang w:eastAsia="ru-RU"/>
              </w:rPr>
            </w:pPr>
            <w:r>
              <w:rPr>
                <w:rFonts w:cs="Times New Roman"/>
                <w:b/>
                <w:color w:val="000000"/>
                <w:lang w:eastAsia="ru-RU"/>
              </w:rPr>
              <w:t xml:space="preserve">Раздел 11. </w:t>
            </w:r>
            <w:r w:rsidRPr="00AF11F9">
              <w:rPr>
                <w:rFonts w:cs="Times New Roman"/>
                <w:b/>
                <w:color w:val="000000"/>
                <w:lang w:eastAsia="ru-RU"/>
              </w:rPr>
              <w:t>Мировая экономика</w:t>
            </w:r>
          </w:p>
        </w:tc>
        <w:tc>
          <w:tcPr>
            <w:tcW w:w="791" w:type="pct"/>
          </w:tcPr>
          <w:p w14:paraId="3001D1CE" w14:textId="0E0E337D" w:rsidR="00A07600" w:rsidRPr="00C873ED" w:rsidRDefault="00A07600" w:rsidP="00A07600">
            <w:pPr>
              <w:suppressAutoHyphens w:val="0"/>
              <w:jc w:val="center"/>
              <w:rPr>
                <w:rFonts w:cs="Times New Roman"/>
                <w:b/>
                <w:bCs/>
                <w:lang w:eastAsia="ru-RU"/>
              </w:rPr>
            </w:pPr>
            <w:r>
              <w:rPr>
                <w:rFonts w:cs="Times New Roman"/>
                <w:b/>
                <w:bCs/>
                <w:lang w:eastAsia="ru-RU"/>
              </w:rPr>
              <w:t>10</w:t>
            </w:r>
          </w:p>
        </w:tc>
        <w:tc>
          <w:tcPr>
            <w:tcW w:w="854" w:type="pct"/>
          </w:tcPr>
          <w:p w14:paraId="50DA9E55" w14:textId="77777777" w:rsidR="00A07600" w:rsidRPr="00C873ED" w:rsidRDefault="00A07600" w:rsidP="00A07600">
            <w:pPr>
              <w:suppressAutoHyphens w:val="0"/>
              <w:rPr>
                <w:rFonts w:cs="Times New Roman"/>
                <w:b/>
                <w:bCs/>
                <w:lang w:eastAsia="ru-RU"/>
              </w:rPr>
            </w:pPr>
          </w:p>
        </w:tc>
      </w:tr>
      <w:tr w:rsidR="00A07600" w:rsidRPr="00C873ED" w14:paraId="2F63E00E" w14:textId="77777777" w:rsidTr="00343C6C">
        <w:trPr>
          <w:trHeight w:val="20"/>
        </w:trPr>
        <w:tc>
          <w:tcPr>
            <w:tcW w:w="921" w:type="pct"/>
            <w:vMerge w:val="restart"/>
          </w:tcPr>
          <w:p w14:paraId="212DA8D6" w14:textId="5A60C8D7" w:rsidR="00A07600" w:rsidRPr="00AF11F9" w:rsidRDefault="00A07600" w:rsidP="00A07600">
            <w:pPr>
              <w:suppressAutoHyphens w:val="0"/>
              <w:rPr>
                <w:rFonts w:cs="Times New Roman"/>
                <w:b/>
                <w:bCs/>
                <w:lang w:eastAsia="ru-RU"/>
              </w:rPr>
            </w:pPr>
            <w:r w:rsidRPr="00AF11F9">
              <w:rPr>
                <w:rFonts w:cs="Times New Roman"/>
                <w:b/>
                <w:bCs/>
                <w:lang w:eastAsia="ru-RU"/>
              </w:rPr>
              <w:t>Тема 11.1. Глобальные экономические проблемы. Международное разделение труда.  Обменный курс валюты</w:t>
            </w:r>
          </w:p>
        </w:tc>
        <w:tc>
          <w:tcPr>
            <w:tcW w:w="2434" w:type="pct"/>
          </w:tcPr>
          <w:p w14:paraId="6FB2DFDF" w14:textId="34699E9A" w:rsidR="00A07600" w:rsidRPr="00C873ED" w:rsidRDefault="00A07600" w:rsidP="00A07600">
            <w:pPr>
              <w:suppressAutoHyphens w:val="0"/>
              <w:jc w:val="both"/>
              <w:rPr>
                <w:rFonts w:cs="Times New Roman"/>
                <w:b/>
                <w:bCs/>
                <w:lang w:eastAsia="ru-RU"/>
              </w:rPr>
            </w:pPr>
            <w:r w:rsidRPr="00C873ED">
              <w:rPr>
                <w:rFonts w:cs="Times New Roman"/>
                <w:b/>
                <w:bCs/>
                <w:lang w:eastAsia="ru-RU"/>
              </w:rPr>
              <w:t>Содержание учебного материала</w:t>
            </w:r>
          </w:p>
        </w:tc>
        <w:tc>
          <w:tcPr>
            <w:tcW w:w="791" w:type="pct"/>
            <w:vAlign w:val="center"/>
          </w:tcPr>
          <w:p w14:paraId="3C436ED0" w14:textId="0ED9A192" w:rsidR="00A07600" w:rsidRDefault="00A07600" w:rsidP="00A07600">
            <w:pPr>
              <w:suppressAutoHyphens w:val="0"/>
              <w:jc w:val="center"/>
              <w:rPr>
                <w:rFonts w:cs="Times New Roman"/>
                <w:b/>
                <w:bCs/>
                <w:iCs/>
                <w:lang w:eastAsia="ru-RU"/>
              </w:rPr>
            </w:pPr>
            <w:r>
              <w:rPr>
                <w:rFonts w:cs="Times New Roman"/>
                <w:b/>
                <w:bCs/>
                <w:iCs/>
                <w:lang w:eastAsia="ru-RU"/>
              </w:rPr>
              <w:t>8</w:t>
            </w:r>
          </w:p>
        </w:tc>
        <w:tc>
          <w:tcPr>
            <w:tcW w:w="854" w:type="pct"/>
            <w:vMerge w:val="restart"/>
          </w:tcPr>
          <w:p w14:paraId="01FF04B2" w14:textId="67158B8E" w:rsidR="00A07600" w:rsidRPr="00C873ED" w:rsidRDefault="00A07600" w:rsidP="00A07600">
            <w:pPr>
              <w:suppressAutoHyphens w:val="0"/>
              <w:jc w:val="center"/>
              <w:rPr>
                <w:rFonts w:cs="Times New Roman"/>
                <w:lang w:eastAsia="ru-RU"/>
              </w:rPr>
            </w:pPr>
            <w:r>
              <w:rPr>
                <w:rFonts w:cs="Times New Roman"/>
                <w:lang w:eastAsia="ru-RU"/>
              </w:rPr>
              <w:t>ОК 03</w:t>
            </w:r>
          </w:p>
        </w:tc>
      </w:tr>
      <w:tr w:rsidR="00A07600" w:rsidRPr="00C873ED" w14:paraId="4BA19869" w14:textId="77777777" w:rsidTr="00343C6C">
        <w:trPr>
          <w:trHeight w:val="20"/>
        </w:trPr>
        <w:tc>
          <w:tcPr>
            <w:tcW w:w="921" w:type="pct"/>
            <w:vMerge/>
          </w:tcPr>
          <w:p w14:paraId="36D73769" w14:textId="77777777" w:rsidR="00A07600" w:rsidRPr="00AF11F9" w:rsidRDefault="00A07600" w:rsidP="00A07600">
            <w:pPr>
              <w:suppressAutoHyphens w:val="0"/>
              <w:rPr>
                <w:rFonts w:cs="Times New Roman"/>
                <w:b/>
                <w:bCs/>
                <w:lang w:eastAsia="ru-RU"/>
              </w:rPr>
            </w:pPr>
          </w:p>
        </w:tc>
        <w:tc>
          <w:tcPr>
            <w:tcW w:w="2434" w:type="pct"/>
          </w:tcPr>
          <w:p w14:paraId="79757661" w14:textId="07D0416A" w:rsidR="00A07600" w:rsidRPr="002F198C" w:rsidRDefault="00A07600" w:rsidP="00A07600">
            <w:pPr>
              <w:suppressAutoHyphens w:val="0"/>
              <w:jc w:val="both"/>
              <w:rPr>
                <w:rFonts w:cs="Times New Roman"/>
                <w:bCs/>
                <w:lang w:eastAsia="ru-RU"/>
              </w:rPr>
            </w:pPr>
            <w:r>
              <w:rPr>
                <w:rFonts w:cs="Times New Roman"/>
                <w:bCs/>
                <w:lang w:eastAsia="ru-RU"/>
              </w:rPr>
              <w:t xml:space="preserve">1. </w:t>
            </w:r>
            <w:r w:rsidRPr="002F198C">
              <w:rPr>
                <w:rFonts w:cs="Times New Roman"/>
                <w:bCs/>
                <w:lang w:eastAsia="ru-RU"/>
              </w:rPr>
              <w:t>Современные тенденции развития мирового хозяйства. Глобальные экономические проблемы. Обменный курс валюты</w:t>
            </w:r>
          </w:p>
        </w:tc>
        <w:tc>
          <w:tcPr>
            <w:tcW w:w="791" w:type="pct"/>
            <w:vAlign w:val="center"/>
          </w:tcPr>
          <w:p w14:paraId="2A4B7322" w14:textId="4097B8A1" w:rsidR="00A07600" w:rsidRPr="002F198C" w:rsidRDefault="00A07600" w:rsidP="00A07600">
            <w:pPr>
              <w:suppressAutoHyphens w:val="0"/>
              <w:jc w:val="center"/>
              <w:rPr>
                <w:rFonts w:cs="Times New Roman"/>
                <w:bCs/>
                <w:iCs/>
                <w:lang w:eastAsia="ru-RU"/>
              </w:rPr>
            </w:pPr>
            <w:r w:rsidRPr="002F198C">
              <w:rPr>
                <w:rFonts w:cs="Times New Roman"/>
                <w:bCs/>
                <w:iCs/>
                <w:lang w:eastAsia="ru-RU"/>
              </w:rPr>
              <w:t>2</w:t>
            </w:r>
          </w:p>
        </w:tc>
        <w:tc>
          <w:tcPr>
            <w:tcW w:w="854" w:type="pct"/>
            <w:vMerge/>
          </w:tcPr>
          <w:p w14:paraId="2B8C97A0" w14:textId="77777777" w:rsidR="00A07600" w:rsidRPr="00C873ED" w:rsidRDefault="00A07600" w:rsidP="00A07600">
            <w:pPr>
              <w:suppressAutoHyphens w:val="0"/>
              <w:jc w:val="center"/>
              <w:rPr>
                <w:rFonts w:cs="Times New Roman"/>
                <w:lang w:eastAsia="ru-RU"/>
              </w:rPr>
            </w:pPr>
          </w:p>
        </w:tc>
      </w:tr>
      <w:tr w:rsidR="00A07600" w:rsidRPr="00C873ED" w14:paraId="71E85D59" w14:textId="77777777" w:rsidTr="00FC33BB">
        <w:trPr>
          <w:trHeight w:val="562"/>
        </w:trPr>
        <w:tc>
          <w:tcPr>
            <w:tcW w:w="921" w:type="pct"/>
            <w:vMerge/>
          </w:tcPr>
          <w:p w14:paraId="5927F60A" w14:textId="77777777" w:rsidR="00A07600" w:rsidRPr="00AF11F9" w:rsidRDefault="00A07600" w:rsidP="00A07600">
            <w:pPr>
              <w:suppressAutoHyphens w:val="0"/>
              <w:rPr>
                <w:rFonts w:cs="Times New Roman"/>
                <w:b/>
                <w:bCs/>
                <w:lang w:eastAsia="ru-RU"/>
              </w:rPr>
            </w:pPr>
          </w:p>
        </w:tc>
        <w:tc>
          <w:tcPr>
            <w:tcW w:w="2434" w:type="pct"/>
          </w:tcPr>
          <w:p w14:paraId="6D16CAE0" w14:textId="3242360D" w:rsidR="00A07600" w:rsidRPr="00C873ED" w:rsidRDefault="00A07600" w:rsidP="00A07600">
            <w:pPr>
              <w:suppressAutoHyphens w:val="0"/>
              <w:jc w:val="both"/>
              <w:rPr>
                <w:rFonts w:cs="Times New Roman"/>
                <w:b/>
                <w:bCs/>
                <w:lang w:eastAsia="ru-RU"/>
              </w:rPr>
            </w:pPr>
            <w:r>
              <w:rPr>
                <w:rFonts w:cs="Times New Roman"/>
                <w:bCs/>
                <w:lang w:eastAsia="ru-RU"/>
              </w:rPr>
              <w:t xml:space="preserve">2. </w:t>
            </w:r>
            <w:r w:rsidRPr="002F198C">
              <w:rPr>
                <w:rFonts w:cs="Times New Roman"/>
                <w:bCs/>
                <w:lang w:eastAsia="ru-RU"/>
              </w:rPr>
              <w:t>Международное разделение труда. Формы экономической интеграции.</w:t>
            </w:r>
            <w:r>
              <w:rPr>
                <w:rFonts w:cs="Times New Roman"/>
                <w:b/>
                <w:bCs/>
                <w:lang w:eastAsia="ru-RU"/>
              </w:rPr>
              <w:t xml:space="preserve"> </w:t>
            </w:r>
            <w:r w:rsidRPr="002F198C">
              <w:rPr>
                <w:rFonts w:cs="Times New Roman"/>
                <w:bCs/>
                <w:lang w:eastAsia="ru-RU"/>
              </w:rPr>
              <w:t>Обменный курс валюты</w:t>
            </w:r>
          </w:p>
        </w:tc>
        <w:tc>
          <w:tcPr>
            <w:tcW w:w="791" w:type="pct"/>
            <w:vAlign w:val="center"/>
          </w:tcPr>
          <w:p w14:paraId="33A9F5C5" w14:textId="77777777" w:rsidR="00A07600" w:rsidRPr="002F198C" w:rsidRDefault="00A07600" w:rsidP="00A07600">
            <w:pPr>
              <w:suppressAutoHyphens w:val="0"/>
              <w:jc w:val="center"/>
              <w:rPr>
                <w:rFonts w:cs="Times New Roman"/>
                <w:bCs/>
                <w:iCs/>
                <w:lang w:eastAsia="ru-RU"/>
              </w:rPr>
            </w:pPr>
            <w:r w:rsidRPr="002F198C">
              <w:rPr>
                <w:rFonts w:cs="Times New Roman"/>
                <w:bCs/>
                <w:iCs/>
                <w:lang w:eastAsia="ru-RU"/>
              </w:rPr>
              <w:t>2</w:t>
            </w:r>
          </w:p>
          <w:p w14:paraId="1E71ED23" w14:textId="408CF897" w:rsidR="00A07600" w:rsidRPr="002F198C" w:rsidRDefault="00A07600" w:rsidP="00A07600">
            <w:pPr>
              <w:jc w:val="center"/>
              <w:rPr>
                <w:rFonts w:cs="Times New Roman"/>
                <w:bCs/>
                <w:iCs/>
                <w:lang w:eastAsia="ru-RU"/>
              </w:rPr>
            </w:pPr>
          </w:p>
        </w:tc>
        <w:tc>
          <w:tcPr>
            <w:tcW w:w="854" w:type="pct"/>
            <w:vMerge/>
          </w:tcPr>
          <w:p w14:paraId="13A311A3" w14:textId="77777777" w:rsidR="00A07600" w:rsidRPr="00C873ED" w:rsidRDefault="00A07600" w:rsidP="00A07600">
            <w:pPr>
              <w:suppressAutoHyphens w:val="0"/>
              <w:jc w:val="center"/>
              <w:rPr>
                <w:rFonts w:cs="Times New Roman"/>
                <w:lang w:eastAsia="ru-RU"/>
              </w:rPr>
            </w:pPr>
          </w:p>
        </w:tc>
      </w:tr>
      <w:tr w:rsidR="00A07600" w:rsidRPr="00C873ED" w14:paraId="7958B28D" w14:textId="77777777" w:rsidTr="00343C6C">
        <w:trPr>
          <w:trHeight w:val="20"/>
        </w:trPr>
        <w:tc>
          <w:tcPr>
            <w:tcW w:w="921" w:type="pct"/>
            <w:vMerge/>
          </w:tcPr>
          <w:p w14:paraId="4622D8B3" w14:textId="77777777" w:rsidR="00A07600" w:rsidRPr="00AF11F9" w:rsidRDefault="00A07600" w:rsidP="00A07600">
            <w:pPr>
              <w:suppressAutoHyphens w:val="0"/>
              <w:rPr>
                <w:rFonts w:cs="Times New Roman"/>
                <w:b/>
                <w:bCs/>
                <w:lang w:eastAsia="ru-RU"/>
              </w:rPr>
            </w:pPr>
          </w:p>
        </w:tc>
        <w:tc>
          <w:tcPr>
            <w:tcW w:w="2434" w:type="pct"/>
          </w:tcPr>
          <w:p w14:paraId="41E0302E" w14:textId="6D913859" w:rsidR="00A07600" w:rsidRPr="008F6BB8" w:rsidRDefault="00A07600" w:rsidP="00A07600">
            <w:pPr>
              <w:suppressAutoHyphens w:val="0"/>
              <w:jc w:val="both"/>
              <w:rPr>
                <w:rFonts w:cs="Times New Roman"/>
                <w:bCs/>
                <w:lang w:eastAsia="ru-RU"/>
              </w:rPr>
            </w:pPr>
            <w:r w:rsidRPr="00C873ED">
              <w:rPr>
                <w:rFonts w:cs="Times New Roman"/>
                <w:b/>
                <w:bCs/>
                <w:lang w:eastAsia="ru-RU"/>
              </w:rPr>
              <w:t>В том числе практических и лабораторных занятий</w:t>
            </w:r>
          </w:p>
        </w:tc>
        <w:tc>
          <w:tcPr>
            <w:tcW w:w="791" w:type="pct"/>
            <w:vAlign w:val="center"/>
          </w:tcPr>
          <w:p w14:paraId="50A536CB" w14:textId="772B9F8C" w:rsidR="00A07600" w:rsidRDefault="00A07600" w:rsidP="00A07600">
            <w:pPr>
              <w:suppressAutoHyphens w:val="0"/>
              <w:jc w:val="center"/>
              <w:rPr>
                <w:rFonts w:cs="Times New Roman"/>
                <w:bCs/>
                <w:lang w:eastAsia="ru-RU"/>
              </w:rPr>
            </w:pPr>
            <w:r>
              <w:rPr>
                <w:rFonts w:cs="Times New Roman"/>
                <w:b/>
                <w:bCs/>
                <w:iCs/>
                <w:lang w:eastAsia="ru-RU"/>
              </w:rPr>
              <w:t>4</w:t>
            </w:r>
          </w:p>
        </w:tc>
        <w:tc>
          <w:tcPr>
            <w:tcW w:w="854" w:type="pct"/>
            <w:vMerge/>
          </w:tcPr>
          <w:p w14:paraId="6D33DAAB" w14:textId="77777777" w:rsidR="00A07600" w:rsidRPr="00C873ED" w:rsidRDefault="00A07600" w:rsidP="00A07600">
            <w:pPr>
              <w:suppressAutoHyphens w:val="0"/>
              <w:jc w:val="center"/>
              <w:rPr>
                <w:rFonts w:cs="Times New Roman"/>
                <w:lang w:eastAsia="ru-RU"/>
              </w:rPr>
            </w:pPr>
          </w:p>
        </w:tc>
      </w:tr>
      <w:tr w:rsidR="00A07600" w:rsidRPr="00C873ED" w14:paraId="390AC9FE" w14:textId="77777777" w:rsidTr="00343C6C">
        <w:trPr>
          <w:trHeight w:val="20"/>
        </w:trPr>
        <w:tc>
          <w:tcPr>
            <w:tcW w:w="921" w:type="pct"/>
            <w:vMerge/>
          </w:tcPr>
          <w:p w14:paraId="25F7F607" w14:textId="77777777" w:rsidR="00A07600" w:rsidRPr="00AF11F9" w:rsidRDefault="00A07600" w:rsidP="00A07600">
            <w:pPr>
              <w:suppressAutoHyphens w:val="0"/>
              <w:rPr>
                <w:rFonts w:cs="Times New Roman"/>
                <w:b/>
                <w:bCs/>
                <w:lang w:eastAsia="ru-RU"/>
              </w:rPr>
            </w:pPr>
          </w:p>
        </w:tc>
        <w:tc>
          <w:tcPr>
            <w:tcW w:w="2434" w:type="pct"/>
          </w:tcPr>
          <w:p w14:paraId="34A63BB1" w14:textId="1A63975E" w:rsidR="00A07600" w:rsidRPr="008F6BB8" w:rsidRDefault="00A07600" w:rsidP="00A07600">
            <w:pPr>
              <w:suppressAutoHyphens w:val="0"/>
              <w:jc w:val="both"/>
              <w:rPr>
                <w:rFonts w:cs="Times New Roman"/>
                <w:bCs/>
                <w:lang w:eastAsia="ru-RU"/>
              </w:rPr>
            </w:pPr>
            <w:r w:rsidRPr="008F6BB8">
              <w:rPr>
                <w:rFonts w:cs="Times New Roman"/>
                <w:bCs/>
                <w:lang w:eastAsia="ru-RU"/>
              </w:rPr>
              <w:t>Практическое занятие</w:t>
            </w:r>
            <w:r>
              <w:rPr>
                <w:rFonts w:cs="Times New Roman"/>
                <w:bCs/>
                <w:lang w:eastAsia="ru-RU"/>
              </w:rPr>
              <w:t xml:space="preserve"> 15.</w:t>
            </w:r>
            <w:r w:rsidRPr="008F6BB8">
              <w:rPr>
                <w:rFonts w:cs="Times New Roman"/>
                <w:bCs/>
                <w:lang w:eastAsia="ru-RU"/>
              </w:rPr>
              <w:t xml:space="preserve"> Методы государственного регулирования рыночной экономики</w:t>
            </w:r>
          </w:p>
        </w:tc>
        <w:tc>
          <w:tcPr>
            <w:tcW w:w="791" w:type="pct"/>
            <w:vAlign w:val="center"/>
          </w:tcPr>
          <w:p w14:paraId="684CC446" w14:textId="3148629B" w:rsidR="00A07600" w:rsidRPr="00C873ED" w:rsidRDefault="00A07600" w:rsidP="00A07600">
            <w:pPr>
              <w:suppressAutoHyphens w:val="0"/>
              <w:jc w:val="center"/>
              <w:rPr>
                <w:rFonts w:cs="Times New Roman"/>
                <w:bCs/>
                <w:lang w:eastAsia="ru-RU"/>
              </w:rPr>
            </w:pPr>
            <w:r>
              <w:rPr>
                <w:rFonts w:cs="Times New Roman"/>
                <w:bCs/>
                <w:lang w:eastAsia="ru-RU"/>
              </w:rPr>
              <w:t>4</w:t>
            </w:r>
          </w:p>
        </w:tc>
        <w:tc>
          <w:tcPr>
            <w:tcW w:w="854" w:type="pct"/>
            <w:vMerge/>
          </w:tcPr>
          <w:p w14:paraId="64129C80" w14:textId="77777777" w:rsidR="00A07600" w:rsidRPr="00C873ED" w:rsidRDefault="00A07600" w:rsidP="00A07600">
            <w:pPr>
              <w:suppressAutoHyphens w:val="0"/>
              <w:jc w:val="center"/>
              <w:rPr>
                <w:rFonts w:cs="Times New Roman"/>
                <w:lang w:eastAsia="ru-RU"/>
              </w:rPr>
            </w:pPr>
          </w:p>
        </w:tc>
      </w:tr>
      <w:tr w:rsidR="00A07600" w:rsidRPr="00C873ED" w14:paraId="3EEDB0FB" w14:textId="77777777" w:rsidTr="00343C6C">
        <w:trPr>
          <w:trHeight w:val="20"/>
        </w:trPr>
        <w:tc>
          <w:tcPr>
            <w:tcW w:w="921" w:type="pct"/>
            <w:vMerge/>
          </w:tcPr>
          <w:p w14:paraId="21E87301" w14:textId="77777777" w:rsidR="00A07600" w:rsidRPr="00AF11F9" w:rsidRDefault="00A07600" w:rsidP="00A07600">
            <w:pPr>
              <w:suppressAutoHyphens w:val="0"/>
              <w:rPr>
                <w:rFonts w:cs="Times New Roman"/>
                <w:b/>
                <w:bCs/>
                <w:lang w:eastAsia="ru-RU"/>
              </w:rPr>
            </w:pPr>
          </w:p>
        </w:tc>
        <w:tc>
          <w:tcPr>
            <w:tcW w:w="2434" w:type="pct"/>
          </w:tcPr>
          <w:p w14:paraId="6D90B5F7" w14:textId="3E378342" w:rsidR="00A07600" w:rsidRPr="00C873ED" w:rsidRDefault="00A07600" w:rsidP="00A07600">
            <w:pPr>
              <w:suppressAutoHyphens w:val="0"/>
              <w:jc w:val="both"/>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vAlign w:val="center"/>
          </w:tcPr>
          <w:p w14:paraId="63A1C54E" w14:textId="68D495AB" w:rsidR="00A07600" w:rsidRDefault="00B03761" w:rsidP="00A07600">
            <w:pPr>
              <w:suppressAutoHyphens w:val="0"/>
              <w:jc w:val="center"/>
              <w:rPr>
                <w:rFonts w:cs="Times New Roman"/>
                <w:b/>
                <w:bCs/>
                <w:iCs/>
                <w:lang w:eastAsia="ru-RU"/>
              </w:rPr>
            </w:pPr>
            <w:r>
              <w:rPr>
                <w:rFonts w:cs="Times New Roman"/>
                <w:bCs/>
                <w:lang w:eastAsia="ru-RU"/>
              </w:rPr>
              <w:t>-</w:t>
            </w:r>
          </w:p>
        </w:tc>
        <w:tc>
          <w:tcPr>
            <w:tcW w:w="854" w:type="pct"/>
            <w:vMerge/>
          </w:tcPr>
          <w:p w14:paraId="501B35D9" w14:textId="77777777" w:rsidR="00A07600" w:rsidRPr="00C873ED" w:rsidRDefault="00A07600" w:rsidP="00A07600">
            <w:pPr>
              <w:suppressAutoHyphens w:val="0"/>
              <w:jc w:val="center"/>
              <w:rPr>
                <w:rFonts w:cs="Times New Roman"/>
                <w:lang w:eastAsia="ru-RU"/>
              </w:rPr>
            </w:pPr>
          </w:p>
        </w:tc>
      </w:tr>
      <w:tr w:rsidR="00A07600" w:rsidRPr="00C873ED" w14:paraId="4B20CC80" w14:textId="77777777" w:rsidTr="00343C6C">
        <w:trPr>
          <w:trHeight w:val="20"/>
        </w:trPr>
        <w:tc>
          <w:tcPr>
            <w:tcW w:w="921" w:type="pct"/>
            <w:vMerge w:val="restart"/>
          </w:tcPr>
          <w:p w14:paraId="2241EC2F" w14:textId="0CAE5082" w:rsidR="00A07600" w:rsidRPr="00C873ED" w:rsidRDefault="00A07600" w:rsidP="00A07600">
            <w:pPr>
              <w:suppressAutoHyphens w:val="0"/>
              <w:rPr>
                <w:rFonts w:cs="Times New Roman"/>
                <w:b/>
                <w:bCs/>
                <w:lang w:eastAsia="ru-RU"/>
              </w:rPr>
            </w:pPr>
            <w:r w:rsidRPr="002F198C">
              <w:rPr>
                <w:rFonts w:cs="Times New Roman"/>
                <w:b/>
                <w:bCs/>
                <w:lang w:eastAsia="ru-RU"/>
              </w:rPr>
              <w:t>Тема 11.2. Государственная политика в области внешней торговли</w:t>
            </w:r>
          </w:p>
        </w:tc>
        <w:tc>
          <w:tcPr>
            <w:tcW w:w="2434" w:type="pct"/>
          </w:tcPr>
          <w:p w14:paraId="560E99A5" w14:textId="77777777" w:rsidR="00A07600" w:rsidRPr="00C873ED" w:rsidRDefault="00A07600" w:rsidP="00A07600">
            <w:pPr>
              <w:suppressAutoHyphens w:val="0"/>
              <w:jc w:val="both"/>
              <w:rPr>
                <w:rFonts w:cs="Times New Roman"/>
                <w:b/>
                <w:bCs/>
                <w:lang w:eastAsia="ru-RU"/>
              </w:rPr>
            </w:pPr>
            <w:r w:rsidRPr="00C873ED">
              <w:rPr>
                <w:rFonts w:cs="Times New Roman"/>
                <w:b/>
                <w:bCs/>
                <w:lang w:eastAsia="ru-RU"/>
              </w:rPr>
              <w:t>Содержание учебного материала</w:t>
            </w:r>
          </w:p>
        </w:tc>
        <w:tc>
          <w:tcPr>
            <w:tcW w:w="791" w:type="pct"/>
            <w:vAlign w:val="center"/>
          </w:tcPr>
          <w:p w14:paraId="09292F3A" w14:textId="334274A5" w:rsidR="00A07600" w:rsidRPr="00C873ED" w:rsidRDefault="00A07600" w:rsidP="00A07600">
            <w:pPr>
              <w:suppressAutoHyphens w:val="0"/>
              <w:jc w:val="center"/>
              <w:rPr>
                <w:rFonts w:cs="Times New Roman"/>
                <w:b/>
                <w:bCs/>
                <w:iCs/>
                <w:lang w:eastAsia="ru-RU"/>
              </w:rPr>
            </w:pPr>
            <w:r>
              <w:rPr>
                <w:rFonts w:cs="Times New Roman"/>
                <w:b/>
                <w:bCs/>
                <w:iCs/>
                <w:lang w:eastAsia="ru-RU"/>
              </w:rPr>
              <w:t>2</w:t>
            </w:r>
          </w:p>
        </w:tc>
        <w:tc>
          <w:tcPr>
            <w:tcW w:w="854" w:type="pct"/>
            <w:vMerge w:val="restart"/>
          </w:tcPr>
          <w:p w14:paraId="0C058736" w14:textId="7075D96F" w:rsidR="00A07600" w:rsidRPr="00C873ED" w:rsidRDefault="00A07600" w:rsidP="00A07600">
            <w:pPr>
              <w:jc w:val="center"/>
              <w:rPr>
                <w:rFonts w:cs="Times New Roman"/>
                <w:lang w:eastAsia="ru-RU"/>
              </w:rPr>
            </w:pPr>
            <w:r w:rsidRPr="00C40C24">
              <w:rPr>
                <w:rFonts w:cs="Times New Roman"/>
                <w:lang w:eastAsia="ru-RU"/>
              </w:rPr>
              <w:t>ОК 03</w:t>
            </w:r>
          </w:p>
        </w:tc>
      </w:tr>
      <w:tr w:rsidR="00A07600" w:rsidRPr="00C873ED" w14:paraId="712A5532" w14:textId="77777777" w:rsidTr="00FC33BB">
        <w:trPr>
          <w:trHeight w:val="838"/>
        </w:trPr>
        <w:tc>
          <w:tcPr>
            <w:tcW w:w="921" w:type="pct"/>
            <w:vMerge/>
          </w:tcPr>
          <w:p w14:paraId="445238F2" w14:textId="77777777" w:rsidR="00A07600" w:rsidRPr="00C873ED" w:rsidRDefault="00A07600" w:rsidP="00A07600">
            <w:pPr>
              <w:suppressAutoHyphens w:val="0"/>
              <w:rPr>
                <w:rFonts w:cs="Times New Roman"/>
                <w:b/>
                <w:bCs/>
                <w:lang w:eastAsia="ru-RU"/>
              </w:rPr>
            </w:pPr>
          </w:p>
        </w:tc>
        <w:tc>
          <w:tcPr>
            <w:tcW w:w="2434" w:type="pct"/>
          </w:tcPr>
          <w:p w14:paraId="09DF916A" w14:textId="77777777" w:rsidR="00A07600" w:rsidRPr="00C873ED" w:rsidRDefault="00A07600" w:rsidP="00A07600">
            <w:pPr>
              <w:suppressAutoHyphens w:val="0"/>
              <w:autoSpaceDE w:val="0"/>
              <w:autoSpaceDN w:val="0"/>
              <w:adjustRightInd w:val="0"/>
              <w:rPr>
                <w:rFonts w:cs="Times New Roman"/>
                <w:lang w:eastAsia="en-US"/>
              </w:rPr>
            </w:pPr>
            <w:r>
              <w:rPr>
                <w:rFonts w:cs="Times New Roman"/>
                <w:lang w:eastAsia="en-US"/>
              </w:rPr>
              <w:t xml:space="preserve">1. </w:t>
            </w:r>
            <w:r w:rsidRPr="002F198C">
              <w:rPr>
                <w:rFonts w:cs="Times New Roman"/>
                <w:lang w:eastAsia="en-US"/>
              </w:rPr>
              <w:t xml:space="preserve">Свободная торговля и протекционизм. </w:t>
            </w:r>
          </w:p>
          <w:p w14:paraId="215F6BB7" w14:textId="60DA4E99" w:rsidR="00A07600" w:rsidRPr="00C873ED" w:rsidRDefault="00A07600" w:rsidP="00A07600">
            <w:pPr>
              <w:jc w:val="both"/>
              <w:rPr>
                <w:rFonts w:cs="Times New Roman"/>
                <w:lang w:eastAsia="en-US"/>
              </w:rPr>
            </w:pPr>
            <w:r>
              <w:rPr>
                <w:rFonts w:cs="Times New Roman"/>
                <w:lang w:eastAsia="en-US"/>
              </w:rPr>
              <w:t xml:space="preserve">2. </w:t>
            </w:r>
            <w:r w:rsidRPr="002F198C">
              <w:rPr>
                <w:rFonts w:cs="Times New Roman"/>
                <w:lang w:eastAsia="en-US"/>
              </w:rPr>
              <w:t>Тарифные и нетарифные торговые барьеры</w:t>
            </w:r>
          </w:p>
        </w:tc>
        <w:tc>
          <w:tcPr>
            <w:tcW w:w="791" w:type="pct"/>
            <w:vAlign w:val="center"/>
          </w:tcPr>
          <w:p w14:paraId="0DAEA793" w14:textId="77777777" w:rsidR="00A07600" w:rsidRPr="00C873ED" w:rsidRDefault="00A07600" w:rsidP="00A07600">
            <w:pPr>
              <w:suppressAutoHyphens w:val="0"/>
              <w:jc w:val="center"/>
              <w:rPr>
                <w:rFonts w:cs="Times New Roman"/>
                <w:bCs/>
                <w:lang w:eastAsia="ru-RU"/>
              </w:rPr>
            </w:pPr>
            <w:r>
              <w:rPr>
                <w:rFonts w:cs="Times New Roman"/>
                <w:bCs/>
                <w:lang w:eastAsia="ru-RU"/>
              </w:rPr>
              <w:t>2</w:t>
            </w:r>
          </w:p>
          <w:p w14:paraId="64B4101D" w14:textId="1FBB45BC" w:rsidR="00A07600" w:rsidRPr="00C873ED" w:rsidRDefault="00A07600" w:rsidP="00A07600">
            <w:pPr>
              <w:jc w:val="center"/>
              <w:rPr>
                <w:rFonts w:cs="Times New Roman"/>
                <w:bCs/>
                <w:lang w:eastAsia="ru-RU"/>
              </w:rPr>
            </w:pPr>
          </w:p>
        </w:tc>
        <w:tc>
          <w:tcPr>
            <w:tcW w:w="854" w:type="pct"/>
            <w:vMerge/>
          </w:tcPr>
          <w:p w14:paraId="6ADB110F" w14:textId="335574FD" w:rsidR="00A07600" w:rsidRPr="00C40C24" w:rsidRDefault="00A07600" w:rsidP="00A07600">
            <w:pPr>
              <w:suppressAutoHyphens w:val="0"/>
              <w:jc w:val="center"/>
              <w:rPr>
                <w:rFonts w:cs="Times New Roman"/>
                <w:lang w:eastAsia="ru-RU"/>
              </w:rPr>
            </w:pPr>
          </w:p>
        </w:tc>
      </w:tr>
      <w:tr w:rsidR="00A07600" w:rsidRPr="00C873ED" w14:paraId="2AE33C4D" w14:textId="77777777" w:rsidTr="00343C6C">
        <w:trPr>
          <w:trHeight w:val="20"/>
        </w:trPr>
        <w:tc>
          <w:tcPr>
            <w:tcW w:w="921" w:type="pct"/>
            <w:vMerge/>
          </w:tcPr>
          <w:p w14:paraId="604C5EEC" w14:textId="77777777" w:rsidR="00A07600" w:rsidRPr="00C873ED" w:rsidRDefault="00A07600" w:rsidP="00A07600">
            <w:pPr>
              <w:suppressAutoHyphens w:val="0"/>
              <w:rPr>
                <w:rFonts w:cs="Times New Roman"/>
                <w:b/>
                <w:bCs/>
                <w:lang w:eastAsia="ru-RU"/>
              </w:rPr>
            </w:pPr>
          </w:p>
        </w:tc>
        <w:tc>
          <w:tcPr>
            <w:tcW w:w="2434" w:type="pct"/>
          </w:tcPr>
          <w:p w14:paraId="6CE2655D" w14:textId="77777777" w:rsidR="00A07600" w:rsidRPr="00C873ED" w:rsidRDefault="00A07600" w:rsidP="00A07600">
            <w:pPr>
              <w:suppressAutoHyphens w:val="0"/>
              <w:jc w:val="both"/>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vAlign w:val="center"/>
          </w:tcPr>
          <w:p w14:paraId="445794A0" w14:textId="1BF16B2F" w:rsidR="00A07600" w:rsidRPr="00C873ED" w:rsidRDefault="00B03761" w:rsidP="00A07600">
            <w:pPr>
              <w:suppressAutoHyphens w:val="0"/>
              <w:jc w:val="center"/>
              <w:rPr>
                <w:rFonts w:cs="Times New Roman"/>
                <w:bCs/>
                <w:lang w:eastAsia="ru-RU"/>
              </w:rPr>
            </w:pPr>
            <w:r>
              <w:rPr>
                <w:rFonts w:cs="Times New Roman"/>
                <w:bCs/>
                <w:lang w:eastAsia="ru-RU"/>
              </w:rPr>
              <w:t>-</w:t>
            </w:r>
          </w:p>
        </w:tc>
        <w:tc>
          <w:tcPr>
            <w:tcW w:w="854" w:type="pct"/>
            <w:vMerge/>
          </w:tcPr>
          <w:p w14:paraId="6EED9111" w14:textId="77777777" w:rsidR="00A07600" w:rsidRPr="00C873ED" w:rsidRDefault="00A07600" w:rsidP="00A07600">
            <w:pPr>
              <w:suppressAutoHyphens w:val="0"/>
              <w:rPr>
                <w:rFonts w:cs="Times New Roman"/>
                <w:b/>
                <w:bCs/>
                <w:lang w:eastAsia="ru-RU"/>
              </w:rPr>
            </w:pPr>
          </w:p>
        </w:tc>
      </w:tr>
      <w:tr w:rsidR="004D5D79" w:rsidRPr="00C873ED" w14:paraId="6A415FB4" w14:textId="77777777" w:rsidTr="00343C6C">
        <w:trPr>
          <w:trHeight w:val="20"/>
        </w:trPr>
        <w:tc>
          <w:tcPr>
            <w:tcW w:w="3355" w:type="pct"/>
            <w:gridSpan w:val="2"/>
          </w:tcPr>
          <w:p w14:paraId="52DD6D43" w14:textId="5FC3B45A" w:rsidR="004D5D79" w:rsidRPr="00C873ED" w:rsidRDefault="004D5D79" w:rsidP="004D5D79">
            <w:pPr>
              <w:suppressAutoHyphens w:val="0"/>
              <w:rPr>
                <w:rFonts w:cs="Times New Roman"/>
                <w:b/>
                <w:bCs/>
                <w:lang w:eastAsia="ru-RU"/>
              </w:rPr>
            </w:pPr>
            <w:r>
              <w:rPr>
                <w:rFonts w:cs="Times New Roman"/>
                <w:b/>
                <w:bCs/>
                <w:lang w:eastAsia="ru-RU"/>
              </w:rPr>
              <w:t>Раздел 12. Современная экономика России</w:t>
            </w:r>
          </w:p>
        </w:tc>
        <w:tc>
          <w:tcPr>
            <w:tcW w:w="791" w:type="pct"/>
          </w:tcPr>
          <w:p w14:paraId="13B591F0" w14:textId="1E888447" w:rsidR="004D5D79" w:rsidRDefault="004D5D79" w:rsidP="00A07600">
            <w:pPr>
              <w:suppressAutoHyphens w:val="0"/>
              <w:jc w:val="center"/>
              <w:rPr>
                <w:rFonts w:cs="Times New Roman"/>
                <w:b/>
                <w:bCs/>
                <w:lang w:eastAsia="ru-RU"/>
              </w:rPr>
            </w:pPr>
            <w:r>
              <w:rPr>
                <w:rFonts w:cs="Times New Roman"/>
                <w:b/>
                <w:bCs/>
                <w:lang w:eastAsia="ru-RU"/>
              </w:rPr>
              <w:t>6</w:t>
            </w:r>
          </w:p>
        </w:tc>
        <w:tc>
          <w:tcPr>
            <w:tcW w:w="854" w:type="pct"/>
          </w:tcPr>
          <w:p w14:paraId="37AC5B8F" w14:textId="77777777" w:rsidR="004D5D79" w:rsidRPr="00C873ED" w:rsidRDefault="004D5D79" w:rsidP="00A07600">
            <w:pPr>
              <w:suppressAutoHyphens w:val="0"/>
              <w:rPr>
                <w:rFonts w:cs="Times New Roman"/>
                <w:b/>
                <w:bCs/>
                <w:lang w:eastAsia="ru-RU"/>
              </w:rPr>
            </w:pPr>
          </w:p>
        </w:tc>
      </w:tr>
      <w:tr w:rsidR="00CC7C5E" w:rsidRPr="00C873ED" w14:paraId="5F515839" w14:textId="77777777" w:rsidTr="00CC7C5E">
        <w:trPr>
          <w:trHeight w:val="271"/>
        </w:trPr>
        <w:tc>
          <w:tcPr>
            <w:tcW w:w="921" w:type="pct"/>
            <w:vMerge w:val="restart"/>
          </w:tcPr>
          <w:p w14:paraId="41782787" w14:textId="68388D9F" w:rsidR="00CC7C5E" w:rsidRPr="004D5D79" w:rsidRDefault="00CC7C5E" w:rsidP="00CC7C5E">
            <w:pPr>
              <w:suppressAutoHyphens w:val="0"/>
              <w:rPr>
                <w:rFonts w:cs="Times New Roman"/>
                <w:b/>
                <w:bCs/>
                <w:lang w:eastAsia="ru-RU"/>
              </w:rPr>
            </w:pPr>
            <w:r w:rsidRPr="004D5D79">
              <w:rPr>
                <w:rFonts w:cs="Times New Roman"/>
                <w:b/>
                <w:bCs/>
                <w:lang w:eastAsia="ru-RU"/>
              </w:rPr>
              <w:t>Тема 12.1. Особенности современной экономики России</w:t>
            </w:r>
          </w:p>
        </w:tc>
        <w:tc>
          <w:tcPr>
            <w:tcW w:w="2434" w:type="pct"/>
          </w:tcPr>
          <w:p w14:paraId="4A4A7399" w14:textId="5D14D251" w:rsidR="00CC7C5E" w:rsidRDefault="00CC7C5E" w:rsidP="00CC7C5E">
            <w:pPr>
              <w:suppressAutoHyphens w:val="0"/>
              <w:rPr>
                <w:rFonts w:cs="Times New Roman"/>
                <w:bCs/>
                <w:lang w:eastAsia="ru-RU"/>
              </w:rPr>
            </w:pPr>
            <w:r w:rsidRPr="00C873ED">
              <w:rPr>
                <w:rFonts w:cs="Times New Roman"/>
                <w:b/>
                <w:bCs/>
                <w:lang w:eastAsia="ru-RU"/>
              </w:rPr>
              <w:t>Содержание учебного материала</w:t>
            </w:r>
          </w:p>
          <w:p w14:paraId="02D54C37" w14:textId="4CB9AEB0" w:rsidR="00CC7C5E" w:rsidRPr="00CC7C5E" w:rsidRDefault="00CC7C5E" w:rsidP="00CC7C5E">
            <w:pPr>
              <w:rPr>
                <w:rFonts w:cs="Times New Roman"/>
                <w:lang w:eastAsia="ru-RU"/>
              </w:rPr>
            </w:pPr>
          </w:p>
        </w:tc>
        <w:tc>
          <w:tcPr>
            <w:tcW w:w="791" w:type="pct"/>
          </w:tcPr>
          <w:p w14:paraId="25418056" w14:textId="4F456B3B" w:rsidR="00CC7C5E" w:rsidRPr="00CE04DB" w:rsidRDefault="00CE04DB" w:rsidP="00CC7C5E">
            <w:pPr>
              <w:suppressAutoHyphens w:val="0"/>
              <w:jc w:val="center"/>
              <w:rPr>
                <w:rFonts w:cs="Times New Roman"/>
                <w:b/>
                <w:bCs/>
                <w:lang w:eastAsia="ru-RU"/>
              </w:rPr>
            </w:pPr>
            <w:r>
              <w:rPr>
                <w:rFonts w:cs="Times New Roman"/>
                <w:b/>
                <w:bCs/>
                <w:lang w:eastAsia="ru-RU"/>
              </w:rPr>
              <w:t>4</w:t>
            </w:r>
          </w:p>
        </w:tc>
        <w:tc>
          <w:tcPr>
            <w:tcW w:w="854" w:type="pct"/>
            <w:vMerge w:val="restart"/>
          </w:tcPr>
          <w:p w14:paraId="5CE52F38" w14:textId="77777777" w:rsidR="00CC7C5E" w:rsidRPr="00C873ED" w:rsidRDefault="00CC7C5E" w:rsidP="00CC7C5E">
            <w:pPr>
              <w:suppressAutoHyphens w:val="0"/>
              <w:rPr>
                <w:rFonts w:cs="Times New Roman"/>
                <w:b/>
                <w:bCs/>
                <w:lang w:eastAsia="ru-RU"/>
              </w:rPr>
            </w:pPr>
          </w:p>
        </w:tc>
      </w:tr>
      <w:tr w:rsidR="00CC7C5E" w:rsidRPr="00C873ED" w14:paraId="6FAD78B9" w14:textId="77777777" w:rsidTr="004D5D79">
        <w:trPr>
          <w:trHeight w:val="555"/>
        </w:trPr>
        <w:tc>
          <w:tcPr>
            <w:tcW w:w="921" w:type="pct"/>
            <w:vMerge/>
          </w:tcPr>
          <w:p w14:paraId="09C14515" w14:textId="77777777" w:rsidR="00CC7C5E" w:rsidRPr="004D5D79" w:rsidRDefault="00CC7C5E" w:rsidP="00CC7C5E">
            <w:pPr>
              <w:suppressAutoHyphens w:val="0"/>
              <w:rPr>
                <w:rFonts w:cs="Times New Roman"/>
                <w:b/>
                <w:bCs/>
                <w:lang w:eastAsia="ru-RU"/>
              </w:rPr>
            </w:pPr>
          </w:p>
        </w:tc>
        <w:tc>
          <w:tcPr>
            <w:tcW w:w="2434" w:type="pct"/>
          </w:tcPr>
          <w:p w14:paraId="5683DF3D" w14:textId="4790D5E1" w:rsidR="00CC7C5E" w:rsidRPr="00C873ED" w:rsidRDefault="00CC7C5E" w:rsidP="00CC7C5E">
            <w:pPr>
              <w:suppressAutoHyphens w:val="0"/>
              <w:rPr>
                <w:rFonts w:cs="Times New Roman"/>
                <w:b/>
                <w:bCs/>
                <w:lang w:eastAsia="ru-RU"/>
              </w:rPr>
            </w:pPr>
            <w:r>
              <w:rPr>
                <w:rFonts w:cs="Times New Roman"/>
                <w:bCs/>
                <w:lang w:eastAsia="ru-RU"/>
              </w:rPr>
              <w:t>1. Экономические реформы в России</w:t>
            </w:r>
          </w:p>
        </w:tc>
        <w:tc>
          <w:tcPr>
            <w:tcW w:w="791" w:type="pct"/>
          </w:tcPr>
          <w:p w14:paraId="1C18123C" w14:textId="3BF36601" w:rsidR="00CC7C5E" w:rsidRPr="004D5D79" w:rsidRDefault="00CC7C5E" w:rsidP="00CC7C5E">
            <w:pPr>
              <w:suppressAutoHyphens w:val="0"/>
              <w:jc w:val="center"/>
              <w:rPr>
                <w:rFonts w:cs="Times New Roman"/>
                <w:bCs/>
                <w:lang w:eastAsia="ru-RU"/>
              </w:rPr>
            </w:pPr>
            <w:r>
              <w:rPr>
                <w:rFonts w:cs="Times New Roman"/>
                <w:bCs/>
                <w:lang w:eastAsia="ru-RU"/>
              </w:rPr>
              <w:t>4</w:t>
            </w:r>
          </w:p>
        </w:tc>
        <w:tc>
          <w:tcPr>
            <w:tcW w:w="854" w:type="pct"/>
            <w:vMerge/>
          </w:tcPr>
          <w:p w14:paraId="628050ED" w14:textId="77777777" w:rsidR="00CC7C5E" w:rsidRPr="00C873ED" w:rsidRDefault="00CC7C5E" w:rsidP="00CC7C5E">
            <w:pPr>
              <w:suppressAutoHyphens w:val="0"/>
              <w:rPr>
                <w:rFonts w:cs="Times New Roman"/>
                <w:b/>
                <w:bCs/>
                <w:lang w:eastAsia="ru-RU"/>
              </w:rPr>
            </w:pPr>
          </w:p>
        </w:tc>
      </w:tr>
      <w:tr w:rsidR="00CE04DB" w:rsidRPr="00C873ED" w14:paraId="0C79CF64" w14:textId="77777777" w:rsidTr="004D5D79">
        <w:trPr>
          <w:trHeight w:val="20"/>
        </w:trPr>
        <w:tc>
          <w:tcPr>
            <w:tcW w:w="921" w:type="pct"/>
            <w:vMerge w:val="restart"/>
          </w:tcPr>
          <w:p w14:paraId="06D997FF" w14:textId="5F21D75B" w:rsidR="00CE04DB" w:rsidRPr="004D5D79" w:rsidRDefault="00CE04DB" w:rsidP="004D5D79">
            <w:pPr>
              <w:suppressAutoHyphens w:val="0"/>
              <w:rPr>
                <w:rFonts w:cs="Times New Roman"/>
                <w:b/>
                <w:bCs/>
                <w:lang w:eastAsia="ru-RU"/>
              </w:rPr>
            </w:pPr>
            <w:r>
              <w:rPr>
                <w:rFonts w:cs="Times New Roman"/>
                <w:b/>
                <w:bCs/>
                <w:lang w:eastAsia="ru-RU"/>
              </w:rPr>
              <w:t>Тема 12.2. Уровень экономического роста в России</w:t>
            </w:r>
          </w:p>
        </w:tc>
        <w:tc>
          <w:tcPr>
            <w:tcW w:w="2434" w:type="pct"/>
          </w:tcPr>
          <w:p w14:paraId="2CEDF949" w14:textId="106956B7" w:rsidR="00CE04DB" w:rsidRPr="00CE04DB" w:rsidRDefault="00CE04DB" w:rsidP="00CC7C5E">
            <w:pPr>
              <w:suppressAutoHyphens w:val="0"/>
              <w:rPr>
                <w:rFonts w:cs="Times New Roman"/>
                <w:b/>
                <w:bCs/>
                <w:lang w:eastAsia="ru-RU"/>
              </w:rPr>
            </w:pPr>
            <w:r w:rsidRPr="00CE04DB">
              <w:rPr>
                <w:rFonts w:cs="Times New Roman"/>
                <w:b/>
                <w:bCs/>
                <w:lang w:eastAsia="ru-RU"/>
              </w:rPr>
              <w:t>Содержание учебного материала</w:t>
            </w:r>
          </w:p>
        </w:tc>
        <w:tc>
          <w:tcPr>
            <w:tcW w:w="791" w:type="pct"/>
          </w:tcPr>
          <w:p w14:paraId="40813D1C" w14:textId="7E00909D" w:rsidR="00CE04DB" w:rsidRPr="00CE04DB" w:rsidRDefault="00CE04DB" w:rsidP="00A07600">
            <w:pPr>
              <w:suppressAutoHyphens w:val="0"/>
              <w:jc w:val="center"/>
              <w:rPr>
                <w:rFonts w:cs="Times New Roman"/>
                <w:b/>
                <w:bCs/>
                <w:lang w:eastAsia="ru-RU"/>
              </w:rPr>
            </w:pPr>
            <w:r w:rsidRPr="00CE04DB">
              <w:rPr>
                <w:rFonts w:cs="Times New Roman"/>
                <w:b/>
                <w:bCs/>
                <w:lang w:eastAsia="ru-RU"/>
              </w:rPr>
              <w:t>2</w:t>
            </w:r>
          </w:p>
        </w:tc>
        <w:tc>
          <w:tcPr>
            <w:tcW w:w="854" w:type="pct"/>
          </w:tcPr>
          <w:p w14:paraId="391241F9" w14:textId="77777777" w:rsidR="00CE04DB" w:rsidRPr="00C873ED" w:rsidRDefault="00CE04DB" w:rsidP="00A07600">
            <w:pPr>
              <w:suppressAutoHyphens w:val="0"/>
              <w:rPr>
                <w:rFonts w:cs="Times New Roman"/>
                <w:b/>
                <w:bCs/>
                <w:lang w:eastAsia="ru-RU"/>
              </w:rPr>
            </w:pPr>
          </w:p>
        </w:tc>
      </w:tr>
      <w:tr w:rsidR="00CE04DB" w:rsidRPr="00C873ED" w14:paraId="2F932B5D" w14:textId="77777777" w:rsidTr="004D5D79">
        <w:trPr>
          <w:trHeight w:val="20"/>
        </w:trPr>
        <w:tc>
          <w:tcPr>
            <w:tcW w:w="921" w:type="pct"/>
            <w:vMerge/>
          </w:tcPr>
          <w:p w14:paraId="2223FF54" w14:textId="77777777" w:rsidR="00CE04DB" w:rsidRDefault="00CE04DB" w:rsidP="004D5D79">
            <w:pPr>
              <w:suppressAutoHyphens w:val="0"/>
              <w:rPr>
                <w:rFonts w:cs="Times New Roman"/>
                <w:b/>
                <w:bCs/>
                <w:lang w:eastAsia="ru-RU"/>
              </w:rPr>
            </w:pPr>
          </w:p>
        </w:tc>
        <w:tc>
          <w:tcPr>
            <w:tcW w:w="2434" w:type="pct"/>
          </w:tcPr>
          <w:p w14:paraId="5A06F276" w14:textId="143DEEC6" w:rsidR="00CE04DB" w:rsidRPr="004D5D79" w:rsidRDefault="00CE04DB" w:rsidP="00CC7C5E">
            <w:pPr>
              <w:suppressAutoHyphens w:val="0"/>
              <w:rPr>
                <w:rFonts w:cs="Times New Roman"/>
                <w:bCs/>
                <w:lang w:eastAsia="ru-RU"/>
              </w:rPr>
            </w:pPr>
            <w:r>
              <w:t>1. Экономический рост и его признаки.</w:t>
            </w:r>
          </w:p>
        </w:tc>
        <w:tc>
          <w:tcPr>
            <w:tcW w:w="791" w:type="pct"/>
          </w:tcPr>
          <w:p w14:paraId="57907481" w14:textId="26FDCE24" w:rsidR="00CE04DB" w:rsidRPr="004D5D79" w:rsidRDefault="00CE04DB" w:rsidP="00A07600">
            <w:pPr>
              <w:suppressAutoHyphens w:val="0"/>
              <w:jc w:val="center"/>
              <w:rPr>
                <w:rFonts w:cs="Times New Roman"/>
                <w:bCs/>
                <w:lang w:eastAsia="ru-RU"/>
              </w:rPr>
            </w:pPr>
            <w:r>
              <w:rPr>
                <w:rFonts w:cs="Times New Roman"/>
                <w:bCs/>
                <w:lang w:eastAsia="ru-RU"/>
              </w:rPr>
              <w:t>2</w:t>
            </w:r>
          </w:p>
        </w:tc>
        <w:tc>
          <w:tcPr>
            <w:tcW w:w="854" w:type="pct"/>
          </w:tcPr>
          <w:p w14:paraId="5BD25852" w14:textId="77777777" w:rsidR="00CE04DB" w:rsidRPr="00C873ED" w:rsidRDefault="00CE04DB" w:rsidP="00A07600">
            <w:pPr>
              <w:suppressAutoHyphens w:val="0"/>
              <w:rPr>
                <w:rFonts w:cs="Times New Roman"/>
                <w:b/>
                <w:bCs/>
                <w:lang w:eastAsia="ru-RU"/>
              </w:rPr>
            </w:pPr>
          </w:p>
        </w:tc>
      </w:tr>
      <w:tr w:rsidR="00635C0D" w:rsidRPr="00C873ED" w14:paraId="4072315A" w14:textId="77777777" w:rsidTr="00635C0D">
        <w:trPr>
          <w:trHeight w:val="20"/>
        </w:trPr>
        <w:tc>
          <w:tcPr>
            <w:tcW w:w="3355" w:type="pct"/>
            <w:gridSpan w:val="2"/>
          </w:tcPr>
          <w:p w14:paraId="1E5858A6" w14:textId="265581FD" w:rsidR="00635C0D" w:rsidRPr="00635C0D" w:rsidRDefault="00635C0D" w:rsidP="00CC7C5E">
            <w:pPr>
              <w:suppressAutoHyphens w:val="0"/>
              <w:rPr>
                <w:rFonts w:cs="Times New Roman"/>
                <w:b/>
                <w:bCs/>
                <w:lang w:eastAsia="ru-RU"/>
              </w:rPr>
            </w:pPr>
            <w:r w:rsidRPr="00635C0D">
              <w:rPr>
                <w:rFonts w:cs="Times New Roman"/>
                <w:b/>
                <w:bCs/>
                <w:lang w:eastAsia="ru-RU"/>
              </w:rPr>
              <w:t>Раздел 13. Создание собственного дела</w:t>
            </w:r>
          </w:p>
        </w:tc>
        <w:tc>
          <w:tcPr>
            <w:tcW w:w="791" w:type="pct"/>
          </w:tcPr>
          <w:p w14:paraId="3E4D9EAA" w14:textId="001D574A" w:rsidR="00635C0D" w:rsidRPr="00635C0D" w:rsidRDefault="004F6E87" w:rsidP="00A07600">
            <w:pPr>
              <w:suppressAutoHyphens w:val="0"/>
              <w:jc w:val="center"/>
              <w:rPr>
                <w:rFonts w:cs="Times New Roman"/>
                <w:b/>
                <w:bCs/>
                <w:lang w:eastAsia="ru-RU"/>
              </w:rPr>
            </w:pPr>
            <w:r>
              <w:rPr>
                <w:rFonts w:cs="Times New Roman"/>
                <w:b/>
                <w:bCs/>
                <w:lang w:eastAsia="ru-RU"/>
              </w:rPr>
              <w:t>8</w:t>
            </w:r>
          </w:p>
        </w:tc>
        <w:tc>
          <w:tcPr>
            <w:tcW w:w="854" w:type="pct"/>
          </w:tcPr>
          <w:p w14:paraId="42CCA8BD" w14:textId="77777777" w:rsidR="00635C0D" w:rsidRPr="00C873ED" w:rsidRDefault="00635C0D" w:rsidP="00A07600">
            <w:pPr>
              <w:suppressAutoHyphens w:val="0"/>
              <w:rPr>
                <w:rFonts w:cs="Times New Roman"/>
                <w:b/>
                <w:bCs/>
                <w:lang w:eastAsia="ru-RU"/>
              </w:rPr>
            </w:pPr>
          </w:p>
        </w:tc>
      </w:tr>
      <w:tr w:rsidR="00635C0D" w:rsidRPr="00C873ED" w14:paraId="0E46B471" w14:textId="77777777" w:rsidTr="00635C0D">
        <w:trPr>
          <w:trHeight w:val="289"/>
        </w:trPr>
        <w:tc>
          <w:tcPr>
            <w:tcW w:w="921" w:type="pct"/>
            <w:vMerge w:val="restart"/>
          </w:tcPr>
          <w:p w14:paraId="7F33C397" w14:textId="31A1D4C3" w:rsidR="00635C0D" w:rsidRDefault="00635C0D" w:rsidP="004D5D79">
            <w:pPr>
              <w:suppressAutoHyphens w:val="0"/>
              <w:rPr>
                <w:rFonts w:cs="Times New Roman"/>
                <w:b/>
                <w:bCs/>
                <w:lang w:eastAsia="ru-RU"/>
              </w:rPr>
            </w:pPr>
            <w:r>
              <w:rPr>
                <w:rFonts w:cs="Times New Roman"/>
                <w:b/>
                <w:bCs/>
                <w:lang w:eastAsia="ru-RU"/>
              </w:rPr>
              <w:t>Тема 13.1. Идея, стартап, планирование рабочего времени</w:t>
            </w:r>
          </w:p>
        </w:tc>
        <w:tc>
          <w:tcPr>
            <w:tcW w:w="2434" w:type="pct"/>
          </w:tcPr>
          <w:p w14:paraId="7FE3779B" w14:textId="1631B700" w:rsidR="00635C0D" w:rsidRPr="004D5D79" w:rsidRDefault="00635C0D" w:rsidP="00CC7C5E">
            <w:pPr>
              <w:suppressAutoHyphens w:val="0"/>
              <w:rPr>
                <w:rFonts w:cs="Times New Roman"/>
                <w:bCs/>
                <w:lang w:eastAsia="ru-RU"/>
              </w:rPr>
            </w:pPr>
            <w:r w:rsidRPr="00CE04DB">
              <w:rPr>
                <w:rFonts w:cs="Times New Roman"/>
                <w:b/>
                <w:bCs/>
                <w:lang w:eastAsia="ru-RU"/>
              </w:rPr>
              <w:t>Содержание учебного материала</w:t>
            </w:r>
          </w:p>
        </w:tc>
        <w:tc>
          <w:tcPr>
            <w:tcW w:w="791" w:type="pct"/>
            <w:vMerge w:val="restart"/>
          </w:tcPr>
          <w:p w14:paraId="547069F9" w14:textId="736316F4" w:rsidR="00635C0D" w:rsidRPr="004D5D79" w:rsidRDefault="004F6E87" w:rsidP="00A07600">
            <w:pPr>
              <w:suppressAutoHyphens w:val="0"/>
              <w:jc w:val="center"/>
              <w:rPr>
                <w:rFonts w:cs="Times New Roman"/>
                <w:bCs/>
                <w:lang w:eastAsia="ru-RU"/>
              </w:rPr>
            </w:pPr>
            <w:r>
              <w:rPr>
                <w:rFonts w:cs="Times New Roman"/>
                <w:bCs/>
                <w:lang w:eastAsia="ru-RU"/>
              </w:rPr>
              <w:t>8</w:t>
            </w:r>
          </w:p>
        </w:tc>
        <w:tc>
          <w:tcPr>
            <w:tcW w:w="854" w:type="pct"/>
            <w:vMerge w:val="restart"/>
          </w:tcPr>
          <w:p w14:paraId="779E4840" w14:textId="77777777" w:rsidR="00635C0D" w:rsidRPr="00C873ED" w:rsidRDefault="00635C0D" w:rsidP="00A07600">
            <w:pPr>
              <w:suppressAutoHyphens w:val="0"/>
              <w:rPr>
                <w:rFonts w:cs="Times New Roman"/>
                <w:b/>
                <w:bCs/>
                <w:lang w:eastAsia="ru-RU"/>
              </w:rPr>
            </w:pPr>
          </w:p>
        </w:tc>
      </w:tr>
      <w:tr w:rsidR="00635C0D" w:rsidRPr="00C873ED" w14:paraId="7230AEE5" w14:textId="77777777" w:rsidTr="00635C0D">
        <w:trPr>
          <w:trHeight w:val="266"/>
        </w:trPr>
        <w:tc>
          <w:tcPr>
            <w:tcW w:w="921" w:type="pct"/>
            <w:vMerge/>
          </w:tcPr>
          <w:p w14:paraId="50A7FCF7" w14:textId="77777777" w:rsidR="00635C0D" w:rsidRDefault="00635C0D" w:rsidP="00635C0D">
            <w:pPr>
              <w:suppressAutoHyphens w:val="0"/>
              <w:rPr>
                <w:rFonts w:cs="Times New Roman"/>
                <w:b/>
                <w:bCs/>
                <w:lang w:eastAsia="ru-RU"/>
              </w:rPr>
            </w:pPr>
          </w:p>
        </w:tc>
        <w:tc>
          <w:tcPr>
            <w:tcW w:w="2434" w:type="pct"/>
          </w:tcPr>
          <w:p w14:paraId="57A06AD8" w14:textId="680534DD" w:rsidR="00635C0D" w:rsidRDefault="00635C0D" w:rsidP="00635C0D">
            <w:pPr>
              <w:suppressAutoHyphens w:val="0"/>
              <w:rPr>
                <w:rFonts w:cs="Times New Roman"/>
                <w:bCs/>
                <w:lang w:eastAsia="ru-RU"/>
              </w:rPr>
            </w:pPr>
            <w:r w:rsidRPr="00C873ED">
              <w:rPr>
                <w:rFonts w:cs="Times New Roman"/>
                <w:b/>
                <w:bCs/>
                <w:lang w:eastAsia="ru-RU"/>
              </w:rPr>
              <w:t>В том числе практических и лабораторных занятий</w:t>
            </w:r>
          </w:p>
          <w:p w14:paraId="0753017D" w14:textId="77777777" w:rsidR="00635C0D" w:rsidRPr="0000559B" w:rsidRDefault="00635C0D" w:rsidP="00635C0D">
            <w:pPr>
              <w:rPr>
                <w:rFonts w:cs="Times New Roman"/>
                <w:b/>
                <w:lang w:eastAsia="ru-RU"/>
              </w:rPr>
            </w:pPr>
            <w:r w:rsidRPr="0000559B">
              <w:rPr>
                <w:rFonts w:cs="Times New Roman"/>
                <w:b/>
                <w:lang w:eastAsia="ru-RU"/>
              </w:rPr>
              <w:t>Практическое занятие 16. Планирование бизнеса в своей отрасли.</w:t>
            </w:r>
          </w:p>
          <w:p w14:paraId="41186873" w14:textId="77777777" w:rsidR="00635C0D" w:rsidRDefault="00635C0D" w:rsidP="00635C0D">
            <w:pPr>
              <w:rPr>
                <w:rFonts w:cs="Times New Roman"/>
                <w:lang w:eastAsia="ru-RU"/>
              </w:rPr>
            </w:pPr>
            <w:r>
              <w:rPr>
                <w:rFonts w:cs="Times New Roman"/>
                <w:lang w:eastAsia="ru-RU"/>
              </w:rPr>
              <w:t>Правильная организация рабочего времени.</w:t>
            </w:r>
          </w:p>
          <w:p w14:paraId="2AC9E3B2" w14:textId="69BE558C" w:rsidR="004F6E87" w:rsidRPr="00635C0D" w:rsidRDefault="004F6E87" w:rsidP="00635C0D">
            <w:pPr>
              <w:rPr>
                <w:rFonts w:cs="Times New Roman"/>
                <w:lang w:eastAsia="ru-RU"/>
              </w:rPr>
            </w:pPr>
            <w:r>
              <w:rPr>
                <w:rFonts w:cs="Times New Roman"/>
                <w:lang w:eastAsia="ru-RU"/>
              </w:rPr>
              <w:t>Решение ситуационных задач. Сильные и слабые стороны выбранного решения.</w:t>
            </w:r>
          </w:p>
        </w:tc>
        <w:tc>
          <w:tcPr>
            <w:tcW w:w="791" w:type="pct"/>
            <w:vMerge/>
          </w:tcPr>
          <w:p w14:paraId="402FB583" w14:textId="77777777" w:rsidR="00635C0D" w:rsidRPr="004D5D79" w:rsidRDefault="00635C0D" w:rsidP="00635C0D">
            <w:pPr>
              <w:suppressAutoHyphens w:val="0"/>
              <w:jc w:val="center"/>
              <w:rPr>
                <w:rFonts w:cs="Times New Roman"/>
                <w:bCs/>
                <w:lang w:eastAsia="ru-RU"/>
              </w:rPr>
            </w:pPr>
          </w:p>
        </w:tc>
        <w:tc>
          <w:tcPr>
            <w:tcW w:w="854" w:type="pct"/>
            <w:vMerge/>
          </w:tcPr>
          <w:p w14:paraId="015342A7" w14:textId="77777777" w:rsidR="00635C0D" w:rsidRPr="00C873ED" w:rsidRDefault="00635C0D" w:rsidP="00635C0D">
            <w:pPr>
              <w:suppressAutoHyphens w:val="0"/>
              <w:rPr>
                <w:rFonts w:cs="Times New Roman"/>
                <w:b/>
                <w:bCs/>
                <w:lang w:eastAsia="ru-RU"/>
              </w:rPr>
            </w:pPr>
          </w:p>
        </w:tc>
      </w:tr>
      <w:tr w:rsidR="00635C0D" w:rsidRPr="00C873ED" w14:paraId="75300032" w14:textId="77777777" w:rsidTr="00635C0D">
        <w:trPr>
          <w:trHeight w:val="20"/>
        </w:trPr>
        <w:tc>
          <w:tcPr>
            <w:tcW w:w="3355" w:type="pct"/>
            <w:gridSpan w:val="2"/>
          </w:tcPr>
          <w:p w14:paraId="51385272" w14:textId="5F6801AD" w:rsidR="00635C0D" w:rsidRPr="00FB4034" w:rsidRDefault="00635C0D" w:rsidP="00635C0D">
            <w:pPr>
              <w:suppressAutoHyphens w:val="0"/>
              <w:rPr>
                <w:rFonts w:cs="Times New Roman"/>
                <w:b/>
                <w:bCs/>
                <w:lang w:eastAsia="ru-RU"/>
              </w:rPr>
            </w:pPr>
            <w:r w:rsidRPr="00FB4034">
              <w:rPr>
                <w:rFonts w:cs="Times New Roman"/>
                <w:b/>
                <w:bCs/>
                <w:lang w:eastAsia="ru-RU"/>
              </w:rPr>
              <w:lastRenderedPageBreak/>
              <w:t>Раздел 14. Распознавание мошеннических операций.</w:t>
            </w:r>
          </w:p>
        </w:tc>
        <w:tc>
          <w:tcPr>
            <w:tcW w:w="791" w:type="pct"/>
          </w:tcPr>
          <w:p w14:paraId="78BFC563" w14:textId="66B4444F" w:rsidR="00635C0D" w:rsidRPr="00FB4034" w:rsidRDefault="00FB4034" w:rsidP="00635C0D">
            <w:pPr>
              <w:suppressAutoHyphens w:val="0"/>
              <w:jc w:val="center"/>
              <w:rPr>
                <w:rFonts w:cs="Times New Roman"/>
                <w:b/>
                <w:bCs/>
                <w:lang w:eastAsia="ru-RU"/>
              </w:rPr>
            </w:pPr>
            <w:r w:rsidRPr="00FB4034">
              <w:rPr>
                <w:rFonts w:cs="Times New Roman"/>
                <w:b/>
                <w:bCs/>
                <w:lang w:eastAsia="ru-RU"/>
              </w:rPr>
              <w:t>6</w:t>
            </w:r>
          </w:p>
        </w:tc>
        <w:tc>
          <w:tcPr>
            <w:tcW w:w="854" w:type="pct"/>
          </w:tcPr>
          <w:p w14:paraId="70046F55" w14:textId="77777777" w:rsidR="00635C0D" w:rsidRPr="00C873ED" w:rsidRDefault="00635C0D" w:rsidP="00635C0D">
            <w:pPr>
              <w:suppressAutoHyphens w:val="0"/>
              <w:rPr>
                <w:rFonts w:cs="Times New Roman"/>
                <w:b/>
                <w:bCs/>
                <w:lang w:eastAsia="ru-RU"/>
              </w:rPr>
            </w:pPr>
          </w:p>
        </w:tc>
      </w:tr>
      <w:tr w:rsidR="00635C0D" w:rsidRPr="00C873ED" w14:paraId="144D807B" w14:textId="77777777" w:rsidTr="004D5D79">
        <w:trPr>
          <w:trHeight w:val="20"/>
        </w:trPr>
        <w:tc>
          <w:tcPr>
            <w:tcW w:w="921" w:type="pct"/>
          </w:tcPr>
          <w:p w14:paraId="192EF410" w14:textId="797EAB53" w:rsidR="00635C0D" w:rsidRDefault="00FB4034" w:rsidP="00635C0D">
            <w:pPr>
              <w:suppressAutoHyphens w:val="0"/>
              <w:rPr>
                <w:rFonts w:cs="Times New Roman"/>
                <w:b/>
                <w:bCs/>
                <w:lang w:eastAsia="ru-RU"/>
              </w:rPr>
            </w:pPr>
            <w:r>
              <w:rPr>
                <w:rFonts w:cs="Times New Roman"/>
                <w:b/>
                <w:bCs/>
                <w:lang w:eastAsia="ru-RU"/>
              </w:rPr>
              <w:t>Тема 14.1. Защита от мошеннических действий на финансовом рынке.</w:t>
            </w:r>
          </w:p>
        </w:tc>
        <w:tc>
          <w:tcPr>
            <w:tcW w:w="2434" w:type="pct"/>
          </w:tcPr>
          <w:p w14:paraId="73719E20" w14:textId="77777777" w:rsidR="00635C0D" w:rsidRDefault="00FB4034" w:rsidP="00635C0D">
            <w:pPr>
              <w:suppressAutoHyphens w:val="0"/>
              <w:rPr>
                <w:rFonts w:cs="Times New Roman"/>
                <w:b/>
                <w:bCs/>
                <w:lang w:eastAsia="ru-RU"/>
              </w:rPr>
            </w:pPr>
            <w:r w:rsidRPr="00CE04DB">
              <w:rPr>
                <w:rFonts w:cs="Times New Roman"/>
                <w:b/>
                <w:bCs/>
                <w:lang w:eastAsia="ru-RU"/>
              </w:rPr>
              <w:t>Содержание учебного материала</w:t>
            </w:r>
          </w:p>
          <w:p w14:paraId="11578AAA" w14:textId="77777777" w:rsidR="00FB4034" w:rsidRDefault="00FB4034" w:rsidP="00635C0D">
            <w:pPr>
              <w:suppressAutoHyphens w:val="0"/>
              <w:rPr>
                <w:rFonts w:cs="Times New Roman"/>
                <w:b/>
                <w:bCs/>
                <w:lang w:eastAsia="ru-RU"/>
              </w:rPr>
            </w:pPr>
            <w:r w:rsidRPr="00FB4034">
              <w:rPr>
                <w:rFonts w:cs="Times New Roman"/>
                <w:b/>
                <w:bCs/>
                <w:lang w:eastAsia="ru-RU"/>
              </w:rPr>
              <w:t>В том числе практических и лабораторных занятий</w:t>
            </w:r>
          </w:p>
          <w:p w14:paraId="18C78697" w14:textId="77777777" w:rsidR="00FB4034" w:rsidRDefault="00FB4034" w:rsidP="00635C0D">
            <w:pPr>
              <w:suppressAutoHyphens w:val="0"/>
              <w:rPr>
                <w:rFonts w:cs="Times New Roman"/>
                <w:bCs/>
                <w:lang w:eastAsia="ru-RU"/>
              </w:rPr>
            </w:pPr>
            <w:r>
              <w:rPr>
                <w:rFonts w:cs="Times New Roman"/>
                <w:bCs/>
                <w:lang w:eastAsia="ru-RU"/>
              </w:rPr>
              <w:t xml:space="preserve">Практическое занятие 17. Защита прав потребителей. </w:t>
            </w:r>
          </w:p>
          <w:p w14:paraId="5BB9E8FA" w14:textId="57C5559E" w:rsidR="00FB4034" w:rsidRDefault="00FB4034" w:rsidP="00635C0D">
            <w:pPr>
              <w:suppressAutoHyphens w:val="0"/>
              <w:rPr>
                <w:rFonts w:cs="Times New Roman"/>
                <w:bCs/>
                <w:lang w:eastAsia="ru-RU"/>
              </w:rPr>
            </w:pPr>
            <w:r>
              <w:rPr>
                <w:rFonts w:cs="Times New Roman"/>
                <w:bCs/>
                <w:lang w:eastAsia="ru-RU"/>
              </w:rPr>
              <w:t>Практическое занятие 18. Личная финансовая безопасность.</w:t>
            </w:r>
          </w:p>
          <w:p w14:paraId="3955BE30" w14:textId="69632ED4" w:rsidR="00FB4034" w:rsidRPr="00FB4034" w:rsidRDefault="00FB4034" w:rsidP="00635C0D">
            <w:pPr>
              <w:suppressAutoHyphens w:val="0"/>
              <w:rPr>
                <w:rFonts w:cs="Times New Roman"/>
                <w:bCs/>
                <w:lang w:eastAsia="ru-RU"/>
              </w:rPr>
            </w:pPr>
            <w:r>
              <w:rPr>
                <w:rFonts w:cs="Times New Roman"/>
                <w:bCs/>
                <w:lang w:eastAsia="ru-RU"/>
              </w:rPr>
              <w:t xml:space="preserve">Практическое занятие 19. Мошенничества с банковскими картами и инвестиционными инструментами. </w:t>
            </w:r>
          </w:p>
        </w:tc>
        <w:tc>
          <w:tcPr>
            <w:tcW w:w="791" w:type="pct"/>
          </w:tcPr>
          <w:p w14:paraId="2CAD8A4E" w14:textId="77777777" w:rsidR="00635C0D" w:rsidRDefault="00FB4034" w:rsidP="00635C0D">
            <w:pPr>
              <w:suppressAutoHyphens w:val="0"/>
              <w:jc w:val="center"/>
              <w:rPr>
                <w:rFonts w:cs="Times New Roman"/>
                <w:b/>
                <w:bCs/>
                <w:lang w:eastAsia="ru-RU"/>
              </w:rPr>
            </w:pPr>
            <w:r w:rsidRPr="00FB4034">
              <w:rPr>
                <w:rFonts w:cs="Times New Roman"/>
                <w:b/>
                <w:bCs/>
                <w:lang w:eastAsia="ru-RU"/>
              </w:rPr>
              <w:t>6</w:t>
            </w:r>
          </w:p>
          <w:p w14:paraId="189F92A1" w14:textId="77777777" w:rsidR="00FB4034" w:rsidRDefault="00FB4034" w:rsidP="00635C0D">
            <w:pPr>
              <w:suppressAutoHyphens w:val="0"/>
              <w:jc w:val="center"/>
              <w:rPr>
                <w:rFonts w:cs="Times New Roman"/>
                <w:b/>
                <w:bCs/>
                <w:lang w:eastAsia="ru-RU"/>
              </w:rPr>
            </w:pPr>
          </w:p>
          <w:p w14:paraId="0017E87E" w14:textId="77777777" w:rsidR="00FB4034" w:rsidRDefault="00FB4034" w:rsidP="00635C0D">
            <w:pPr>
              <w:suppressAutoHyphens w:val="0"/>
              <w:jc w:val="center"/>
              <w:rPr>
                <w:rFonts w:cs="Times New Roman"/>
                <w:b/>
                <w:bCs/>
                <w:lang w:eastAsia="ru-RU"/>
              </w:rPr>
            </w:pPr>
            <w:r>
              <w:rPr>
                <w:rFonts w:cs="Times New Roman"/>
                <w:b/>
                <w:bCs/>
                <w:lang w:eastAsia="ru-RU"/>
              </w:rPr>
              <w:t>2</w:t>
            </w:r>
          </w:p>
          <w:p w14:paraId="303EEB56" w14:textId="77777777" w:rsidR="00FB4034" w:rsidRDefault="00FB4034" w:rsidP="00635C0D">
            <w:pPr>
              <w:suppressAutoHyphens w:val="0"/>
              <w:jc w:val="center"/>
              <w:rPr>
                <w:rFonts w:cs="Times New Roman"/>
                <w:b/>
                <w:bCs/>
                <w:lang w:eastAsia="ru-RU"/>
              </w:rPr>
            </w:pPr>
            <w:r>
              <w:rPr>
                <w:rFonts w:cs="Times New Roman"/>
                <w:b/>
                <w:bCs/>
                <w:lang w:eastAsia="ru-RU"/>
              </w:rPr>
              <w:t>2</w:t>
            </w:r>
          </w:p>
          <w:p w14:paraId="296E1001" w14:textId="6EFE5534" w:rsidR="00FB4034" w:rsidRPr="00FB4034" w:rsidRDefault="00FB4034" w:rsidP="00635C0D">
            <w:pPr>
              <w:suppressAutoHyphens w:val="0"/>
              <w:jc w:val="center"/>
              <w:rPr>
                <w:rFonts w:cs="Times New Roman"/>
                <w:b/>
                <w:bCs/>
                <w:lang w:eastAsia="ru-RU"/>
              </w:rPr>
            </w:pPr>
            <w:r>
              <w:rPr>
                <w:rFonts w:cs="Times New Roman"/>
                <w:b/>
                <w:bCs/>
                <w:lang w:eastAsia="ru-RU"/>
              </w:rPr>
              <w:t>2</w:t>
            </w:r>
          </w:p>
        </w:tc>
        <w:tc>
          <w:tcPr>
            <w:tcW w:w="854" w:type="pct"/>
          </w:tcPr>
          <w:p w14:paraId="7E68C4A9" w14:textId="77777777" w:rsidR="00635C0D" w:rsidRPr="00C873ED" w:rsidRDefault="00635C0D" w:rsidP="00635C0D">
            <w:pPr>
              <w:suppressAutoHyphens w:val="0"/>
              <w:rPr>
                <w:rFonts w:cs="Times New Roman"/>
                <w:b/>
                <w:bCs/>
                <w:lang w:eastAsia="ru-RU"/>
              </w:rPr>
            </w:pPr>
          </w:p>
        </w:tc>
      </w:tr>
      <w:tr w:rsidR="00FB4034" w:rsidRPr="00C873ED" w14:paraId="0938989F" w14:textId="77777777" w:rsidTr="00FB4034">
        <w:trPr>
          <w:trHeight w:val="20"/>
        </w:trPr>
        <w:tc>
          <w:tcPr>
            <w:tcW w:w="3355" w:type="pct"/>
            <w:gridSpan w:val="2"/>
          </w:tcPr>
          <w:p w14:paraId="0FC977C6" w14:textId="6AF95E5A" w:rsidR="00FB4034" w:rsidRPr="00FB4034" w:rsidRDefault="00FB4034" w:rsidP="00635C0D">
            <w:pPr>
              <w:suppressAutoHyphens w:val="0"/>
              <w:rPr>
                <w:rFonts w:cs="Times New Roman"/>
                <w:b/>
                <w:bCs/>
                <w:lang w:eastAsia="ru-RU"/>
              </w:rPr>
            </w:pPr>
            <w:r>
              <w:rPr>
                <w:rFonts w:cs="Times New Roman"/>
                <w:b/>
                <w:bCs/>
                <w:lang w:eastAsia="ru-RU"/>
              </w:rPr>
              <w:t>Раздел 15. Инвестиции.</w:t>
            </w:r>
          </w:p>
        </w:tc>
        <w:tc>
          <w:tcPr>
            <w:tcW w:w="791" w:type="pct"/>
          </w:tcPr>
          <w:p w14:paraId="3F04AC2A" w14:textId="1B135D5D" w:rsidR="00FB4034" w:rsidRPr="004C0F59" w:rsidRDefault="004C0F59" w:rsidP="00635C0D">
            <w:pPr>
              <w:suppressAutoHyphens w:val="0"/>
              <w:jc w:val="center"/>
              <w:rPr>
                <w:rFonts w:cs="Times New Roman"/>
                <w:b/>
                <w:bCs/>
                <w:lang w:eastAsia="ru-RU"/>
              </w:rPr>
            </w:pPr>
            <w:r w:rsidRPr="004C0F59">
              <w:rPr>
                <w:rFonts w:cs="Times New Roman"/>
                <w:b/>
                <w:bCs/>
                <w:lang w:eastAsia="ru-RU"/>
              </w:rPr>
              <w:t>6</w:t>
            </w:r>
          </w:p>
        </w:tc>
        <w:tc>
          <w:tcPr>
            <w:tcW w:w="854" w:type="pct"/>
          </w:tcPr>
          <w:p w14:paraId="314D9ACE" w14:textId="77777777" w:rsidR="00FB4034" w:rsidRPr="00C873ED" w:rsidRDefault="00FB4034" w:rsidP="00635C0D">
            <w:pPr>
              <w:suppressAutoHyphens w:val="0"/>
              <w:rPr>
                <w:rFonts w:cs="Times New Roman"/>
                <w:b/>
                <w:bCs/>
                <w:lang w:eastAsia="ru-RU"/>
              </w:rPr>
            </w:pPr>
          </w:p>
        </w:tc>
      </w:tr>
      <w:tr w:rsidR="00FB4034" w:rsidRPr="00C873ED" w14:paraId="262FA0C7" w14:textId="77777777" w:rsidTr="004D5D79">
        <w:trPr>
          <w:trHeight w:val="20"/>
        </w:trPr>
        <w:tc>
          <w:tcPr>
            <w:tcW w:w="921" w:type="pct"/>
          </w:tcPr>
          <w:p w14:paraId="5DFE6A9A" w14:textId="738739AD" w:rsidR="00FB4034" w:rsidRDefault="00FB4034" w:rsidP="00635C0D">
            <w:pPr>
              <w:suppressAutoHyphens w:val="0"/>
              <w:rPr>
                <w:rFonts w:cs="Times New Roman"/>
                <w:b/>
                <w:bCs/>
                <w:lang w:eastAsia="ru-RU"/>
              </w:rPr>
            </w:pPr>
            <w:r>
              <w:rPr>
                <w:rFonts w:cs="Times New Roman"/>
                <w:b/>
                <w:bCs/>
                <w:lang w:eastAsia="ru-RU"/>
              </w:rPr>
              <w:t>Тема 15.1. Способы инвестирования.</w:t>
            </w:r>
          </w:p>
        </w:tc>
        <w:tc>
          <w:tcPr>
            <w:tcW w:w="2434" w:type="pct"/>
          </w:tcPr>
          <w:p w14:paraId="3DC6EE64" w14:textId="77777777" w:rsidR="00FB4034" w:rsidRPr="00FB4034" w:rsidRDefault="00FB4034" w:rsidP="00FB4034">
            <w:pPr>
              <w:suppressAutoHyphens w:val="0"/>
              <w:rPr>
                <w:rFonts w:cs="Times New Roman"/>
                <w:b/>
                <w:bCs/>
                <w:lang w:eastAsia="ru-RU"/>
              </w:rPr>
            </w:pPr>
            <w:r w:rsidRPr="00FB4034">
              <w:rPr>
                <w:rFonts w:cs="Times New Roman"/>
                <w:b/>
                <w:bCs/>
                <w:lang w:eastAsia="ru-RU"/>
              </w:rPr>
              <w:t>Содержание учебного материала</w:t>
            </w:r>
          </w:p>
          <w:p w14:paraId="054B5146" w14:textId="77777777" w:rsidR="00FB4034" w:rsidRDefault="00FB4034" w:rsidP="00FB4034">
            <w:pPr>
              <w:suppressAutoHyphens w:val="0"/>
              <w:rPr>
                <w:rFonts w:cs="Times New Roman"/>
                <w:b/>
                <w:bCs/>
                <w:lang w:eastAsia="ru-RU"/>
              </w:rPr>
            </w:pPr>
            <w:r w:rsidRPr="00FB4034">
              <w:rPr>
                <w:rFonts w:cs="Times New Roman"/>
                <w:b/>
                <w:bCs/>
                <w:lang w:eastAsia="ru-RU"/>
              </w:rPr>
              <w:t>В том числе практических и лабораторных занятий</w:t>
            </w:r>
          </w:p>
          <w:p w14:paraId="3B538D78" w14:textId="77777777" w:rsidR="00FB4034" w:rsidRDefault="00FB4034" w:rsidP="00FB4034">
            <w:pPr>
              <w:suppressAutoHyphens w:val="0"/>
              <w:rPr>
                <w:rFonts w:cs="Times New Roman"/>
                <w:bCs/>
                <w:lang w:eastAsia="ru-RU"/>
              </w:rPr>
            </w:pPr>
            <w:r w:rsidRPr="00FB4034">
              <w:rPr>
                <w:rFonts w:cs="Times New Roman"/>
                <w:bCs/>
                <w:lang w:eastAsia="ru-RU"/>
              </w:rPr>
              <w:t xml:space="preserve">Практическое занятие 20. </w:t>
            </w:r>
            <w:r>
              <w:rPr>
                <w:rFonts w:cs="Times New Roman"/>
                <w:bCs/>
                <w:lang w:eastAsia="ru-RU"/>
              </w:rPr>
              <w:t>Способы инвестирования, доступные физическим лицам.</w:t>
            </w:r>
          </w:p>
          <w:p w14:paraId="0EC09FBC" w14:textId="77777777" w:rsidR="00FB4034" w:rsidRDefault="00FB4034" w:rsidP="00FB4034">
            <w:pPr>
              <w:suppressAutoHyphens w:val="0"/>
              <w:rPr>
                <w:rFonts w:cs="Times New Roman"/>
                <w:bCs/>
                <w:lang w:eastAsia="ru-RU"/>
              </w:rPr>
            </w:pPr>
            <w:r>
              <w:rPr>
                <w:rFonts w:cs="Times New Roman"/>
                <w:bCs/>
                <w:lang w:eastAsia="ru-RU"/>
              </w:rPr>
              <w:t>Практическое занятие 21. Вклады в инвестиционные фонды.</w:t>
            </w:r>
          </w:p>
          <w:p w14:paraId="044C86CB" w14:textId="277DAAEF" w:rsidR="00FB4034" w:rsidRPr="0000559B" w:rsidRDefault="00FB4034" w:rsidP="00FB4034">
            <w:pPr>
              <w:suppressAutoHyphens w:val="0"/>
              <w:rPr>
                <w:rFonts w:cs="Times New Roman"/>
                <w:b/>
                <w:bCs/>
                <w:lang w:eastAsia="ru-RU"/>
              </w:rPr>
            </w:pPr>
            <w:r w:rsidRPr="0000559B">
              <w:rPr>
                <w:rFonts w:cs="Times New Roman"/>
                <w:b/>
                <w:bCs/>
                <w:lang w:eastAsia="ru-RU"/>
              </w:rPr>
              <w:t xml:space="preserve">Практическое занятие 22. </w:t>
            </w:r>
            <w:r w:rsidR="004C0F59" w:rsidRPr="0000559B">
              <w:rPr>
                <w:rFonts w:cs="Times New Roman"/>
                <w:b/>
                <w:bCs/>
                <w:lang w:eastAsia="ru-RU"/>
              </w:rPr>
              <w:t>Сроки и доходность инвестиций в своей отрасли.</w:t>
            </w:r>
          </w:p>
        </w:tc>
        <w:tc>
          <w:tcPr>
            <w:tcW w:w="791" w:type="pct"/>
          </w:tcPr>
          <w:p w14:paraId="58771C26" w14:textId="77777777" w:rsidR="00FB4034" w:rsidRDefault="004C0F59" w:rsidP="00635C0D">
            <w:pPr>
              <w:suppressAutoHyphens w:val="0"/>
              <w:jc w:val="center"/>
              <w:rPr>
                <w:rFonts w:cs="Times New Roman"/>
                <w:b/>
                <w:bCs/>
                <w:lang w:eastAsia="ru-RU"/>
              </w:rPr>
            </w:pPr>
            <w:r>
              <w:rPr>
                <w:rFonts w:cs="Times New Roman"/>
                <w:b/>
                <w:bCs/>
                <w:lang w:eastAsia="ru-RU"/>
              </w:rPr>
              <w:t>6</w:t>
            </w:r>
          </w:p>
          <w:p w14:paraId="6C7FC7FA" w14:textId="77777777" w:rsidR="004C0F59" w:rsidRDefault="004C0F59" w:rsidP="00635C0D">
            <w:pPr>
              <w:suppressAutoHyphens w:val="0"/>
              <w:jc w:val="center"/>
              <w:rPr>
                <w:rFonts w:cs="Times New Roman"/>
                <w:b/>
                <w:bCs/>
                <w:lang w:eastAsia="ru-RU"/>
              </w:rPr>
            </w:pPr>
          </w:p>
          <w:p w14:paraId="75C1BA96" w14:textId="77777777" w:rsidR="004C0F59" w:rsidRPr="004C0F59" w:rsidRDefault="004C0F59" w:rsidP="00635C0D">
            <w:pPr>
              <w:suppressAutoHyphens w:val="0"/>
              <w:jc w:val="center"/>
              <w:rPr>
                <w:rFonts w:cs="Times New Roman"/>
                <w:bCs/>
                <w:lang w:eastAsia="ru-RU"/>
              </w:rPr>
            </w:pPr>
            <w:r w:rsidRPr="004C0F59">
              <w:rPr>
                <w:rFonts w:cs="Times New Roman"/>
                <w:bCs/>
                <w:lang w:eastAsia="ru-RU"/>
              </w:rPr>
              <w:t>2</w:t>
            </w:r>
          </w:p>
          <w:p w14:paraId="2420061A" w14:textId="77777777" w:rsidR="004C0F59" w:rsidRDefault="004C0F59" w:rsidP="00635C0D">
            <w:pPr>
              <w:suppressAutoHyphens w:val="0"/>
              <w:jc w:val="center"/>
              <w:rPr>
                <w:rFonts w:cs="Times New Roman"/>
                <w:bCs/>
                <w:lang w:eastAsia="ru-RU"/>
              </w:rPr>
            </w:pPr>
          </w:p>
          <w:p w14:paraId="7B96E5CA" w14:textId="77777777" w:rsidR="004C0F59" w:rsidRDefault="004C0F59" w:rsidP="00635C0D">
            <w:pPr>
              <w:suppressAutoHyphens w:val="0"/>
              <w:jc w:val="center"/>
              <w:rPr>
                <w:rFonts w:cs="Times New Roman"/>
                <w:bCs/>
                <w:lang w:eastAsia="ru-RU"/>
              </w:rPr>
            </w:pPr>
            <w:r>
              <w:rPr>
                <w:rFonts w:cs="Times New Roman"/>
                <w:bCs/>
                <w:lang w:eastAsia="ru-RU"/>
              </w:rPr>
              <w:t>2</w:t>
            </w:r>
          </w:p>
          <w:p w14:paraId="06DBBBFE" w14:textId="2F796346" w:rsidR="004C0F59" w:rsidRPr="004C0F59" w:rsidRDefault="004C0F59" w:rsidP="00635C0D">
            <w:pPr>
              <w:suppressAutoHyphens w:val="0"/>
              <w:jc w:val="center"/>
              <w:rPr>
                <w:rFonts w:cs="Times New Roman"/>
                <w:bCs/>
                <w:lang w:eastAsia="ru-RU"/>
              </w:rPr>
            </w:pPr>
            <w:r>
              <w:rPr>
                <w:rFonts w:cs="Times New Roman"/>
                <w:bCs/>
                <w:lang w:eastAsia="ru-RU"/>
              </w:rPr>
              <w:t>2</w:t>
            </w:r>
          </w:p>
        </w:tc>
        <w:tc>
          <w:tcPr>
            <w:tcW w:w="854" w:type="pct"/>
          </w:tcPr>
          <w:p w14:paraId="36C7B320" w14:textId="77777777" w:rsidR="00FB4034" w:rsidRPr="00C873ED" w:rsidRDefault="00FB4034" w:rsidP="00635C0D">
            <w:pPr>
              <w:suppressAutoHyphens w:val="0"/>
              <w:rPr>
                <w:rFonts w:cs="Times New Roman"/>
                <w:b/>
                <w:bCs/>
                <w:lang w:eastAsia="ru-RU"/>
              </w:rPr>
            </w:pPr>
          </w:p>
        </w:tc>
      </w:tr>
      <w:tr w:rsidR="004C0F59" w:rsidRPr="00C873ED" w14:paraId="0F950D14" w14:textId="77777777" w:rsidTr="004C0F59">
        <w:trPr>
          <w:trHeight w:val="20"/>
        </w:trPr>
        <w:tc>
          <w:tcPr>
            <w:tcW w:w="3355" w:type="pct"/>
            <w:gridSpan w:val="2"/>
          </w:tcPr>
          <w:p w14:paraId="716310AC" w14:textId="6C4A99C2" w:rsidR="004C0F59" w:rsidRPr="004C0F59" w:rsidRDefault="004C0F59" w:rsidP="00635C0D">
            <w:pPr>
              <w:suppressAutoHyphens w:val="0"/>
              <w:rPr>
                <w:rFonts w:cs="Times New Roman"/>
                <w:b/>
                <w:bCs/>
                <w:lang w:eastAsia="ru-RU"/>
              </w:rPr>
            </w:pPr>
            <w:r>
              <w:rPr>
                <w:rFonts w:cs="Times New Roman"/>
                <w:b/>
                <w:bCs/>
                <w:lang w:eastAsia="ru-RU"/>
              </w:rPr>
              <w:t xml:space="preserve">Раздел </w:t>
            </w:r>
            <w:r w:rsidR="00FF54B9">
              <w:rPr>
                <w:rFonts w:cs="Times New Roman"/>
                <w:b/>
                <w:bCs/>
                <w:lang w:eastAsia="ru-RU"/>
              </w:rPr>
              <w:t>16. Страхование.</w:t>
            </w:r>
          </w:p>
        </w:tc>
        <w:tc>
          <w:tcPr>
            <w:tcW w:w="791" w:type="pct"/>
          </w:tcPr>
          <w:p w14:paraId="00839292" w14:textId="718BD508" w:rsidR="004C0F59" w:rsidRPr="004F6E87" w:rsidRDefault="004F6E87" w:rsidP="00635C0D">
            <w:pPr>
              <w:suppressAutoHyphens w:val="0"/>
              <w:jc w:val="center"/>
              <w:rPr>
                <w:rFonts w:cs="Times New Roman"/>
                <w:b/>
                <w:bCs/>
                <w:lang w:eastAsia="ru-RU"/>
              </w:rPr>
            </w:pPr>
            <w:r w:rsidRPr="004F6E87">
              <w:rPr>
                <w:rFonts w:cs="Times New Roman"/>
                <w:b/>
                <w:bCs/>
                <w:lang w:eastAsia="ru-RU"/>
              </w:rPr>
              <w:t>6</w:t>
            </w:r>
          </w:p>
        </w:tc>
        <w:tc>
          <w:tcPr>
            <w:tcW w:w="854" w:type="pct"/>
          </w:tcPr>
          <w:p w14:paraId="529A96B9" w14:textId="77777777" w:rsidR="004C0F59" w:rsidRPr="00C873ED" w:rsidRDefault="004C0F59" w:rsidP="00635C0D">
            <w:pPr>
              <w:suppressAutoHyphens w:val="0"/>
              <w:rPr>
                <w:rFonts w:cs="Times New Roman"/>
                <w:b/>
                <w:bCs/>
                <w:lang w:eastAsia="ru-RU"/>
              </w:rPr>
            </w:pPr>
          </w:p>
        </w:tc>
      </w:tr>
      <w:tr w:rsidR="00635C0D" w:rsidRPr="00C873ED" w14:paraId="6F228A60" w14:textId="77777777" w:rsidTr="004D5D79">
        <w:trPr>
          <w:trHeight w:val="20"/>
        </w:trPr>
        <w:tc>
          <w:tcPr>
            <w:tcW w:w="921" w:type="pct"/>
          </w:tcPr>
          <w:p w14:paraId="57AF0074" w14:textId="7E9982CB" w:rsidR="00635C0D" w:rsidRDefault="00FF54B9" w:rsidP="00635C0D">
            <w:pPr>
              <w:suppressAutoHyphens w:val="0"/>
              <w:rPr>
                <w:rFonts w:cs="Times New Roman"/>
                <w:b/>
                <w:bCs/>
                <w:lang w:eastAsia="ru-RU"/>
              </w:rPr>
            </w:pPr>
            <w:r>
              <w:rPr>
                <w:rFonts w:cs="Times New Roman"/>
                <w:b/>
                <w:bCs/>
                <w:lang w:eastAsia="ru-RU"/>
              </w:rPr>
              <w:t>Тема 16.1. Страховые услуги, страховые риски, участники договора страхования.</w:t>
            </w:r>
          </w:p>
        </w:tc>
        <w:tc>
          <w:tcPr>
            <w:tcW w:w="2434" w:type="pct"/>
          </w:tcPr>
          <w:p w14:paraId="77CFBD30" w14:textId="77777777" w:rsidR="00FF54B9" w:rsidRPr="00FF54B9" w:rsidRDefault="00FF54B9" w:rsidP="00FF54B9">
            <w:pPr>
              <w:suppressAutoHyphens w:val="0"/>
              <w:rPr>
                <w:rFonts w:cs="Times New Roman"/>
                <w:b/>
                <w:bCs/>
                <w:lang w:eastAsia="ru-RU"/>
              </w:rPr>
            </w:pPr>
            <w:r w:rsidRPr="00FF54B9">
              <w:rPr>
                <w:rFonts w:cs="Times New Roman"/>
                <w:b/>
                <w:bCs/>
                <w:lang w:eastAsia="ru-RU"/>
              </w:rPr>
              <w:t>Содержание учебного материала</w:t>
            </w:r>
          </w:p>
          <w:p w14:paraId="7799DC96" w14:textId="77777777" w:rsidR="00FF54B9" w:rsidRPr="00FF54B9" w:rsidRDefault="00FF54B9" w:rsidP="00FF54B9">
            <w:pPr>
              <w:suppressAutoHyphens w:val="0"/>
              <w:rPr>
                <w:rFonts w:cs="Times New Roman"/>
                <w:bCs/>
                <w:lang w:eastAsia="ru-RU"/>
              </w:rPr>
            </w:pPr>
            <w:r w:rsidRPr="00FF54B9">
              <w:rPr>
                <w:rFonts w:cs="Times New Roman"/>
                <w:b/>
                <w:bCs/>
                <w:lang w:eastAsia="ru-RU"/>
              </w:rPr>
              <w:t>В том числе практических и лабораторных занятий</w:t>
            </w:r>
          </w:p>
          <w:p w14:paraId="64B053F6" w14:textId="3BD1FAA0" w:rsidR="00FF54B9" w:rsidRPr="0000559B" w:rsidRDefault="00FF54B9" w:rsidP="00FF54B9">
            <w:pPr>
              <w:suppressAutoHyphens w:val="0"/>
              <w:rPr>
                <w:rFonts w:cs="Times New Roman"/>
                <w:b/>
                <w:bCs/>
                <w:lang w:eastAsia="ru-RU"/>
              </w:rPr>
            </w:pPr>
            <w:r w:rsidRPr="0000559B">
              <w:rPr>
                <w:rFonts w:cs="Times New Roman"/>
                <w:b/>
                <w:bCs/>
                <w:lang w:eastAsia="ru-RU"/>
              </w:rPr>
              <w:t>Практическое занятие 23. Основные положения договора страхования в своей отрасли</w:t>
            </w:r>
          </w:p>
          <w:p w14:paraId="5B91ECBE" w14:textId="678CC684" w:rsidR="00FF54B9" w:rsidRPr="0000559B" w:rsidRDefault="00FF54B9" w:rsidP="00FF54B9">
            <w:pPr>
              <w:suppressAutoHyphens w:val="0"/>
              <w:rPr>
                <w:rFonts w:cs="Times New Roman"/>
                <w:b/>
                <w:bCs/>
                <w:lang w:eastAsia="ru-RU"/>
              </w:rPr>
            </w:pPr>
            <w:r w:rsidRPr="0000559B">
              <w:rPr>
                <w:rFonts w:cs="Times New Roman"/>
                <w:b/>
                <w:bCs/>
                <w:lang w:eastAsia="ru-RU"/>
              </w:rPr>
              <w:t>Практическое занятие 24. Льготные условия страхования в своей отрасли</w:t>
            </w:r>
          </w:p>
          <w:p w14:paraId="6FB151C8" w14:textId="4807FDB9" w:rsidR="00635C0D" w:rsidRPr="004D5D79" w:rsidRDefault="00FF54B9" w:rsidP="00FF54B9">
            <w:pPr>
              <w:suppressAutoHyphens w:val="0"/>
              <w:rPr>
                <w:rFonts w:cs="Times New Roman"/>
                <w:bCs/>
                <w:lang w:eastAsia="ru-RU"/>
              </w:rPr>
            </w:pPr>
            <w:r>
              <w:rPr>
                <w:rFonts w:cs="Times New Roman"/>
                <w:bCs/>
                <w:lang w:eastAsia="ru-RU"/>
              </w:rPr>
              <w:t>Практическое занятие 25</w:t>
            </w:r>
            <w:r w:rsidRPr="00FF54B9">
              <w:rPr>
                <w:rFonts w:cs="Times New Roman"/>
                <w:bCs/>
                <w:lang w:eastAsia="ru-RU"/>
              </w:rPr>
              <w:t xml:space="preserve">. </w:t>
            </w:r>
            <w:r>
              <w:rPr>
                <w:rFonts w:cs="Times New Roman"/>
                <w:bCs/>
                <w:lang w:eastAsia="ru-RU"/>
              </w:rPr>
              <w:t>Оценка страхового продукта. Оформление договора на страхование жизни.</w:t>
            </w:r>
          </w:p>
        </w:tc>
        <w:tc>
          <w:tcPr>
            <w:tcW w:w="791" w:type="pct"/>
          </w:tcPr>
          <w:p w14:paraId="581ED032" w14:textId="77777777" w:rsidR="00635C0D" w:rsidRPr="004F6E87" w:rsidRDefault="004F6E87" w:rsidP="00635C0D">
            <w:pPr>
              <w:suppressAutoHyphens w:val="0"/>
              <w:jc w:val="center"/>
              <w:rPr>
                <w:rFonts w:cs="Times New Roman"/>
                <w:b/>
                <w:bCs/>
                <w:lang w:eastAsia="ru-RU"/>
              </w:rPr>
            </w:pPr>
            <w:r w:rsidRPr="004F6E87">
              <w:rPr>
                <w:rFonts w:cs="Times New Roman"/>
                <w:b/>
                <w:bCs/>
                <w:lang w:eastAsia="ru-RU"/>
              </w:rPr>
              <w:t>6</w:t>
            </w:r>
          </w:p>
          <w:p w14:paraId="3125E9BA" w14:textId="77777777" w:rsidR="004F6E87" w:rsidRDefault="004F6E87" w:rsidP="00635C0D">
            <w:pPr>
              <w:suppressAutoHyphens w:val="0"/>
              <w:jc w:val="center"/>
              <w:rPr>
                <w:rFonts w:cs="Times New Roman"/>
                <w:bCs/>
                <w:lang w:eastAsia="ru-RU"/>
              </w:rPr>
            </w:pPr>
          </w:p>
          <w:p w14:paraId="16845D10" w14:textId="77777777" w:rsidR="004F6E87" w:rsidRDefault="004F6E87" w:rsidP="00635C0D">
            <w:pPr>
              <w:suppressAutoHyphens w:val="0"/>
              <w:jc w:val="center"/>
              <w:rPr>
                <w:rFonts w:cs="Times New Roman"/>
                <w:bCs/>
                <w:lang w:eastAsia="ru-RU"/>
              </w:rPr>
            </w:pPr>
            <w:r>
              <w:rPr>
                <w:rFonts w:cs="Times New Roman"/>
                <w:bCs/>
                <w:lang w:eastAsia="ru-RU"/>
              </w:rPr>
              <w:t>2</w:t>
            </w:r>
          </w:p>
          <w:p w14:paraId="79D9C048" w14:textId="77777777" w:rsidR="004F6E87" w:rsidRDefault="004F6E87" w:rsidP="00635C0D">
            <w:pPr>
              <w:suppressAutoHyphens w:val="0"/>
              <w:jc w:val="center"/>
              <w:rPr>
                <w:rFonts w:cs="Times New Roman"/>
                <w:bCs/>
                <w:lang w:eastAsia="ru-RU"/>
              </w:rPr>
            </w:pPr>
          </w:p>
          <w:p w14:paraId="31B27814" w14:textId="77777777" w:rsidR="004F6E87" w:rsidRDefault="004F6E87" w:rsidP="00635C0D">
            <w:pPr>
              <w:suppressAutoHyphens w:val="0"/>
              <w:jc w:val="center"/>
              <w:rPr>
                <w:rFonts w:cs="Times New Roman"/>
                <w:bCs/>
                <w:lang w:eastAsia="ru-RU"/>
              </w:rPr>
            </w:pPr>
            <w:r>
              <w:rPr>
                <w:rFonts w:cs="Times New Roman"/>
                <w:bCs/>
                <w:lang w:eastAsia="ru-RU"/>
              </w:rPr>
              <w:t>2</w:t>
            </w:r>
          </w:p>
          <w:p w14:paraId="16B30DA9" w14:textId="77777777" w:rsidR="004F6E87" w:rsidRDefault="004F6E87" w:rsidP="00635C0D">
            <w:pPr>
              <w:suppressAutoHyphens w:val="0"/>
              <w:jc w:val="center"/>
              <w:rPr>
                <w:rFonts w:cs="Times New Roman"/>
                <w:bCs/>
                <w:lang w:eastAsia="ru-RU"/>
              </w:rPr>
            </w:pPr>
          </w:p>
          <w:p w14:paraId="009B583A" w14:textId="6E1FC7CF" w:rsidR="004F6E87" w:rsidRPr="004D5D79" w:rsidRDefault="004F6E87" w:rsidP="00635C0D">
            <w:pPr>
              <w:suppressAutoHyphens w:val="0"/>
              <w:jc w:val="center"/>
              <w:rPr>
                <w:rFonts w:cs="Times New Roman"/>
                <w:bCs/>
                <w:lang w:eastAsia="ru-RU"/>
              </w:rPr>
            </w:pPr>
            <w:r>
              <w:rPr>
                <w:rFonts w:cs="Times New Roman"/>
                <w:bCs/>
                <w:lang w:eastAsia="ru-RU"/>
              </w:rPr>
              <w:t>2</w:t>
            </w:r>
          </w:p>
        </w:tc>
        <w:tc>
          <w:tcPr>
            <w:tcW w:w="854" w:type="pct"/>
          </w:tcPr>
          <w:p w14:paraId="62945234" w14:textId="77777777" w:rsidR="00635C0D" w:rsidRPr="00C873ED" w:rsidRDefault="00635C0D" w:rsidP="00635C0D">
            <w:pPr>
              <w:suppressAutoHyphens w:val="0"/>
              <w:rPr>
                <w:rFonts w:cs="Times New Roman"/>
                <w:b/>
                <w:bCs/>
                <w:lang w:eastAsia="ru-RU"/>
              </w:rPr>
            </w:pPr>
          </w:p>
        </w:tc>
      </w:tr>
      <w:tr w:rsidR="004F6E87" w:rsidRPr="00C873ED" w14:paraId="200F367F" w14:textId="77777777" w:rsidTr="004F6E87">
        <w:trPr>
          <w:trHeight w:val="20"/>
        </w:trPr>
        <w:tc>
          <w:tcPr>
            <w:tcW w:w="3355" w:type="pct"/>
            <w:gridSpan w:val="2"/>
          </w:tcPr>
          <w:p w14:paraId="2F82620E" w14:textId="7090BA87" w:rsidR="004F6E87" w:rsidRPr="004D5D79" w:rsidRDefault="004F6E87" w:rsidP="00635C0D">
            <w:pPr>
              <w:suppressAutoHyphens w:val="0"/>
              <w:rPr>
                <w:rFonts w:cs="Times New Roman"/>
                <w:bCs/>
                <w:lang w:eastAsia="ru-RU"/>
              </w:rPr>
            </w:pPr>
            <w:r>
              <w:rPr>
                <w:rFonts w:cs="Times New Roman"/>
                <w:b/>
                <w:bCs/>
                <w:lang w:eastAsia="ru-RU"/>
              </w:rPr>
              <w:t xml:space="preserve">Раздел 17. Пенсия. </w:t>
            </w:r>
          </w:p>
        </w:tc>
        <w:tc>
          <w:tcPr>
            <w:tcW w:w="791" w:type="pct"/>
          </w:tcPr>
          <w:p w14:paraId="37F8795F" w14:textId="1AC0004F" w:rsidR="004F6E87" w:rsidRPr="004F6E87" w:rsidRDefault="004F6E87" w:rsidP="00635C0D">
            <w:pPr>
              <w:suppressAutoHyphens w:val="0"/>
              <w:jc w:val="center"/>
              <w:rPr>
                <w:rFonts w:cs="Times New Roman"/>
                <w:b/>
                <w:bCs/>
                <w:lang w:eastAsia="ru-RU"/>
              </w:rPr>
            </w:pPr>
            <w:r>
              <w:rPr>
                <w:rFonts w:cs="Times New Roman"/>
                <w:b/>
                <w:bCs/>
                <w:lang w:eastAsia="ru-RU"/>
              </w:rPr>
              <w:t>4</w:t>
            </w:r>
          </w:p>
        </w:tc>
        <w:tc>
          <w:tcPr>
            <w:tcW w:w="854" w:type="pct"/>
          </w:tcPr>
          <w:p w14:paraId="5254F386" w14:textId="77777777" w:rsidR="004F6E87" w:rsidRPr="00C873ED" w:rsidRDefault="004F6E87" w:rsidP="00635C0D">
            <w:pPr>
              <w:suppressAutoHyphens w:val="0"/>
              <w:rPr>
                <w:rFonts w:cs="Times New Roman"/>
                <w:b/>
                <w:bCs/>
                <w:lang w:eastAsia="ru-RU"/>
              </w:rPr>
            </w:pPr>
          </w:p>
        </w:tc>
      </w:tr>
      <w:tr w:rsidR="00635C0D" w:rsidRPr="00C873ED" w14:paraId="1DE207F4" w14:textId="77777777" w:rsidTr="004D5D79">
        <w:trPr>
          <w:trHeight w:val="20"/>
        </w:trPr>
        <w:tc>
          <w:tcPr>
            <w:tcW w:w="921" w:type="pct"/>
          </w:tcPr>
          <w:p w14:paraId="2B82F3A8" w14:textId="1FE31093" w:rsidR="00635C0D" w:rsidRDefault="004F6E87" w:rsidP="00635C0D">
            <w:pPr>
              <w:suppressAutoHyphens w:val="0"/>
              <w:rPr>
                <w:rFonts w:cs="Times New Roman"/>
                <w:b/>
                <w:bCs/>
                <w:lang w:eastAsia="ru-RU"/>
              </w:rPr>
            </w:pPr>
            <w:r>
              <w:rPr>
                <w:rFonts w:cs="Times New Roman"/>
                <w:b/>
                <w:bCs/>
                <w:lang w:eastAsia="ru-RU"/>
              </w:rPr>
              <w:t>Тема 17.1. Пенсионная система РФ. Расчет Пенсионных накоплений.</w:t>
            </w:r>
          </w:p>
        </w:tc>
        <w:tc>
          <w:tcPr>
            <w:tcW w:w="2434" w:type="pct"/>
          </w:tcPr>
          <w:p w14:paraId="48F0EFD6" w14:textId="77777777" w:rsidR="004F6E87" w:rsidRPr="004F6E87" w:rsidRDefault="004F6E87" w:rsidP="004F6E87">
            <w:pPr>
              <w:suppressAutoHyphens w:val="0"/>
              <w:rPr>
                <w:rFonts w:cs="Times New Roman"/>
                <w:b/>
                <w:bCs/>
                <w:lang w:eastAsia="ru-RU"/>
              </w:rPr>
            </w:pPr>
            <w:r w:rsidRPr="004F6E87">
              <w:rPr>
                <w:rFonts w:cs="Times New Roman"/>
                <w:b/>
                <w:bCs/>
                <w:lang w:eastAsia="ru-RU"/>
              </w:rPr>
              <w:t>Содержание учебного материала</w:t>
            </w:r>
          </w:p>
          <w:p w14:paraId="5E2DC027" w14:textId="77777777" w:rsidR="004F6E87" w:rsidRPr="004F6E87" w:rsidRDefault="004F6E87" w:rsidP="004F6E87">
            <w:pPr>
              <w:suppressAutoHyphens w:val="0"/>
              <w:rPr>
                <w:rFonts w:cs="Times New Roman"/>
                <w:b/>
                <w:bCs/>
                <w:lang w:eastAsia="ru-RU"/>
              </w:rPr>
            </w:pPr>
            <w:r w:rsidRPr="004F6E87">
              <w:rPr>
                <w:rFonts w:cs="Times New Roman"/>
                <w:b/>
                <w:bCs/>
                <w:lang w:eastAsia="ru-RU"/>
              </w:rPr>
              <w:t>В том числе практических и лабораторных занятий</w:t>
            </w:r>
          </w:p>
          <w:p w14:paraId="1C318916" w14:textId="5294DDFC" w:rsidR="004F6E87" w:rsidRPr="004F6E87" w:rsidRDefault="004F6E87" w:rsidP="004F6E87">
            <w:pPr>
              <w:suppressAutoHyphens w:val="0"/>
              <w:rPr>
                <w:rFonts w:cs="Times New Roman"/>
                <w:bCs/>
                <w:lang w:eastAsia="ru-RU"/>
              </w:rPr>
            </w:pPr>
            <w:r>
              <w:rPr>
                <w:rFonts w:cs="Times New Roman"/>
                <w:bCs/>
                <w:lang w:eastAsia="ru-RU"/>
              </w:rPr>
              <w:t>Практическое занятие 26</w:t>
            </w:r>
            <w:r w:rsidRPr="004F6E87">
              <w:rPr>
                <w:rFonts w:cs="Times New Roman"/>
                <w:bCs/>
                <w:lang w:eastAsia="ru-RU"/>
              </w:rPr>
              <w:t xml:space="preserve">. </w:t>
            </w:r>
            <w:r>
              <w:rPr>
                <w:rFonts w:cs="Times New Roman"/>
                <w:bCs/>
                <w:lang w:eastAsia="ru-RU"/>
              </w:rPr>
              <w:t>Как сформировать индивидуальный пенсионный капитал.</w:t>
            </w:r>
          </w:p>
          <w:p w14:paraId="59CA372B" w14:textId="22F39D53" w:rsidR="00635C0D" w:rsidRPr="004D5D79" w:rsidRDefault="004F6E87" w:rsidP="004F6E87">
            <w:pPr>
              <w:suppressAutoHyphens w:val="0"/>
              <w:rPr>
                <w:rFonts w:cs="Times New Roman"/>
                <w:bCs/>
                <w:lang w:eastAsia="ru-RU"/>
              </w:rPr>
            </w:pPr>
            <w:r>
              <w:rPr>
                <w:rFonts w:cs="Times New Roman"/>
                <w:bCs/>
                <w:lang w:eastAsia="ru-RU"/>
              </w:rPr>
              <w:t>Практическое занятие 27</w:t>
            </w:r>
            <w:r w:rsidRPr="004F6E87">
              <w:rPr>
                <w:rFonts w:cs="Times New Roman"/>
                <w:bCs/>
                <w:lang w:eastAsia="ru-RU"/>
              </w:rPr>
              <w:t xml:space="preserve">. </w:t>
            </w:r>
            <w:r>
              <w:rPr>
                <w:rFonts w:cs="Times New Roman"/>
                <w:bCs/>
                <w:lang w:eastAsia="ru-RU"/>
              </w:rPr>
              <w:t>Расчет размеров пенсий при заданных параметрах с использованием информационных ресурсов</w:t>
            </w:r>
          </w:p>
        </w:tc>
        <w:tc>
          <w:tcPr>
            <w:tcW w:w="791" w:type="pct"/>
          </w:tcPr>
          <w:p w14:paraId="3DB353DF" w14:textId="2236F9A8" w:rsidR="004F6E87" w:rsidRPr="004F6E87" w:rsidRDefault="004F6E87" w:rsidP="00635C0D">
            <w:pPr>
              <w:suppressAutoHyphens w:val="0"/>
              <w:jc w:val="center"/>
              <w:rPr>
                <w:rFonts w:cs="Times New Roman"/>
                <w:b/>
                <w:bCs/>
                <w:lang w:eastAsia="ru-RU"/>
              </w:rPr>
            </w:pPr>
            <w:r w:rsidRPr="004F6E87">
              <w:rPr>
                <w:rFonts w:cs="Times New Roman"/>
                <w:b/>
                <w:bCs/>
                <w:lang w:eastAsia="ru-RU"/>
              </w:rPr>
              <w:t>4</w:t>
            </w:r>
          </w:p>
          <w:p w14:paraId="321463E5" w14:textId="53491511" w:rsidR="004F6E87" w:rsidRDefault="004F6E87" w:rsidP="004F6E87">
            <w:pPr>
              <w:rPr>
                <w:rFonts w:cs="Times New Roman"/>
                <w:lang w:eastAsia="ru-RU"/>
              </w:rPr>
            </w:pPr>
          </w:p>
          <w:p w14:paraId="3EC29E12" w14:textId="77777777" w:rsidR="00635C0D" w:rsidRDefault="004F6E87" w:rsidP="004F6E87">
            <w:pPr>
              <w:jc w:val="center"/>
              <w:rPr>
                <w:rFonts w:cs="Times New Roman"/>
                <w:lang w:eastAsia="ru-RU"/>
              </w:rPr>
            </w:pPr>
            <w:r>
              <w:rPr>
                <w:rFonts w:cs="Times New Roman"/>
                <w:lang w:eastAsia="ru-RU"/>
              </w:rPr>
              <w:t>2</w:t>
            </w:r>
          </w:p>
          <w:p w14:paraId="1608C465" w14:textId="77777777" w:rsidR="004F6E87" w:rsidRDefault="004F6E87" w:rsidP="004F6E87">
            <w:pPr>
              <w:jc w:val="center"/>
              <w:rPr>
                <w:rFonts w:cs="Times New Roman"/>
                <w:lang w:eastAsia="ru-RU"/>
              </w:rPr>
            </w:pPr>
          </w:p>
          <w:p w14:paraId="35BA14F4" w14:textId="69631F98" w:rsidR="004F6E87" w:rsidRPr="004F6E87" w:rsidRDefault="004F6E87" w:rsidP="004F6E87">
            <w:pPr>
              <w:jc w:val="center"/>
              <w:rPr>
                <w:rFonts w:cs="Times New Roman"/>
                <w:lang w:eastAsia="ru-RU"/>
              </w:rPr>
            </w:pPr>
            <w:r>
              <w:rPr>
                <w:rFonts w:cs="Times New Roman"/>
                <w:lang w:eastAsia="ru-RU"/>
              </w:rPr>
              <w:t>2</w:t>
            </w:r>
          </w:p>
        </w:tc>
        <w:tc>
          <w:tcPr>
            <w:tcW w:w="854" w:type="pct"/>
          </w:tcPr>
          <w:p w14:paraId="23A57764" w14:textId="77777777" w:rsidR="00635C0D" w:rsidRPr="00C873ED" w:rsidRDefault="00635C0D" w:rsidP="00635C0D">
            <w:pPr>
              <w:suppressAutoHyphens w:val="0"/>
              <w:rPr>
                <w:rFonts w:cs="Times New Roman"/>
                <w:b/>
                <w:bCs/>
                <w:lang w:eastAsia="ru-RU"/>
              </w:rPr>
            </w:pPr>
          </w:p>
        </w:tc>
      </w:tr>
      <w:tr w:rsidR="00635C0D" w:rsidRPr="00C873ED" w14:paraId="0DA59DB0" w14:textId="77777777" w:rsidTr="00343C6C">
        <w:trPr>
          <w:trHeight w:val="20"/>
        </w:trPr>
        <w:tc>
          <w:tcPr>
            <w:tcW w:w="3355" w:type="pct"/>
            <w:gridSpan w:val="2"/>
          </w:tcPr>
          <w:p w14:paraId="6A8D2B04" w14:textId="77777777" w:rsidR="00635C0D" w:rsidRPr="00C873ED" w:rsidRDefault="00635C0D" w:rsidP="00635C0D">
            <w:pPr>
              <w:suppressAutoHyphens w:val="0"/>
              <w:jc w:val="right"/>
              <w:rPr>
                <w:rFonts w:cs="Times New Roman"/>
                <w:b/>
                <w:bCs/>
                <w:lang w:eastAsia="ru-RU"/>
              </w:rPr>
            </w:pPr>
            <w:r w:rsidRPr="00C873ED">
              <w:rPr>
                <w:rFonts w:cs="Times New Roman"/>
                <w:b/>
                <w:bCs/>
                <w:lang w:eastAsia="ru-RU"/>
              </w:rPr>
              <w:t>Всего:</w:t>
            </w:r>
          </w:p>
        </w:tc>
        <w:tc>
          <w:tcPr>
            <w:tcW w:w="791" w:type="pct"/>
          </w:tcPr>
          <w:p w14:paraId="44B81883" w14:textId="2955D9C6" w:rsidR="00635C0D" w:rsidRPr="004D5D79" w:rsidRDefault="00635C0D" w:rsidP="00635C0D">
            <w:pPr>
              <w:suppressAutoHyphens w:val="0"/>
              <w:jc w:val="center"/>
              <w:rPr>
                <w:rFonts w:cs="Times New Roman"/>
                <w:b/>
                <w:bCs/>
                <w:lang w:eastAsia="ru-RU"/>
              </w:rPr>
            </w:pPr>
            <w:r>
              <w:rPr>
                <w:rFonts w:cs="Times New Roman"/>
                <w:b/>
                <w:bCs/>
                <w:lang w:eastAsia="ru-RU"/>
              </w:rPr>
              <w:t>144</w:t>
            </w:r>
            <w:r w:rsidRPr="004D5D79">
              <w:rPr>
                <w:rFonts w:cs="Times New Roman"/>
                <w:b/>
                <w:bCs/>
                <w:lang w:eastAsia="ru-RU"/>
              </w:rPr>
              <w:t>/2</w:t>
            </w:r>
          </w:p>
        </w:tc>
        <w:tc>
          <w:tcPr>
            <w:tcW w:w="854" w:type="pct"/>
          </w:tcPr>
          <w:p w14:paraId="65912E2F" w14:textId="77777777" w:rsidR="00635C0D" w:rsidRPr="00C873ED" w:rsidRDefault="00635C0D" w:rsidP="00635C0D">
            <w:pPr>
              <w:suppressAutoHyphens w:val="0"/>
              <w:rPr>
                <w:rFonts w:cs="Times New Roman"/>
                <w:b/>
                <w:bCs/>
                <w:lang w:eastAsia="ru-RU"/>
              </w:rPr>
            </w:pPr>
          </w:p>
        </w:tc>
      </w:tr>
      <w:tr w:rsidR="00635C0D" w:rsidRPr="00C873ED" w14:paraId="1D5B0E64" w14:textId="77777777" w:rsidTr="00343C6C">
        <w:trPr>
          <w:trHeight w:val="20"/>
        </w:trPr>
        <w:tc>
          <w:tcPr>
            <w:tcW w:w="3355" w:type="pct"/>
            <w:gridSpan w:val="2"/>
          </w:tcPr>
          <w:p w14:paraId="259F2FE6" w14:textId="3F71CD9E" w:rsidR="00635C0D" w:rsidRPr="00C873ED" w:rsidRDefault="00635C0D" w:rsidP="00635C0D">
            <w:pPr>
              <w:suppressAutoHyphens w:val="0"/>
              <w:jc w:val="right"/>
              <w:rPr>
                <w:rFonts w:cs="Times New Roman"/>
                <w:b/>
                <w:bCs/>
                <w:lang w:eastAsia="ru-RU"/>
              </w:rPr>
            </w:pPr>
            <w:r>
              <w:rPr>
                <w:rFonts w:cs="Times New Roman"/>
                <w:b/>
                <w:bCs/>
                <w:lang w:eastAsia="ru-RU"/>
              </w:rPr>
              <w:t>Дифференцированный з</w:t>
            </w:r>
            <w:r w:rsidRPr="00C873ED">
              <w:rPr>
                <w:rFonts w:cs="Times New Roman"/>
                <w:b/>
                <w:bCs/>
                <w:lang w:eastAsia="ru-RU"/>
              </w:rPr>
              <w:t>ачет</w:t>
            </w:r>
          </w:p>
        </w:tc>
        <w:tc>
          <w:tcPr>
            <w:tcW w:w="791" w:type="pct"/>
          </w:tcPr>
          <w:p w14:paraId="66FD3E8E" w14:textId="0BEA0483" w:rsidR="00635C0D" w:rsidRPr="00C873ED" w:rsidRDefault="00635C0D" w:rsidP="00635C0D">
            <w:pPr>
              <w:suppressAutoHyphens w:val="0"/>
              <w:jc w:val="center"/>
              <w:rPr>
                <w:rFonts w:cs="Times New Roman"/>
                <w:b/>
                <w:bCs/>
                <w:lang w:eastAsia="ru-RU"/>
              </w:rPr>
            </w:pPr>
            <w:r>
              <w:rPr>
                <w:rFonts w:cs="Times New Roman"/>
                <w:b/>
                <w:bCs/>
                <w:lang w:eastAsia="ru-RU"/>
              </w:rPr>
              <w:t>2</w:t>
            </w:r>
          </w:p>
        </w:tc>
        <w:tc>
          <w:tcPr>
            <w:tcW w:w="854" w:type="pct"/>
          </w:tcPr>
          <w:p w14:paraId="1C55A9AD" w14:textId="77777777" w:rsidR="00635C0D" w:rsidRPr="00C873ED" w:rsidRDefault="00635C0D" w:rsidP="00635C0D">
            <w:pPr>
              <w:suppressAutoHyphens w:val="0"/>
              <w:rPr>
                <w:rFonts w:cs="Times New Roman"/>
                <w:b/>
                <w:bCs/>
                <w:lang w:eastAsia="ru-RU"/>
              </w:rPr>
            </w:pPr>
          </w:p>
        </w:tc>
      </w:tr>
      <w:tr w:rsidR="00635C0D" w:rsidRPr="00C873ED" w14:paraId="5753CA68" w14:textId="77777777" w:rsidTr="00343C6C">
        <w:trPr>
          <w:trHeight w:val="20"/>
        </w:trPr>
        <w:tc>
          <w:tcPr>
            <w:tcW w:w="3355" w:type="pct"/>
            <w:gridSpan w:val="2"/>
          </w:tcPr>
          <w:p w14:paraId="60AA40BB" w14:textId="3528BF18" w:rsidR="00635C0D" w:rsidRPr="00C873ED" w:rsidRDefault="00635C0D" w:rsidP="00635C0D">
            <w:pPr>
              <w:suppressAutoHyphens w:val="0"/>
              <w:jc w:val="right"/>
              <w:rPr>
                <w:rFonts w:cs="Times New Roman"/>
                <w:b/>
                <w:bCs/>
                <w:lang w:eastAsia="ru-RU"/>
              </w:rPr>
            </w:pPr>
            <w:r>
              <w:rPr>
                <w:rFonts w:cs="Times New Roman"/>
                <w:b/>
                <w:bCs/>
                <w:lang w:eastAsia="ru-RU"/>
              </w:rPr>
              <w:t>Итого:</w:t>
            </w:r>
          </w:p>
        </w:tc>
        <w:tc>
          <w:tcPr>
            <w:tcW w:w="791" w:type="pct"/>
          </w:tcPr>
          <w:p w14:paraId="7E823BDE" w14:textId="02763198" w:rsidR="00635C0D" w:rsidRPr="00C873ED" w:rsidRDefault="00635C0D" w:rsidP="00635C0D">
            <w:pPr>
              <w:suppressAutoHyphens w:val="0"/>
              <w:jc w:val="center"/>
              <w:rPr>
                <w:rFonts w:cs="Times New Roman"/>
                <w:b/>
                <w:bCs/>
                <w:lang w:eastAsia="ru-RU"/>
              </w:rPr>
            </w:pPr>
            <w:r>
              <w:rPr>
                <w:rFonts w:cs="Times New Roman"/>
                <w:b/>
                <w:bCs/>
                <w:lang w:eastAsia="ru-RU"/>
              </w:rPr>
              <w:t>144</w:t>
            </w:r>
            <w:r w:rsidRPr="004D5D79">
              <w:rPr>
                <w:rFonts w:cs="Times New Roman"/>
                <w:b/>
                <w:bCs/>
                <w:lang w:eastAsia="ru-RU"/>
              </w:rPr>
              <w:t>/2</w:t>
            </w:r>
          </w:p>
        </w:tc>
        <w:tc>
          <w:tcPr>
            <w:tcW w:w="854" w:type="pct"/>
          </w:tcPr>
          <w:p w14:paraId="653FB01A" w14:textId="77777777" w:rsidR="00635C0D" w:rsidRPr="00C873ED" w:rsidRDefault="00635C0D" w:rsidP="00635C0D">
            <w:pPr>
              <w:suppressAutoHyphens w:val="0"/>
              <w:rPr>
                <w:rFonts w:cs="Times New Roman"/>
                <w:b/>
                <w:bCs/>
                <w:lang w:eastAsia="ru-RU"/>
              </w:rPr>
            </w:pPr>
          </w:p>
        </w:tc>
      </w:tr>
    </w:tbl>
    <w:p w14:paraId="4943E32D" w14:textId="77777777" w:rsidR="00C873ED" w:rsidRPr="00C873ED" w:rsidRDefault="00C873ED" w:rsidP="00C873ED">
      <w:pPr>
        <w:suppressAutoHyphens w:val="0"/>
        <w:spacing w:after="200" w:line="276" w:lineRule="auto"/>
        <w:rPr>
          <w:rFonts w:ascii="Calibri" w:hAnsi="Calibri" w:cs="Times New Roman"/>
          <w:sz w:val="22"/>
          <w:szCs w:val="22"/>
          <w:lang w:eastAsia="ru-RU"/>
        </w:rPr>
        <w:sectPr w:rsidR="00C873ED" w:rsidRPr="00C873ED" w:rsidSect="00B13A19">
          <w:pgSz w:w="16840" w:h="11907" w:orient="landscape"/>
          <w:pgMar w:top="851" w:right="1134" w:bottom="851" w:left="992" w:header="709" w:footer="709" w:gutter="0"/>
          <w:cols w:space="720"/>
        </w:sectPr>
      </w:pPr>
    </w:p>
    <w:p w14:paraId="4C6F0ED0" w14:textId="77777777" w:rsidR="00C873ED" w:rsidRPr="00C873ED" w:rsidRDefault="00C873ED" w:rsidP="00C873ED">
      <w:pPr>
        <w:suppressAutoHyphens w:val="0"/>
        <w:spacing w:after="200" w:line="276" w:lineRule="auto"/>
        <w:jc w:val="center"/>
        <w:rPr>
          <w:rFonts w:cs="Times New Roman"/>
          <w:b/>
          <w:bCs/>
          <w:lang w:eastAsia="ru-RU"/>
        </w:rPr>
      </w:pPr>
      <w:r w:rsidRPr="00C873ED">
        <w:rPr>
          <w:rFonts w:cs="Times New Roman"/>
          <w:b/>
          <w:bCs/>
          <w:lang w:eastAsia="ru-RU"/>
        </w:rPr>
        <w:lastRenderedPageBreak/>
        <w:t>3. УСЛОВИЯ РЕАЛИЗАЦИИ УЧЕБНОЙ ДИСЦИПЛИНЫ</w:t>
      </w:r>
    </w:p>
    <w:p w14:paraId="5B9816C1" w14:textId="77777777" w:rsidR="00C873ED" w:rsidRPr="00C873ED" w:rsidRDefault="00C873ED" w:rsidP="00C873ED">
      <w:pPr>
        <w:spacing w:line="276" w:lineRule="auto"/>
        <w:ind w:firstLine="709"/>
        <w:jc w:val="both"/>
        <w:rPr>
          <w:rFonts w:cs="Times New Roman"/>
          <w:b/>
          <w:lang w:eastAsia="ru-RU"/>
        </w:rPr>
      </w:pPr>
      <w:r w:rsidRPr="00C873ED">
        <w:rPr>
          <w:rFonts w:cs="Times New Roman"/>
          <w:b/>
          <w:lang w:eastAsia="ru-RU"/>
        </w:rPr>
        <w:t>3.1. Для реализации программы учебной дисциплины должны быть предусмотрены следующие специальные помещения:</w:t>
      </w:r>
    </w:p>
    <w:p w14:paraId="74ADD81B" w14:textId="34E5F6AA" w:rsidR="00C873ED" w:rsidRPr="00C873ED" w:rsidRDefault="00C873ED" w:rsidP="00C873ED">
      <w:pPr>
        <w:spacing w:line="276" w:lineRule="auto"/>
        <w:ind w:firstLine="709"/>
        <w:jc w:val="both"/>
        <w:rPr>
          <w:rFonts w:cs="Times New Roman"/>
          <w:bCs/>
          <w:lang w:eastAsia="ru-RU"/>
        </w:rPr>
      </w:pPr>
      <w:r w:rsidRPr="00C873ED">
        <w:rPr>
          <w:rFonts w:cs="Times New Roman"/>
          <w:bCs/>
          <w:lang w:eastAsia="ru-RU"/>
        </w:rPr>
        <w:t>Кабинет «Социально-гуманитарных дисциплин».</w:t>
      </w:r>
    </w:p>
    <w:p w14:paraId="12F7D01E" w14:textId="77777777" w:rsidR="00C873ED" w:rsidRPr="00C873ED" w:rsidRDefault="00C873ED" w:rsidP="00C873ED">
      <w:pPr>
        <w:spacing w:line="276" w:lineRule="auto"/>
        <w:ind w:firstLine="709"/>
        <w:jc w:val="both"/>
        <w:rPr>
          <w:rFonts w:cs="Times New Roman"/>
          <w:b/>
          <w:bCs/>
          <w:lang w:eastAsia="ru-RU"/>
        </w:rPr>
      </w:pPr>
      <w:r w:rsidRPr="00C873ED">
        <w:rPr>
          <w:rFonts w:cs="Times New Roman"/>
          <w:b/>
          <w:bCs/>
          <w:lang w:eastAsia="ru-RU"/>
        </w:rPr>
        <w:t>3.2. Информационное обеспечение реализации программы</w:t>
      </w:r>
    </w:p>
    <w:p w14:paraId="47F7D5C8" w14:textId="578D7ABA" w:rsidR="00C873ED" w:rsidRPr="00C873ED" w:rsidRDefault="006C15C0" w:rsidP="00C873ED">
      <w:pPr>
        <w:spacing w:line="276" w:lineRule="auto"/>
        <w:ind w:firstLine="709"/>
        <w:jc w:val="both"/>
        <w:rPr>
          <w:rFonts w:cs="Times New Roman"/>
          <w:bCs/>
          <w:lang w:eastAsia="ru-RU"/>
        </w:rPr>
      </w:pPr>
      <w:r w:rsidRPr="006C15C0">
        <w:rPr>
          <w:rFonts w:cs="Times New Roman"/>
          <w:bCs/>
          <w:lang w:eastAsia="ru-RU"/>
        </w:rPr>
        <w:t xml:space="preserve">Для реализации программы библиотечный фонд колледжа имеет печатные и/или электронные образовательные и информационные ресурсы для использования в образовательном процессе. </w:t>
      </w:r>
    </w:p>
    <w:p w14:paraId="38BA2BEE" w14:textId="77777777" w:rsidR="00C873ED" w:rsidRDefault="00C873ED" w:rsidP="00C873ED">
      <w:pPr>
        <w:spacing w:line="276" w:lineRule="auto"/>
        <w:ind w:firstLine="709"/>
        <w:jc w:val="both"/>
        <w:rPr>
          <w:rFonts w:cs="Times New Roman"/>
          <w:b/>
          <w:lang w:eastAsia="ru-RU"/>
        </w:rPr>
      </w:pPr>
      <w:r w:rsidRPr="00C873ED">
        <w:rPr>
          <w:rFonts w:cs="Times New Roman"/>
          <w:b/>
          <w:lang w:eastAsia="ru-RU"/>
        </w:rPr>
        <w:t>3.2.1. Основные печатные издания</w:t>
      </w:r>
    </w:p>
    <w:p w14:paraId="6004067A" w14:textId="77777777"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1. Бардовский, В.П. Экономическая теория: учебник / В.П. Бардовский, О.В. Рудакова, Е.М. </w:t>
      </w:r>
      <w:proofErr w:type="spellStart"/>
      <w:r w:rsidRPr="00A750F2">
        <w:rPr>
          <w:rFonts w:cs="Times New Roman"/>
          <w:lang w:eastAsia="ru-RU"/>
        </w:rPr>
        <w:t>Самородова</w:t>
      </w:r>
      <w:proofErr w:type="spellEnd"/>
      <w:r w:rsidRPr="00A750F2">
        <w:rPr>
          <w:rFonts w:cs="Times New Roman"/>
          <w:lang w:eastAsia="ru-RU"/>
        </w:rPr>
        <w:t xml:space="preserve">. – М.: ИД «ФОРУМ»: ИНФРА-М, 2021 —399 с. </w:t>
      </w:r>
    </w:p>
    <w:p w14:paraId="6A21C545" w14:textId="77777777"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2. </w:t>
      </w:r>
      <w:proofErr w:type="spellStart"/>
      <w:r w:rsidRPr="00A750F2">
        <w:rPr>
          <w:rFonts w:cs="Times New Roman"/>
          <w:lang w:eastAsia="ru-RU"/>
        </w:rPr>
        <w:t>Гомола</w:t>
      </w:r>
      <w:proofErr w:type="spellEnd"/>
      <w:r w:rsidRPr="00A750F2">
        <w:rPr>
          <w:rFonts w:cs="Times New Roman"/>
          <w:lang w:eastAsia="ru-RU"/>
        </w:rPr>
        <w:t xml:space="preserve">, А.И. Экономика для профессий и специальностей </w:t>
      </w:r>
      <w:proofErr w:type="spellStart"/>
      <w:r w:rsidRPr="00A750F2">
        <w:rPr>
          <w:rFonts w:cs="Times New Roman"/>
          <w:lang w:eastAsia="ru-RU"/>
        </w:rPr>
        <w:t>социальноэкономического</w:t>
      </w:r>
      <w:proofErr w:type="spellEnd"/>
      <w:r w:rsidRPr="00A750F2">
        <w:rPr>
          <w:rFonts w:cs="Times New Roman"/>
          <w:lang w:eastAsia="ru-RU"/>
        </w:rPr>
        <w:t xml:space="preserve"> профиля: практикум: учеб. пособие для студ. учреждений сред. </w:t>
      </w:r>
      <w:proofErr w:type="spellStart"/>
      <w:r w:rsidRPr="00A750F2">
        <w:rPr>
          <w:rFonts w:cs="Times New Roman"/>
          <w:lang w:eastAsia="ru-RU"/>
        </w:rPr>
        <w:t>поф</w:t>
      </w:r>
      <w:proofErr w:type="spellEnd"/>
      <w:r w:rsidRPr="00A750F2">
        <w:rPr>
          <w:rFonts w:cs="Times New Roman"/>
          <w:lang w:eastAsia="ru-RU"/>
        </w:rPr>
        <w:t xml:space="preserve">. образования / А.И. </w:t>
      </w:r>
      <w:proofErr w:type="spellStart"/>
      <w:r w:rsidRPr="00A750F2">
        <w:rPr>
          <w:rFonts w:cs="Times New Roman"/>
          <w:lang w:eastAsia="ru-RU"/>
        </w:rPr>
        <w:t>Гомола</w:t>
      </w:r>
      <w:proofErr w:type="spellEnd"/>
      <w:r w:rsidRPr="00A750F2">
        <w:rPr>
          <w:rFonts w:cs="Times New Roman"/>
          <w:lang w:eastAsia="ru-RU"/>
        </w:rPr>
        <w:t xml:space="preserve">, В.Е. Кириллов, П.А. </w:t>
      </w:r>
      <w:proofErr w:type="spellStart"/>
      <w:r w:rsidRPr="00A750F2">
        <w:rPr>
          <w:rFonts w:cs="Times New Roman"/>
          <w:lang w:eastAsia="ru-RU"/>
        </w:rPr>
        <w:t>Жанин</w:t>
      </w:r>
      <w:proofErr w:type="spellEnd"/>
      <w:r w:rsidRPr="00A750F2">
        <w:rPr>
          <w:rFonts w:cs="Times New Roman"/>
          <w:lang w:eastAsia="ru-RU"/>
        </w:rPr>
        <w:t xml:space="preserve">. – 6-е изд., стер. – М. Издательский центр «Академия», 2019 – 144с.  </w:t>
      </w:r>
    </w:p>
    <w:p w14:paraId="4472BC50" w14:textId="352C9A25" w:rsidR="00A750F2" w:rsidRDefault="00A750F2" w:rsidP="00A750F2">
      <w:pPr>
        <w:spacing w:line="276" w:lineRule="auto"/>
        <w:ind w:firstLine="709"/>
        <w:jc w:val="both"/>
        <w:rPr>
          <w:rFonts w:cs="Times New Roman"/>
          <w:lang w:eastAsia="ru-RU"/>
        </w:rPr>
      </w:pPr>
      <w:r w:rsidRPr="00A750F2">
        <w:rPr>
          <w:rFonts w:cs="Times New Roman"/>
          <w:lang w:eastAsia="ru-RU"/>
        </w:rPr>
        <w:t xml:space="preserve">3. Носова, С.С. Основы экономики: учебник / С.С. Носова. – 9-е изд. стер. – Москва: КНОРУС, 2019 – 312с. – (Среднее профессиональное образование). </w:t>
      </w:r>
    </w:p>
    <w:p w14:paraId="2A6289A6" w14:textId="4D1C74AD" w:rsidR="00980669" w:rsidRPr="00980669" w:rsidRDefault="00980669" w:rsidP="00980669">
      <w:pPr>
        <w:spacing w:line="276" w:lineRule="auto"/>
        <w:ind w:firstLine="709"/>
        <w:jc w:val="both"/>
        <w:rPr>
          <w:rFonts w:cs="Times New Roman"/>
          <w:lang w:eastAsia="ru-RU"/>
        </w:rPr>
      </w:pPr>
      <w:r>
        <w:rPr>
          <w:rFonts w:cs="Times New Roman"/>
          <w:lang w:eastAsia="ru-RU"/>
        </w:rPr>
        <w:t xml:space="preserve">4. </w:t>
      </w:r>
      <w:r w:rsidRPr="00980669">
        <w:rPr>
          <w:rFonts w:cs="Times New Roman"/>
          <w:lang w:eastAsia="ru-RU"/>
        </w:rPr>
        <w:t xml:space="preserve">Королева Г.Э., </w:t>
      </w:r>
      <w:proofErr w:type="spellStart"/>
      <w:r w:rsidRPr="00980669">
        <w:rPr>
          <w:rFonts w:cs="Times New Roman"/>
          <w:lang w:eastAsia="ru-RU"/>
        </w:rPr>
        <w:t>Бурмистрова</w:t>
      </w:r>
      <w:proofErr w:type="spellEnd"/>
      <w:r w:rsidRPr="00980669">
        <w:rPr>
          <w:rFonts w:cs="Times New Roman"/>
          <w:lang w:eastAsia="ru-RU"/>
        </w:rPr>
        <w:t xml:space="preserve"> Т.В. Экономика 10-11 классы: базовый уровень – 10-е изд. - Москва: Просвещение, 2022. – 223с.</w:t>
      </w:r>
    </w:p>
    <w:p w14:paraId="00AF236E" w14:textId="57B4ED4F" w:rsidR="00A750F2" w:rsidRPr="00A750F2" w:rsidRDefault="00A750F2" w:rsidP="00980669">
      <w:pPr>
        <w:spacing w:line="276" w:lineRule="auto"/>
        <w:jc w:val="both"/>
        <w:rPr>
          <w:rFonts w:cs="Times New Roman"/>
          <w:lang w:eastAsia="ru-RU"/>
        </w:rPr>
      </w:pPr>
    </w:p>
    <w:p w14:paraId="07AC560A" w14:textId="77777777" w:rsidR="00A750F2" w:rsidRDefault="00A750F2" w:rsidP="00A750F2">
      <w:pPr>
        <w:spacing w:line="276" w:lineRule="auto"/>
        <w:ind w:firstLine="709"/>
        <w:jc w:val="both"/>
        <w:rPr>
          <w:rFonts w:cs="Times New Roman"/>
          <w:b/>
          <w:lang w:eastAsia="ru-RU"/>
        </w:rPr>
      </w:pPr>
      <w:r w:rsidRPr="00A750F2">
        <w:rPr>
          <w:rFonts w:cs="Times New Roman"/>
          <w:b/>
          <w:lang w:eastAsia="ru-RU"/>
        </w:rPr>
        <w:t xml:space="preserve">Электронные издания (ресурсы) </w:t>
      </w:r>
    </w:p>
    <w:p w14:paraId="3D283199" w14:textId="796D6318"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1. Банк России. URL: http://www.cbr.ru (дата обращения 07.09.2022). - Режим доступа: свободный. – Текст: электронный. </w:t>
      </w:r>
    </w:p>
    <w:p w14:paraId="3D61647B" w14:textId="57069B2D"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2. </w:t>
      </w:r>
      <w:proofErr w:type="spellStart"/>
      <w:proofErr w:type="gramStart"/>
      <w:r w:rsidRPr="00A750F2">
        <w:rPr>
          <w:rFonts w:cs="Times New Roman"/>
          <w:lang w:eastAsia="ru-RU"/>
        </w:rPr>
        <w:t>Гарант.ру</w:t>
      </w:r>
      <w:proofErr w:type="spellEnd"/>
      <w:r w:rsidRPr="00A750F2">
        <w:rPr>
          <w:rFonts w:cs="Times New Roman"/>
          <w:lang w:eastAsia="ru-RU"/>
        </w:rPr>
        <w:t>.:</w:t>
      </w:r>
      <w:proofErr w:type="gramEnd"/>
      <w:r w:rsidRPr="00A750F2">
        <w:rPr>
          <w:rFonts w:cs="Times New Roman"/>
          <w:lang w:eastAsia="ru-RU"/>
        </w:rPr>
        <w:t xml:space="preserve"> информационно-правовой портал. [Электронный ресурс]. – Режим доступа: https://www.garant.ru/, свободный. – </w:t>
      </w:r>
      <w:proofErr w:type="spellStart"/>
      <w:r w:rsidRPr="00A750F2">
        <w:rPr>
          <w:rFonts w:cs="Times New Roman"/>
          <w:lang w:eastAsia="ru-RU"/>
        </w:rPr>
        <w:t>Загл</w:t>
      </w:r>
      <w:proofErr w:type="spellEnd"/>
      <w:r w:rsidRPr="00A750F2">
        <w:rPr>
          <w:rFonts w:cs="Times New Roman"/>
          <w:lang w:eastAsia="ru-RU"/>
        </w:rPr>
        <w:t xml:space="preserve">. с экрана. </w:t>
      </w:r>
    </w:p>
    <w:p w14:paraId="28BA9EAC" w14:textId="77777777"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3. Интерфакс— информационное агентство, раздел «Экономика и финансы» URL: www.interfax.ru. Режим доступа: свободный. – Текст: электронный.  </w:t>
      </w:r>
    </w:p>
    <w:p w14:paraId="5C589EFE" w14:textId="5A2150D4"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4. Информационная система «Единое окно доступа к образовательным ресурсам». - URL: http://window.edu.ru/ (дата обращения: 21.04.2022). – Текст: электронный. </w:t>
      </w:r>
    </w:p>
    <w:p w14:paraId="2DC2CB61" w14:textId="328337DF" w:rsidR="001C427A"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5. Российская национальная библиотека // [Электронный ресурс]. – Режим доступа: https://nlr.ru/, свободный. – </w:t>
      </w:r>
      <w:proofErr w:type="spellStart"/>
      <w:r w:rsidRPr="00A750F2">
        <w:rPr>
          <w:rFonts w:cs="Times New Roman"/>
          <w:lang w:eastAsia="ru-RU"/>
        </w:rPr>
        <w:t>Загл</w:t>
      </w:r>
      <w:proofErr w:type="spellEnd"/>
      <w:r w:rsidRPr="00A750F2">
        <w:rPr>
          <w:rFonts w:cs="Times New Roman"/>
          <w:lang w:eastAsia="ru-RU"/>
        </w:rPr>
        <w:t>. с экрана. 20</w:t>
      </w:r>
    </w:p>
    <w:p w14:paraId="6F03265F" w14:textId="77777777" w:rsidR="00A750F2" w:rsidRPr="00C873ED" w:rsidRDefault="00A750F2" w:rsidP="00A750F2">
      <w:pPr>
        <w:spacing w:line="276" w:lineRule="auto"/>
        <w:ind w:firstLine="709"/>
        <w:jc w:val="both"/>
        <w:rPr>
          <w:rFonts w:cs="Times New Roman"/>
          <w:b/>
          <w:lang w:eastAsia="ru-RU"/>
        </w:rPr>
      </w:pPr>
    </w:p>
    <w:p w14:paraId="20FFE990" w14:textId="65BA0E48" w:rsidR="00C873ED" w:rsidRPr="00C873ED" w:rsidRDefault="00C873ED" w:rsidP="00C873ED">
      <w:pPr>
        <w:suppressAutoHyphens w:val="0"/>
        <w:spacing w:after="200" w:line="276" w:lineRule="auto"/>
        <w:contextualSpacing/>
        <w:jc w:val="center"/>
        <w:rPr>
          <w:rFonts w:cs="Times New Roman"/>
          <w:b/>
          <w:lang w:eastAsia="ru-RU"/>
        </w:rPr>
      </w:pPr>
      <w:r w:rsidRPr="00C873ED">
        <w:rPr>
          <w:rFonts w:cs="Times New Roman"/>
          <w:b/>
          <w:lang w:eastAsia="ru-RU"/>
        </w:rPr>
        <w:t xml:space="preserve">4. КОНТРОЛЬ И ОЦЕНКА РЕЗУЛЬТАТОВ ОСВОЕНИЯ  </w:t>
      </w:r>
    </w:p>
    <w:p w14:paraId="14AFFACE" w14:textId="77777777" w:rsidR="00C873ED" w:rsidRPr="00C873ED" w:rsidRDefault="00C873ED" w:rsidP="00C873ED">
      <w:pPr>
        <w:suppressAutoHyphens w:val="0"/>
        <w:spacing w:after="200" w:line="276" w:lineRule="auto"/>
        <w:contextualSpacing/>
        <w:jc w:val="center"/>
        <w:rPr>
          <w:rFonts w:cs="Times New Roman"/>
          <w:b/>
          <w:lang w:eastAsia="ru-RU"/>
        </w:rPr>
      </w:pPr>
      <w:r w:rsidRPr="00C873ED">
        <w:rPr>
          <w:rFonts w:cs="Times New Roman"/>
          <w:b/>
          <w:lang w:eastAsia="ru-RU"/>
        </w:rPr>
        <w:t>УЧЕБНОЙ ДИСЦИПЛИНЫ</w:t>
      </w:r>
    </w:p>
    <w:tbl>
      <w:tblPr>
        <w:tblW w:w="479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14"/>
        <w:gridCol w:w="4018"/>
        <w:gridCol w:w="1746"/>
      </w:tblGrid>
      <w:tr w:rsidR="00D84500" w:rsidRPr="00C873ED" w14:paraId="541D6384" w14:textId="77777777" w:rsidTr="002C5604">
        <w:tc>
          <w:tcPr>
            <w:tcW w:w="2052" w:type="pct"/>
          </w:tcPr>
          <w:p w14:paraId="1FEBF308" w14:textId="73A958B3" w:rsidR="00C873ED" w:rsidRPr="00C873ED" w:rsidRDefault="00C873ED" w:rsidP="00C873ED">
            <w:pPr>
              <w:suppressAutoHyphens w:val="0"/>
              <w:spacing w:after="200"/>
              <w:jc w:val="center"/>
              <w:rPr>
                <w:rFonts w:cs="Times New Roman"/>
                <w:b/>
                <w:bCs/>
                <w:i/>
                <w:lang w:eastAsia="ru-RU"/>
              </w:rPr>
            </w:pPr>
            <w:r w:rsidRPr="00C873ED">
              <w:rPr>
                <w:rFonts w:cs="Times New Roman"/>
                <w:b/>
                <w:bCs/>
                <w:i/>
                <w:lang w:eastAsia="ru-RU"/>
              </w:rPr>
              <w:t>Результаты обучения</w:t>
            </w:r>
          </w:p>
        </w:tc>
        <w:tc>
          <w:tcPr>
            <w:tcW w:w="2054" w:type="pct"/>
          </w:tcPr>
          <w:p w14:paraId="39D74177" w14:textId="77777777" w:rsidR="00C873ED" w:rsidRPr="00C873ED" w:rsidRDefault="00C873ED" w:rsidP="00C873ED">
            <w:pPr>
              <w:suppressAutoHyphens w:val="0"/>
              <w:spacing w:after="200"/>
              <w:jc w:val="center"/>
              <w:rPr>
                <w:rFonts w:cs="Times New Roman"/>
                <w:b/>
                <w:bCs/>
                <w:i/>
                <w:lang w:eastAsia="ru-RU"/>
              </w:rPr>
            </w:pPr>
            <w:r w:rsidRPr="00C873ED">
              <w:rPr>
                <w:rFonts w:cs="Times New Roman"/>
                <w:b/>
                <w:bCs/>
                <w:i/>
                <w:lang w:eastAsia="ru-RU"/>
              </w:rPr>
              <w:t>Критерии оценки</w:t>
            </w:r>
          </w:p>
        </w:tc>
        <w:tc>
          <w:tcPr>
            <w:tcW w:w="893" w:type="pct"/>
          </w:tcPr>
          <w:p w14:paraId="11F7379E" w14:textId="77777777" w:rsidR="00C873ED" w:rsidRPr="00C873ED" w:rsidRDefault="00C873ED" w:rsidP="00C873ED">
            <w:pPr>
              <w:suppressAutoHyphens w:val="0"/>
              <w:spacing w:after="200"/>
              <w:jc w:val="center"/>
              <w:rPr>
                <w:rFonts w:cs="Times New Roman"/>
                <w:b/>
                <w:bCs/>
                <w:i/>
                <w:lang w:eastAsia="ru-RU"/>
              </w:rPr>
            </w:pPr>
            <w:r w:rsidRPr="00C873ED">
              <w:rPr>
                <w:rFonts w:cs="Times New Roman"/>
                <w:b/>
                <w:bCs/>
                <w:i/>
                <w:lang w:eastAsia="ru-RU"/>
              </w:rPr>
              <w:t>Методы оценки</w:t>
            </w:r>
          </w:p>
        </w:tc>
      </w:tr>
      <w:tr w:rsidR="00D84500" w:rsidRPr="00C873ED" w14:paraId="2B9A8F45" w14:textId="77777777" w:rsidTr="002C5604">
        <w:trPr>
          <w:trHeight w:val="547"/>
        </w:trPr>
        <w:tc>
          <w:tcPr>
            <w:tcW w:w="2052" w:type="pct"/>
          </w:tcPr>
          <w:p w14:paraId="38886809" w14:textId="77777777" w:rsidR="00A750F2" w:rsidRPr="00A750F2" w:rsidRDefault="00A750F2" w:rsidP="00A750F2">
            <w:pPr>
              <w:rPr>
                <w:rFonts w:cs="Times New Roman"/>
                <w:bCs/>
                <w:lang w:eastAsia="ru-RU"/>
              </w:rPr>
            </w:pPr>
            <w:r w:rsidRPr="00A750F2">
              <w:rPr>
                <w:rFonts w:cs="Times New Roman"/>
                <w:bCs/>
                <w:lang w:eastAsia="ru-RU"/>
              </w:rPr>
              <w:t>- понимать и адекватно использовать современную экономическую терминологию - иллюстрировать примерами современные программы социально экономического развития страны - ОК05</w:t>
            </w:r>
          </w:p>
          <w:p w14:paraId="39D597FE" w14:textId="2E054D63" w:rsidR="00C873ED" w:rsidRPr="00A750F2" w:rsidRDefault="00C873ED" w:rsidP="003A2784">
            <w:pPr>
              <w:jc w:val="both"/>
              <w:rPr>
                <w:rFonts w:cs="Times New Roman"/>
                <w:bCs/>
                <w:lang w:eastAsia="ru-RU"/>
              </w:rPr>
            </w:pPr>
          </w:p>
        </w:tc>
        <w:tc>
          <w:tcPr>
            <w:tcW w:w="2054" w:type="pct"/>
          </w:tcPr>
          <w:p w14:paraId="4FC25C9B" w14:textId="33795127" w:rsidR="00AD3190" w:rsidRPr="00AD3190" w:rsidRDefault="00AD3190" w:rsidP="00AD3190">
            <w:pPr>
              <w:suppressAutoHyphens w:val="0"/>
              <w:jc w:val="both"/>
              <w:rPr>
                <w:rFonts w:cs="Times New Roman"/>
                <w:bCs/>
                <w:lang w:eastAsia="ru-RU"/>
              </w:rPr>
            </w:pPr>
            <w:r>
              <w:rPr>
                <w:rFonts w:cs="Times New Roman"/>
                <w:bCs/>
                <w:lang w:eastAsia="ru-RU"/>
              </w:rPr>
              <w:t>Соотносить</w:t>
            </w:r>
            <w:r w:rsidRPr="00AD3190">
              <w:rPr>
                <w:rFonts w:cs="Times New Roman"/>
                <w:bCs/>
                <w:lang w:eastAsia="ru-RU"/>
              </w:rPr>
              <w:t xml:space="preserve"> теоретические подходы в экономике, обосновывать их</w:t>
            </w:r>
            <w:r>
              <w:rPr>
                <w:rFonts w:cs="Times New Roman"/>
                <w:bCs/>
                <w:lang w:eastAsia="ru-RU"/>
              </w:rPr>
              <w:t xml:space="preserve"> на теоретическом и фактическом уровне,</w:t>
            </w:r>
            <w:r w:rsidRPr="00AD3190">
              <w:rPr>
                <w:rFonts w:cs="Times New Roman"/>
                <w:bCs/>
                <w:lang w:eastAsia="ru-RU"/>
              </w:rPr>
              <w:t xml:space="preserve"> иллюстрировать примерами современные программы социально - экономического развития страны</w:t>
            </w:r>
          </w:p>
          <w:p w14:paraId="015756D0" w14:textId="502B1989" w:rsidR="00C873ED" w:rsidRPr="00C873ED" w:rsidRDefault="00AD3190" w:rsidP="00AD3190">
            <w:pPr>
              <w:suppressAutoHyphens w:val="0"/>
              <w:jc w:val="both"/>
              <w:rPr>
                <w:rFonts w:cs="Times New Roman"/>
                <w:bCs/>
                <w:lang w:eastAsia="ru-RU"/>
              </w:rPr>
            </w:pPr>
            <w:r w:rsidRPr="00AD3190">
              <w:rPr>
                <w:rFonts w:cs="Times New Roman"/>
                <w:bCs/>
                <w:lang w:eastAsia="ru-RU"/>
              </w:rPr>
              <w:t xml:space="preserve"> - ОК 05, ОК 0</w:t>
            </w:r>
            <w:r>
              <w:rPr>
                <w:rFonts w:cs="Times New Roman"/>
                <w:bCs/>
                <w:lang w:eastAsia="ru-RU"/>
              </w:rPr>
              <w:t>3</w:t>
            </w:r>
          </w:p>
        </w:tc>
        <w:tc>
          <w:tcPr>
            <w:tcW w:w="893" w:type="pct"/>
            <w:vMerge w:val="restart"/>
          </w:tcPr>
          <w:p w14:paraId="4A4BB28D" w14:textId="77777777" w:rsidR="00AD3190" w:rsidRDefault="00AD3190" w:rsidP="00AD3190">
            <w:pPr>
              <w:widowControl w:val="0"/>
              <w:tabs>
                <w:tab w:val="left" w:pos="3101"/>
              </w:tabs>
              <w:suppressAutoHyphens w:val="0"/>
              <w:autoSpaceDE w:val="0"/>
              <w:autoSpaceDN w:val="0"/>
              <w:ind w:left="9"/>
              <w:jc w:val="center"/>
              <w:rPr>
                <w:rFonts w:cs="Times New Roman"/>
                <w:lang w:eastAsia="en-US"/>
              </w:rPr>
            </w:pPr>
          </w:p>
          <w:p w14:paraId="550DB3F9" w14:textId="77777777" w:rsidR="00AD3190" w:rsidRDefault="00AD3190" w:rsidP="00AD3190">
            <w:pPr>
              <w:widowControl w:val="0"/>
              <w:tabs>
                <w:tab w:val="left" w:pos="3101"/>
              </w:tabs>
              <w:suppressAutoHyphens w:val="0"/>
              <w:autoSpaceDE w:val="0"/>
              <w:autoSpaceDN w:val="0"/>
              <w:ind w:left="9"/>
              <w:jc w:val="center"/>
              <w:rPr>
                <w:rFonts w:cs="Times New Roman"/>
                <w:lang w:eastAsia="en-US"/>
              </w:rPr>
            </w:pPr>
          </w:p>
          <w:p w14:paraId="09BE2EC1" w14:textId="77777777" w:rsidR="00AD3190" w:rsidRDefault="00AD3190" w:rsidP="00AD3190">
            <w:pPr>
              <w:widowControl w:val="0"/>
              <w:tabs>
                <w:tab w:val="left" w:pos="3101"/>
              </w:tabs>
              <w:suppressAutoHyphens w:val="0"/>
              <w:autoSpaceDE w:val="0"/>
              <w:autoSpaceDN w:val="0"/>
              <w:ind w:left="9"/>
              <w:jc w:val="center"/>
              <w:rPr>
                <w:rFonts w:cs="Times New Roman"/>
                <w:lang w:eastAsia="en-US"/>
              </w:rPr>
            </w:pPr>
          </w:p>
          <w:p w14:paraId="601446AD" w14:textId="77777777" w:rsidR="00AD3190" w:rsidRDefault="00AD3190" w:rsidP="00AD3190">
            <w:pPr>
              <w:widowControl w:val="0"/>
              <w:tabs>
                <w:tab w:val="left" w:pos="3101"/>
              </w:tabs>
              <w:suppressAutoHyphens w:val="0"/>
              <w:autoSpaceDE w:val="0"/>
              <w:autoSpaceDN w:val="0"/>
              <w:ind w:left="9"/>
              <w:jc w:val="center"/>
              <w:rPr>
                <w:rFonts w:cs="Times New Roman"/>
                <w:lang w:eastAsia="en-US"/>
              </w:rPr>
            </w:pPr>
          </w:p>
          <w:p w14:paraId="241097C1" w14:textId="40A663B3" w:rsidR="00C873ED" w:rsidRPr="00C873ED" w:rsidRDefault="00AD3190" w:rsidP="00AD3190">
            <w:pPr>
              <w:widowControl w:val="0"/>
              <w:tabs>
                <w:tab w:val="left" w:pos="3101"/>
              </w:tabs>
              <w:suppressAutoHyphens w:val="0"/>
              <w:autoSpaceDE w:val="0"/>
              <w:autoSpaceDN w:val="0"/>
              <w:jc w:val="center"/>
              <w:rPr>
                <w:rFonts w:cs="Times New Roman"/>
                <w:lang w:eastAsia="en-US"/>
              </w:rPr>
            </w:pPr>
            <w:r>
              <w:rPr>
                <w:rFonts w:cs="Times New Roman"/>
                <w:lang w:eastAsia="en-US"/>
              </w:rPr>
              <w:t>Беседа, опрос, выполнение практических работ</w:t>
            </w:r>
          </w:p>
        </w:tc>
      </w:tr>
      <w:tr w:rsidR="00D84500" w:rsidRPr="00C873ED" w14:paraId="03F0E2F0" w14:textId="77777777" w:rsidTr="002C5604">
        <w:trPr>
          <w:trHeight w:val="547"/>
        </w:trPr>
        <w:tc>
          <w:tcPr>
            <w:tcW w:w="2052" w:type="pct"/>
          </w:tcPr>
          <w:p w14:paraId="5F60E8ED" w14:textId="2459E42B" w:rsidR="00C873ED" w:rsidRPr="00A750F2" w:rsidRDefault="00A750F2" w:rsidP="00AD3190">
            <w:pPr>
              <w:rPr>
                <w:rFonts w:cs="Times New Roman"/>
                <w:lang w:eastAsia="en-US"/>
              </w:rPr>
            </w:pPr>
            <w:r w:rsidRPr="00A750F2">
              <w:rPr>
                <w:rFonts w:cs="Times New Roman"/>
                <w:lang w:eastAsia="en-US"/>
              </w:rPr>
              <w:t xml:space="preserve">- характеризовать место экономической сферы жизни </w:t>
            </w:r>
            <w:r w:rsidRPr="00A750F2">
              <w:rPr>
                <w:rFonts w:cs="Times New Roman"/>
                <w:lang w:eastAsia="en-US"/>
              </w:rPr>
              <w:lastRenderedPageBreak/>
              <w:t xml:space="preserve">общества - ориентироваться в текущих экономических событиях в России и в мире </w:t>
            </w:r>
            <w:r w:rsidR="00AD3190">
              <w:rPr>
                <w:rFonts w:cs="Times New Roman"/>
                <w:lang w:eastAsia="en-US"/>
              </w:rPr>
              <w:t>ОК 03</w:t>
            </w:r>
          </w:p>
        </w:tc>
        <w:tc>
          <w:tcPr>
            <w:tcW w:w="2054" w:type="pct"/>
          </w:tcPr>
          <w:p w14:paraId="4A386F74" w14:textId="77777777" w:rsidR="00AD3190" w:rsidRDefault="00AD3190" w:rsidP="00AD3190">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rPr>
                <w:rFonts w:cs="Times New Roman"/>
                <w:lang w:eastAsia="en-US"/>
              </w:rPr>
            </w:pPr>
            <w:r w:rsidRPr="00AD3190">
              <w:rPr>
                <w:rFonts w:cs="Times New Roman"/>
                <w:lang w:eastAsia="en-US"/>
              </w:rPr>
              <w:lastRenderedPageBreak/>
              <w:t>- применять полученные знания и сформир</w:t>
            </w:r>
            <w:r>
              <w:rPr>
                <w:rFonts w:cs="Times New Roman"/>
                <w:lang w:eastAsia="en-US"/>
              </w:rPr>
              <w:t xml:space="preserve">ованные навыки для </w:t>
            </w:r>
            <w:r>
              <w:rPr>
                <w:rFonts w:cs="Times New Roman"/>
                <w:lang w:eastAsia="en-US"/>
              </w:rPr>
              <w:lastRenderedPageBreak/>
              <w:t xml:space="preserve">эффективного исполнения основных </w:t>
            </w:r>
            <w:r w:rsidRPr="00AD3190">
              <w:rPr>
                <w:rFonts w:cs="Times New Roman"/>
                <w:lang w:eastAsia="en-US"/>
              </w:rPr>
              <w:t xml:space="preserve">социально-экономических ролей </w:t>
            </w:r>
          </w:p>
          <w:p w14:paraId="362602D8" w14:textId="77777777" w:rsidR="00C873ED" w:rsidRDefault="00AD3190" w:rsidP="00AD3190">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rPr>
                <w:rFonts w:cs="Times New Roman"/>
                <w:lang w:eastAsia="en-US"/>
              </w:rPr>
            </w:pPr>
            <w:r w:rsidRPr="00AD3190">
              <w:rPr>
                <w:rFonts w:cs="Times New Roman"/>
                <w:lang w:eastAsia="en-US"/>
              </w:rPr>
              <w:t>- принимать рациональные решения в условиях относительной ограниченности доступных ресурсов</w:t>
            </w:r>
          </w:p>
          <w:p w14:paraId="57F92893" w14:textId="6B47E844" w:rsidR="00AD3190" w:rsidRPr="00C873ED" w:rsidRDefault="00AD3190" w:rsidP="00AD3190">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rPr>
                <w:rFonts w:cs="Times New Roman"/>
                <w:lang w:eastAsia="en-US"/>
              </w:rPr>
            </w:pPr>
            <w:r>
              <w:rPr>
                <w:rFonts w:cs="Times New Roman"/>
                <w:lang w:eastAsia="en-US"/>
              </w:rPr>
              <w:t>ОК 01, ОК 03, ОК 07</w:t>
            </w:r>
          </w:p>
        </w:tc>
        <w:tc>
          <w:tcPr>
            <w:tcW w:w="893" w:type="pct"/>
            <w:vMerge/>
          </w:tcPr>
          <w:p w14:paraId="0C967AC7" w14:textId="77777777" w:rsidR="00C873ED" w:rsidRPr="00C873ED" w:rsidRDefault="00C873ED" w:rsidP="00C873ED">
            <w:pPr>
              <w:suppressAutoHyphens w:val="0"/>
              <w:jc w:val="both"/>
              <w:rPr>
                <w:rFonts w:cs="Times New Roman"/>
                <w:bCs/>
                <w:lang w:eastAsia="ru-RU"/>
              </w:rPr>
            </w:pPr>
          </w:p>
        </w:tc>
      </w:tr>
      <w:tr w:rsidR="00A750F2" w:rsidRPr="00C873ED" w14:paraId="34E47D9C" w14:textId="77777777" w:rsidTr="002C5604">
        <w:trPr>
          <w:trHeight w:val="547"/>
        </w:trPr>
        <w:tc>
          <w:tcPr>
            <w:tcW w:w="2052" w:type="pct"/>
          </w:tcPr>
          <w:p w14:paraId="2734C9F1" w14:textId="2DC93DD0" w:rsidR="00AD3190" w:rsidRDefault="00AD3190" w:rsidP="00A750F2">
            <w:pPr>
              <w:rPr>
                <w:rFonts w:cs="Times New Roman"/>
                <w:lang w:eastAsia="en-US"/>
              </w:rPr>
            </w:pPr>
            <w:r>
              <w:rPr>
                <w:rFonts w:cs="Times New Roman"/>
                <w:lang w:eastAsia="en-US"/>
              </w:rPr>
              <w:t xml:space="preserve">- </w:t>
            </w:r>
            <w:r w:rsidR="00A750F2" w:rsidRPr="00A750F2">
              <w:rPr>
                <w:rFonts w:cs="Times New Roman"/>
                <w:lang w:eastAsia="en-US"/>
              </w:rPr>
              <w:t xml:space="preserve">определять и выстраивать траектории профессионального развития и самообразования на основе принципов рационального экономического поведения </w:t>
            </w:r>
          </w:p>
          <w:p w14:paraId="4AB94F62" w14:textId="77777777" w:rsidR="00AD3190" w:rsidRDefault="00AD3190" w:rsidP="00A750F2">
            <w:pPr>
              <w:rPr>
                <w:rFonts w:cs="Times New Roman"/>
                <w:lang w:eastAsia="en-US"/>
              </w:rPr>
            </w:pPr>
            <w:r>
              <w:rPr>
                <w:rFonts w:cs="Times New Roman"/>
                <w:lang w:eastAsia="en-US"/>
              </w:rPr>
              <w:t>- приме</w:t>
            </w:r>
            <w:r w:rsidR="00A750F2" w:rsidRPr="00A750F2">
              <w:rPr>
                <w:rFonts w:cs="Times New Roman"/>
                <w:lang w:eastAsia="en-US"/>
              </w:rPr>
              <w:t>нять разл</w:t>
            </w:r>
            <w:r>
              <w:rPr>
                <w:rFonts w:cs="Times New Roman"/>
                <w:lang w:eastAsia="en-US"/>
              </w:rPr>
              <w:t xml:space="preserve">ичные научные методы познания; </w:t>
            </w:r>
            <w:r w:rsidR="00A750F2" w:rsidRPr="00A750F2">
              <w:rPr>
                <w:rFonts w:cs="Times New Roman"/>
                <w:lang w:eastAsia="en-US"/>
              </w:rPr>
              <w:t xml:space="preserve">устанавливать взаимосвязи полученных экономических знаний </w:t>
            </w:r>
          </w:p>
          <w:p w14:paraId="383B6888" w14:textId="42274F9F" w:rsidR="00A750F2" w:rsidRPr="00A750F2" w:rsidRDefault="00AD3190" w:rsidP="00A750F2">
            <w:pPr>
              <w:rPr>
                <w:rFonts w:cs="Times New Roman"/>
                <w:lang w:eastAsia="en-US"/>
              </w:rPr>
            </w:pPr>
            <w:r>
              <w:rPr>
                <w:rFonts w:cs="Times New Roman"/>
                <w:lang w:eastAsia="en-US"/>
              </w:rPr>
              <w:t xml:space="preserve">- осуществлять </w:t>
            </w:r>
            <w:r w:rsidR="00A750F2" w:rsidRPr="00A750F2">
              <w:rPr>
                <w:rFonts w:cs="Times New Roman"/>
                <w:lang w:eastAsia="en-US"/>
              </w:rPr>
              <w:t xml:space="preserve">аналитическую, творческую, проектную деятельность для решения задач профессионального самоопределения;  </w:t>
            </w:r>
          </w:p>
          <w:p w14:paraId="17C61132" w14:textId="11A14020" w:rsidR="00A750F2" w:rsidRPr="00A750F2" w:rsidRDefault="00A750F2" w:rsidP="00A750F2">
            <w:pPr>
              <w:rPr>
                <w:rFonts w:cs="Times New Roman"/>
                <w:lang w:eastAsia="en-US"/>
              </w:rPr>
            </w:pPr>
            <w:r w:rsidRPr="00A750F2">
              <w:rPr>
                <w:rFonts w:cs="Times New Roman"/>
                <w:lang w:eastAsia="en-US"/>
              </w:rPr>
              <w:t xml:space="preserve"> -</w:t>
            </w:r>
            <w:r w:rsidR="00AD3190">
              <w:rPr>
                <w:rFonts w:cs="Times New Roman"/>
                <w:lang w:eastAsia="en-US"/>
              </w:rPr>
              <w:t xml:space="preserve"> ОК 01, ОК 03</w:t>
            </w:r>
          </w:p>
        </w:tc>
        <w:tc>
          <w:tcPr>
            <w:tcW w:w="2054" w:type="pct"/>
          </w:tcPr>
          <w:p w14:paraId="76CFFF1E" w14:textId="231FEDE3" w:rsidR="00654D2D" w:rsidRDefault="00654D2D" w:rsidP="00AD3190">
            <w:pPr>
              <w:rPr>
                <w:rFonts w:cs="Times New Roman"/>
                <w:lang w:eastAsia="en-US"/>
              </w:rPr>
            </w:pPr>
            <w:r>
              <w:rPr>
                <w:rFonts w:cs="Times New Roman"/>
                <w:lang w:eastAsia="en-US"/>
              </w:rPr>
              <w:t>-</w:t>
            </w:r>
            <w:r w:rsidR="00AD3190" w:rsidRPr="00AD3190">
              <w:rPr>
                <w:rFonts w:cs="Times New Roman"/>
                <w:lang w:eastAsia="en-US"/>
              </w:rPr>
              <w:t xml:space="preserve">критически осмысливать экономическую информацию и формулировать собственные заключения и оценочные суждения </w:t>
            </w:r>
          </w:p>
          <w:p w14:paraId="628F2AF4" w14:textId="651B0B2D" w:rsidR="00AD3190" w:rsidRPr="00AD3190" w:rsidRDefault="00AD3190" w:rsidP="00AD3190">
            <w:pPr>
              <w:rPr>
                <w:rFonts w:cs="Times New Roman"/>
                <w:lang w:eastAsia="en-US"/>
              </w:rPr>
            </w:pPr>
            <w:r w:rsidRPr="00AD3190">
              <w:rPr>
                <w:rFonts w:cs="Times New Roman"/>
                <w:lang w:eastAsia="en-US"/>
              </w:rPr>
              <w:t xml:space="preserve">- анализировать особенности современной экономической ситуации </w:t>
            </w:r>
            <w:r w:rsidR="00654D2D">
              <w:rPr>
                <w:rFonts w:cs="Times New Roman"/>
                <w:lang w:eastAsia="en-US"/>
              </w:rPr>
              <w:t>в России на основе динамики осн</w:t>
            </w:r>
            <w:r w:rsidRPr="00AD3190">
              <w:rPr>
                <w:rFonts w:cs="Times New Roman"/>
                <w:lang w:eastAsia="en-US"/>
              </w:rPr>
              <w:t>овных макроэкономических показателей</w:t>
            </w:r>
          </w:p>
          <w:p w14:paraId="248E5D4B" w14:textId="5988A426" w:rsidR="00A750F2" w:rsidRPr="00C873ED" w:rsidRDefault="00654D2D" w:rsidP="003103D6">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jc w:val="both"/>
              <w:rPr>
                <w:rFonts w:cs="Times New Roman"/>
                <w:lang w:eastAsia="en-US"/>
              </w:rPr>
            </w:pPr>
            <w:r>
              <w:rPr>
                <w:rFonts w:cs="Times New Roman"/>
                <w:lang w:eastAsia="en-US"/>
              </w:rPr>
              <w:t>ОК 01, ОК 05, ОК 03</w:t>
            </w:r>
          </w:p>
        </w:tc>
        <w:tc>
          <w:tcPr>
            <w:tcW w:w="893" w:type="pct"/>
          </w:tcPr>
          <w:p w14:paraId="049DCD95" w14:textId="3C1740A6" w:rsidR="00A750F2" w:rsidRPr="00C873ED" w:rsidRDefault="00654D2D" w:rsidP="00C873ED">
            <w:pPr>
              <w:suppressAutoHyphens w:val="0"/>
              <w:jc w:val="both"/>
              <w:rPr>
                <w:rFonts w:cs="Times New Roman"/>
                <w:bCs/>
                <w:lang w:eastAsia="ru-RU"/>
              </w:rPr>
            </w:pPr>
            <w:r>
              <w:rPr>
                <w:rFonts w:cs="Times New Roman"/>
                <w:lang w:eastAsia="en-US"/>
              </w:rPr>
              <w:t>Беседа, опрос, выполнение практических работ</w:t>
            </w:r>
          </w:p>
        </w:tc>
      </w:tr>
    </w:tbl>
    <w:p w14:paraId="23892EC1" w14:textId="77777777" w:rsidR="002C0A6D" w:rsidRDefault="002C0A6D" w:rsidP="002C5604">
      <w:pPr>
        <w:suppressAutoHyphens w:val="0"/>
        <w:contextualSpacing/>
        <w:jc w:val="both"/>
        <w:rPr>
          <w:sz w:val="28"/>
          <w:szCs w:val="28"/>
        </w:rPr>
      </w:pPr>
    </w:p>
    <w:p w14:paraId="5D2A43B7" w14:textId="77777777" w:rsidR="0000559B" w:rsidRDefault="0000559B" w:rsidP="002C5604">
      <w:pPr>
        <w:suppressAutoHyphens w:val="0"/>
        <w:contextualSpacing/>
        <w:jc w:val="both"/>
        <w:rPr>
          <w:sz w:val="28"/>
          <w:szCs w:val="28"/>
        </w:rPr>
      </w:pPr>
    </w:p>
    <w:p w14:paraId="3974BE97" w14:textId="77777777" w:rsidR="0000559B" w:rsidRDefault="0000559B" w:rsidP="002C5604">
      <w:pPr>
        <w:suppressAutoHyphens w:val="0"/>
        <w:contextualSpacing/>
        <w:jc w:val="both"/>
        <w:rPr>
          <w:sz w:val="28"/>
          <w:szCs w:val="28"/>
        </w:rPr>
      </w:pPr>
    </w:p>
    <w:p w14:paraId="4EC06B0A" w14:textId="77777777" w:rsidR="0000559B" w:rsidRDefault="0000559B" w:rsidP="002C5604">
      <w:pPr>
        <w:suppressAutoHyphens w:val="0"/>
        <w:contextualSpacing/>
        <w:jc w:val="both"/>
        <w:rPr>
          <w:sz w:val="28"/>
          <w:szCs w:val="28"/>
        </w:rPr>
      </w:pPr>
    </w:p>
    <w:p w14:paraId="46D743B6" w14:textId="77777777" w:rsidR="0000559B" w:rsidRDefault="0000559B" w:rsidP="002C5604">
      <w:pPr>
        <w:suppressAutoHyphens w:val="0"/>
        <w:contextualSpacing/>
        <w:jc w:val="both"/>
        <w:rPr>
          <w:sz w:val="28"/>
          <w:szCs w:val="28"/>
        </w:rPr>
      </w:pPr>
    </w:p>
    <w:p w14:paraId="4B4D783B" w14:textId="77777777" w:rsidR="0000559B" w:rsidRDefault="0000559B" w:rsidP="002C5604">
      <w:pPr>
        <w:suppressAutoHyphens w:val="0"/>
        <w:contextualSpacing/>
        <w:jc w:val="both"/>
        <w:rPr>
          <w:sz w:val="28"/>
          <w:szCs w:val="28"/>
        </w:rPr>
      </w:pPr>
    </w:p>
    <w:p w14:paraId="760A4479" w14:textId="77777777" w:rsidR="0000559B" w:rsidRDefault="0000559B" w:rsidP="002C5604">
      <w:pPr>
        <w:suppressAutoHyphens w:val="0"/>
        <w:contextualSpacing/>
        <w:jc w:val="both"/>
        <w:rPr>
          <w:sz w:val="28"/>
          <w:szCs w:val="28"/>
        </w:rPr>
      </w:pPr>
    </w:p>
    <w:p w14:paraId="02F1DC62" w14:textId="77777777" w:rsidR="0000559B" w:rsidRDefault="0000559B" w:rsidP="002C5604">
      <w:pPr>
        <w:suppressAutoHyphens w:val="0"/>
        <w:contextualSpacing/>
        <w:jc w:val="both"/>
        <w:rPr>
          <w:sz w:val="28"/>
          <w:szCs w:val="28"/>
        </w:rPr>
      </w:pPr>
    </w:p>
    <w:p w14:paraId="13A049FC" w14:textId="77777777" w:rsidR="0000559B" w:rsidRDefault="0000559B" w:rsidP="002C5604">
      <w:pPr>
        <w:suppressAutoHyphens w:val="0"/>
        <w:contextualSpacing/>
        <w:jc w:val="both"/>
        <w:rPr>
          <w:sz w:val="28"/>
          <w:szCs w:val="28"/>
        </w:rPr>
      </w:pPr>
    </w:p>
    <w:p w14:paraId="07430CBD" w14:textId="77777777" w:rsidR="0000559B" w:rsidRDefault="0000559B" w:rsidP="002C5604">
      <w:pPr>
        <w:suppressAutoHyphens w:val="0"/>
        <w:contextualSpacing/>
        <w:jc w:val="both"/>
        <w:rPr>
          <w:sz w:val="28"/>
          <w:szCs w:val="28"/>
        </w:rPr>
      </w:pPr>
    </w:p>
    <w:p w14:paraId="324C5E04" w14:textId="77777777" w:rsidR="0000559B" w:rsidRDefault="0000559B" w:rsidP="002C5604">
      <w:pPr>
        <w:suppressAutoHyphens w:val="0"/>
        <w:contextualSpacing/>
        <w:jc w:val="both"/>
        <w:rPr>
          <w:sz w:val="28"/>
          <w:szCs w:val="28"/>
        </w:rPr>
      </w:pPr>
    </w:p>
    <w:p w14:paraId="36BF9180" w14:textId="77777777" w:rsidR="0000559B" w:rsidRDefault="0000559B" w:rsidP="002C5604">
      <w:pPr>
        <w:suppressAutoHyphens w:val="0"/>
        <w:contextualSpacing/>
        <w:jc w:val="both"/>
        <w:rPr>
          <w:sz w:val="28"/>
          <w:szCs w:val="28"/>
        </w:rPr>
      </w:pPr>
    </w:p>
    <w:p w14:paraId="6E3DB15E" w14:textId="77777777" w:rsidR="0000559B" w:rsidRDefault="0000559B" w:rsidP="002C5604">
      <w:pPr>
        <w:suppressAutoHyphens w:val="0"/>
        <w:contextualSpacing/>
        <w:jc w:val="both"/>
        <w:rPr>
          <w:sz w:val="28"/>
          <w:szCs w:val="28"/>
        </w:rPr>
      </w:pPr>
    </w:p>
    <w:p w14:paraId="4FCA4322" w14:textId="77777777" w:rsidR="0000559B" w:rsidRDefault="0000559B" w:rsidP="002C5604">
      <w:pPr>
        <w:suppressAutoHyphens w:val="0"/>
        <w:contextualSpacing/>
        <w:jc w:val="both"/>
        <w:rPr>
          <w:sz w:val="28"/>
          <w:szCs w:val="28"/>
        </w:rPr>
      </w:pPr>
    </w:p>
    <w:p w14:paraId="1D7E3D0E" w14:textId="77777777" w:rsidR="0000559B" w:rsidRDefault="0000559B" w:rsidP="002C5604">
      <w:pPr>
        <w:suppressAutoHyphens w:val="0"/>
        <w:contextualSpacing/>
        <w:jc w:val="both"/>
        <w:rPr>
          <w:sz w:val="28"/>
          <w:szCs w:val="28"/>
        </w:rPr>
      </w:pPr>
    </w:p>
    <w:p w14:paraId="0EF9036D" w14:textId="77777777" w:rsidR="0000559B" w:rsidRDefault="0000559B" w:rsidP="002C5604">
      <w:pPr>
        <w:suppressAutoHyphens w:val="0"/>
        <w:contextualSpacing/>
        <w:jc w:val="both"/>
        <w:rPr>
          <w:sz w:val="28"/>
          <w:szCs w:val="28"/>
        </w:rPr>
      </w:pPr>
    </w:p>
    <w:p w14:paraId="02052F10" w14:textId="77777777" w:rsidR="0000559B" w:rsidRDefault="0000559B" w:rsidP="002C5604">
      <w:pPr>
        <w:suppressAutoHyphens w:val="0"/>
        <w:contextualSpacing/>
        <w:jc w:val="both"/>
        <w:rPr>
          <w:sz w:val="28"/>
          <w:szCs w:val="28"/>
        </w:rPr>
      </w:pPr>
    </w:p>
    <w:p w14:paraId="1BEB30B6" w14:textId="77777777" w:rsidR="0000559B" w:rsidRDefault="0000559B" w:rsidP="002C5604">
      <w:pPr>
        <w:suppressAutoHyphens w:val="0"/>
        <w:contextualSpacing/>
        <w:jc w:val="both"/>
        <w:rPr>
          <w:sz w:val="28"/>
          <w:szCs w:val="28"/>
        </w:rPr>
      </w:pPr>
    </w:p>
    <w:p w14:paraId="28B87CEE" w14:textId="77777777" w:rsidR="0000559B" w:rsidRDefault="0000559B" w:rsidP="002C5604">
      <w:pPr>
        <w:suppressAutoHyphens w:val="0"/>
        <w:contextualSpacing/>
        <w:jc w:val="both"/>
        <w:rPr>
          <w:sz w:val="28"/>
          <w:szCs w:val="28"/>
        </w:rPr>
      </w:pPr>
    </w:p>
    <w:p w14:paraId="489D7387" w14:textId="77777777" w:rsidR="0000559B" w:rsidRDefault="0000559B" w:rsidP="002C5604">
      <w:pPr>
        <w:suppressAutoHyphens w:val="0"/>
        <w:contextualSpacing/>
        <w:jc w:val="both"/>
        <w:rPr>
          <w:sz w:val="28"/>
          <w:szCs w:val="28"/>
        </w:rPr>
      </w:pPr>
    </w:p>
    <w:p w14:paraId="5B65DD4E" w14:textId="77777777" w:rsidR="0000559B" w:rsidRDefault="0000559B" w:rsidP="002C5604">
      <w:pPr>
        <w:suppressAutoHyphens w:val="0"/>
        <w:contextualSpacing/>
        <w:jc w:val="both"/>
        <w:rPr>
          <w:sz w:val="28"/>
          <w:szCs w:val="28"/>
        </w:rPr>
      </w:pPr>
    </w:p>
    <w:p w14:paraId="6DE7DC50" w14:textId="77777777" w:rsidR="0000559B" w:rsidRDefault="0000559B" w:rsidP="002C5604">
      <w:pPr>
        <w:suppressAutoHyphens w:val="0"/>
        <w:contextualSpacing/>
        <w:jc w:val="both"/>
        <w:rPr>
          <w:sz w:val="28"/>
          <w:szCs w:val="28"/>
        </w:rPr>
      </w:pPr>
    </w:p>
    <w:p w14:paraId="72FBE73D" w14:textId="77777777" w:rsidR="0000559B" w:rsidRDefault="0000559B" w:rsidP="002C5604">
      <w:pPr>
        <w:suppressAutoHyphens w:val="0"/>
        <w:contextualSpacing/>
        <w:jc w:val="both"/>
        <w:rPr>
          <w:sz w:val="28"/>
          <w:szCs w:val="28"/>
        </w:rPr>
      </w:pPr>
    </w:p>
    <w:p w14:paraId="44E30ADE" w14:textId="77777777" w:rsidR="0000559B" w:rsidRDefault="0000559B" w:rsidP="002C5604">
      <w:pPr>
        <w:suppressAutoHyphens w:val="0"/>
        <w:contextualSpacing/>
        <w:jc w:val="both"/>
        <w:rPr>
          <w:sz w:val="28"/>
          <w:szCs w:val="28"/>
        </w:rPr>
      </w:pPr>
    </w:p>
    <w:p w14:paraId="5524BC4A" w14:textId="77777777" w:rsidR="0000559B" w:rsidRDefault="0000559B" w:rsidP="002C5604">
      <w:pPr>
        <w:suppressAutoHyphens w:val="0"/>
        <w:contextualSpacing/>
        <w:jc w:val="both"/>
        <w:rPr>
          <w:sz w:val="28"/>
          <w:szCs w:val="28"/>
        </w:rPr>
      </w:pPr>
    </w:p>
    <w:p w14:paraId="22E82E8E" w14:textId="77777777" w:rsidR="0000559B" w:rsidRPr="0000559B" w:rsidRDefault="0000559B" w:rsidP="0000559B">
      <w:pPr>
        <w:suppressAutoHyphens w:val="0"/>
        <w:contextualSpacing/>
        <w:jc w:val="center"/>
        <w:rPr>
          <w:b/>
          <w:sz w:val="28"/>
          <w:szCs w:val="28"/>
        </w:rPr>
      </w:pPr>
      <w:r w:rsidRPr="0000559B">
        <w:rPr>
          <w:b/>
          <w:sz w:val="28"/>
          <w:szCs w:val="28"/>
        </w:rPr>
        <w:lastRenderedPageBreak/>
        <w:t>5. ЛИСТ ИЗМЕНЕНИЙ И ДОПОЛНЕНИЙ, ВНЕСЕННЫХ</w:t>
      </w:r>
    </w:p>
    <w:p w14:paraId="404EBA47" w14:textId="77777777" w:rsidR="0000559B" w:rsidRPr="0000559B" w:rsidRDefault="0000559B" w:rsidP="0000559B">
      <w:pPr>
        <w:suppressAutoHyphens w:val="0"/>
        <w:contextualSpacing/>
        <w:jc w:val="center"/>
        <w:rPr>
          <w:b/>
          <w:sz w:val="28"/>
          <w:szCs w:val="28"/>
        </w:rPr>
      </w:pPr>
      <w:proofErr w:type="gramStart"/>
      <w:r w:rsidRPr="0000559B">
        <w:rPr>
          <w:b/>
          <w:sz w:val="28"/>
          <w:szCs w:val="28"/>
        </w:rPr>
        <w:t>В  РАБОЧУЮ</w:t>
      </w:r>
      <w:proofErr w:type="gramEnd"/>
      <w:r w:rsidRPr="0000559B">
        <w:rPr>
          <w:b/>
          <w:sz w:val="28"/>
          <w:szCs w:val="28"/>
        </w:rPr>
        <w:t xml:space="preserve"> ПРОГРАММУ</w:t>
      </w:r>
    </w:p>
    <w:p w14:paraId="274D1494" w14:textId="77777777" w:rsidR="0000559B" w:rsidRPr="0000559B" w:rsidRDefault="0000559B" w:rsidP="0000559B">
      <w:pPr>
        <w:suppressAutoHyphens w:val="0"/>
        <w:contextualSpacing/>
        <w:jc w:val="center"/>
        <w:rPr>
          <w:sz w:val="28"/>
          <w:szCs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00559B" w:rsidRPr="0000559B" w14:paraId="2317C726" w14:textId="77777777" w:rsidTr="001135F7">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14:paraId="531B42FD" w14:textId="77777777" w:rsidR="0000559B" w:rsidRPr="0000559B" w:rsidRDefault="0000559B" w:rsidP="0000559B">
            <w:pPr>
              <w:suppressAutoHyphens w:val="0"/>
              <w:contextualSpacing/>
              <w:jc w:val="both"/>
              <w:rPr>
                <w:sz w:val="28"/>
                <w:szCs w:val="28"/>
              </w:rPr>
            </w:pPr>
            <w:r w:rsidRPr="0000559B">
              <w:rPr>
                <w:sz w:val="28"/>
                <w:szCs w:val="28"/>
              </w:rPr>
              <w:t xml:space="preserve">№ </w:t>
            </w:r>
            <w:proofErr w:type="gramStart"/>
            <w:r w:rsidRPr="0000559B">
              <w:rPr>
                <w:sz w:val="28"/>
                <w:szCs w:val="28"/>
              </w:rPr>
              <w:t>изменения,  дата</w:t>
            </w:r>
            <w:proofErr w:type="gramEnd"/>
            <w:r w:rsidRPr="0000559B">
              <w:rPr>
                <w:sz w:val="28"/>
                <w:szCs w:val="28"/>
              </w:rPr>
              <w:t xml:space="preserve"> внесения изменения; № страницы с изменением; </w:t>
            </w:r>
          </w:p>
          <w:p w14:paraId="57E5B9DA" w14:textId="77777777" w:rsidR="0000559B" w:rsidRPr="0000559B" w:rsidRDefault="0000559B" w:rsidP="0000559B">
            <w:pPr>
              <w:suppressAutoHyphens w:val="0"/>
              <w:contextualSpacing/>
              <w:jc w:val="both"/>
              <w:rPr>
                <w:i/>
                <w:sz w:val="28"/>
                <w:szCs w:val="28"/>
              </w:rPr>
            </w:pPr>
            <w:r w:rsidRPr="0000559B">
              <w:rPr>
                <w:i/>
                <w:sz w:val="28"/>
                <w:szCs w:val="28"/>
              </w:rPr>
              <w:t>.</w:t>
            </w:r>
          </w:p>
        </w:tc>
      </w:tr>
      <w:tr w:rsidR="0000559B" w:rsidRPr="0000559B" w14:paraId="7FF787F6" w14:textId="77777777" w:rsidTr="001135F7">
        <w:trPr>
          <w:trHeight w:val="11"/>
        </w:trPr>
        <w:tc>
          <w:tcPr>
            <w:tcW w:w="5369" w:type="dxa"/>
            <w:tcBorders>
              <w:top w:val="single" w:sz="4" w:space="0" w:color="auto"/>
              <w:left w:val="single" w:sz="4" w:space="0" w:color="auto"/>
              <w:bottom w:val="single" w:sz="4" w:space="0" w:color="auto"/>
              <w:right w:val="single" w:sz="4" w:space="0" w:color="auto"/>
            </w:tcBorders>
          </w:tcPr>
          <w:p w14:paraId="623FC64F" w14:textId="77777777" w:rsidR="0000559B" w:rsidRPr="0000559B" w:rsidRDefault="0000559B" w:rsidP="0000559B">
            <w:pPr>
              <w:suppressAutoHyphens w:val="0"/>
              <w:contextualSpacing/>
              <w:jc w:val="both"/>
              <w:rPr>
                <w:b/>
                <w:sz w:val="28"/>
                <w:szCs w:val="28"/>
              </w:rPr>
            </w:pPr>
            <w:r w:rsidRPr="0000559B">
              <w:rPr>
                <w:b/>
                <w:sz w:val="28"/>
                <w:szCs w:val="28"/>
              </w:rPr>
              <w:t>БЫЛО</w:t>
            </w:r>
          </w:p>
          <w:p w14:paraId="43A7A5CE" w14:textId="77777777" w:rsidR="0000559B" w:rsidRPr="0000559B" w:rsidRDefault="0000559B" w:rsidP="0000559B">
            <w:pPr>
              <w:suppressAutoHyphens w:val="0"/>
              <w:contextualSpacing/>
              <w:jc w:val="both"/>
              <w:rPr>
                <w:b/>
                <w:sz w:val="28"/>
                <w:szCs w:val="28"/>
              </w:rPr>
            </w:pPr>
          </w:p>
        </w:tc>
        <w:tc>
          <w:tcPr>
            <w:tcW w:w="4709" w:type="dxa"/>
            <w:tcBorders>
              <w:top w:val="single" w:sz="4" w:space="0" w:color="auto"/>
              <w:left w:val="single" w:sz="4" w:space="0" w:color="auto"/>
              <w:bottom w:val="single" w:sz="4" w:space="0" w:color="auto"/>
              <w:right w:val="single" w:sz="4" w:space="0" w:color="auto"/>
            </w:tcBorders>
          </w:tcPr>
          <w:p w14:paraId="1190B943" w14:textId="77777777" w:rsidR="0000559B" w:rsidRPr="0000559B" w:rsidRDefault="0000559B" w:rsidP="0000559B">
            <w:pPr>
              <w:suppressAutoHyphens w:val="0"/>
              <w:contextualSpacing/>
              <w:jc w:val="both"/>
              <w:rPr>
                <w:b/>
                <w:sz w:val="28"/>
                <w:szCs w:val="28"/>
              </w:rPr>
            </w:pPr>
            <w:r w:rsidRPr="0000559B">
              <w:rPr>
                <w:b/>
                <w:sz w:val="28"/>
                <w:szCs w:val="28"/>
              </w:rPr>
              <w:t>СТАЛО</w:t>
            </w:r>
          </w:p>
          <w:p w14:paraId="7820089E" w14:textId="77777777" w:rsidR="0000559B" w:rsidRPr="0000559B" w:rsidRDefault="0000559B" w:rsidP="0000559B">
            <w:pPr>
              <w:suppressAutoHyphens w:val="0"/>
              <w:contextualSpacing/>
              <w:jc w:val="both"/>
              <w:rPr>
                <w:b/>
                <w:sz w:val="28"/>
                <w:szCs w:val="28"/>
              </w:rPr>
            </w:pPr>
          </w:p>
        </w:tc>
      </w:tr>
      <w:tr w:rsidR="0000559B" w:rsidRPr="0000559B" w14:paraId="5ED9BC77" w14:textId="77777777" w:rsidTr="001135F7">
        <w:trPr>
          <w:trHeight w:val="11"/>
        </w:trPr>
        <w:tc>
          <w:tcPr>
            <w:tcW w:w="10078" w:type="dxa"/>
            <w:gridSpan w:val="2"/>
            <w:tcBorders>
              <w:top w:val="single" w:sz="4" w:space="0" w:color="auto"/>
              <w:left w:val="single" w:sz="4" w:space="0" w:color="auto"/>
              <w:bottom w:val="single" w:sz="4" w:space="0" w:color="auto"/>
              <w:right w:val="single" w:sz="4" w:space="0" w:color="auto"/>
            </w:tcBorders>
          </w:tcPr>
          <w:p w14:paraId="5627DE3A" w14:textId="77777777" w:rsidR="0000559B" w:rsidRPr="0000559B" w:rsidRDefault="0000559B" w:rsidP="0000559B">
            <w:pPr>
              <w:suppressAutoHyphens w:val="0"/>
              <w:contextualSpacing/>
              <w:jc w:val="both"/>
              <w:rPr>
                <w:sz w:val="28"/>
                <w:szCs w:val="28"/>
              </w:rPr>
            </w:pPr>
            <w:r w:rsidRPr="0000559B">
              <w:rPr>
                <w:sz w:val="28"/>
                <w:szCs w:val="28"/>
              </w:rPr>
              <w:t>Основание:</w:t>
            </w:r>
          </w:p>
          <w:p w14:paraId="52854CA2" w14:textId="77777777" w:rsidR="0000559B" w:rsidRPr="0000559B" w:rsidRDefault="0000559B" w:rsidP="0000559B">
            <w:pPr>
              <w:suppressAutoHyphens w:val="0"/>
              <w:contextualSpacing/>
              <w:jc w:val="both"/>
              <w:rPr>
                <w:sz w:val="28"/>
                <w:szCs w:val="28"/>
              </w:rPr>
            </w:pPr>
            <w:r w:rsidRPr="0000559B">
              <w:rPr>
                <w:sz w:val="28"/>
                <w:szCs w:val="28"/>
              </w:rPr>
              <w:t>Подпись лица внесшего изменения</w:t>
            </w:r>
          </w:p>
        </w:tc>
      </w:tr>
    </w:tbl>
    <w:p w14:paraId="6220045C" w14:textId="77777777" w:rsidR="0000559B" w:rsidRPr="0000559B" w:rsidRDefault="0000559B" w:rsidP="0000559B">
      <w:pPr>
        <w:suppressAutoHyphens w:val="0"/>
        <w:contextualSpacing/>
        <w:jc w:val="both"/>
        <w:rPr>
          <w:sz w:val="28"/>
          <w:szCs w:val="28"/>
        </w:rPr>
      </w:pPr>
    </w:p>
    <w:p w14:paraId="0154232E" w14:textId="77777777" w:rsidR="0000559B" w:rsidRPr="0000559B" w:rsidRDefault="0000559B" w:rsidP="0000559B">
      <w:pPr>
        <w:suppressAutoHyphens w:val="0"/>
        <w:contextualSpacing/>
        <w:jc w:val="both"/>
        <w:rPr>
          <w:b/>
          <w:sz w:val="28"/>
          <w:szCs w:val="28"/>
        </w:rPr>
      </w:pPr>
      <w:r w:rsidRPr="0000559B">
        <w:rPr>
          <w:b/>
          <w:sz w:val="28"/>
          <w:szCs w:val="28"/>
        </w:rPr>
        <w:br w:type="page"/>
      </w:r>
    </w:p>
    <w:p w14:paraId="5240D711" w14:textId="77777777" w:rsidR="0000559B" w:rsidRDefault="0000559B" w:rsidP="0000559B">
      <w:pPr>
        <w:suppressAutoHyphens w:val="0"/>
        <w:contextualSpacing/>
        <w:jc w:val="center"/>
        <w:rPr>
          <w:b/>
          <w:bCs/>
          <w:sz w:val="28"/>
          <w:szCs w:val="28"/>
        </w:rPr>
      </w:pPr>
      <w:r w:rsidRPr="00AF4652">
        <w:rPr>
          <w:b/>
          <w:bCs/>
          <w:sz w:val="28"/>
          <w:szCs w:val="28"/>
        </w:rPr>
        <w:lastRenderedPageBreak/>
        <w:t>Рябкова Мария Валерьевна</w:t>
      </w:r>
    </w:p>
    <w:p w14:paraId="1C8788F6" w14:textId="77777777" w:rsidR="0000559B" w:rsidRPr="00AF4652" w:rsidRDefault="0000559B" w:rsidP="0000559B">
      <w:pPr>
        <w:suppressAutoHyphens w:val="0"/>
        <w:contextualSpacing/>
        <w:jc w:val="center"/>
        <w:rPr>
          <w:b/>
          <w:bCs/>
          <w:sz w:val="28"/>
          <w:szCs w:val="28"/>
        </w:rPr>
      </w:pPr>
      <w:r>
        <w:rPr>
          <w:b/>
          <w:bCs/>
          <w:sz w:val="28"/>
          <w:szCs w:val="28"/>
        </w:rPr>
        <w:t>Преподаватель экономических дисциплин</w:t>
      </w:r>
    </w:p>
    <w:p w14:paraId="169DFA6B" w14:textId="77777777" w:rsidR="0000559B" w:rsidRPr="00AF4652" w:rsidRDefault="0000559B" w:rsidP="0000559B">
      <w:pPr>
        <w:suppressAutoHyphens w:val="0"/>
        <w:contextualSpacing/>
        <w:jc w:val="center"/>
        <w:rPr>
          <w:b/>
          <w:bCs/>
          <w:sz w:val="28"/>
          <w:szCs w:val="28"/>
        </w:rPr>
      </w:pPr>
    </w:p>
    <w:p w14:paraId="459CA56D" w14:textId="77777777" w:rsidR="0000559B" w:rsidRDefault="0000559B" w:rsidP="0000559B">
      <w:pPr>
        <w:suppressAutoHyphens w:val="0"/>
        <w:contextualSpacing/>
        <w:jc w:val="both"/>
        <w:rPr>
          <w:sz w:val="28"/>
          <w:szCs w:val="28"/>
        </w:rPr>
      </w:pPr>
    </w:p>
    <w:p w14:paraId="2583162C" w14:textId="77777777" w:rsidR="0000559B" w:rsidRPr="00AF4652" w:rsidRDefault="0000559B" w:rsidP="0000559B">
      <w:pPr>
        <w:suppressAutoHyphens w:val="0"/>
        <w:contextualSpacing/>
        <w:jc w:val="center"/>
        <w:rPr>
          <w:bCs/>
          <w:sz w:val="28"/>
          <w:szCs w:val="28"/>
        </w:rPr>
      </w:pPr>
      <w:r w:rsidRPr="00AF4652">
        <w:rPr>
          <w:bCs/>
          <w:sz w:val="28"/>
          <w:szCs w:val="28"/>
        </w:rPr>
        <w:t>МИНИСТЕРСТВО ОБРАЗОВАНИЯ, НАУКИ И МОЛОДЕЖНОЙ ПОЛИТИКИ</w:t>
      </w:r>
    </w:p>
    <w:p w14:paraId="30F66C14" w14:textId="77777777" w:rsidR="0000559B" w:rsidRPr="00AF4652" w:rsidRDefault="0000559B" w:rsidP="0000559B">
      <w:pPr>
        <w:suppressAutoHyphens w:val="0"/>
        <w:contextualSpacing/>
        <w:jc w:val="center"/>
        <w:rPr>
          <w:bCs/>
          <w:sz w:val="28"/>
          <w:szCs w:val="28"/>
        </w:rPr>
      </w:pPr>
      <w:r w:rsidRPr="00AF4652">
        <w:rPr>
          <w:bCs/>
          <w:sz w:val="28"/>
          <w:szCs w:val="28"/>
        </w:rPr>
        <w:t>КРАСНОДАРСКОГО КРАЯ</w:t>
      </w:r>
    </w:p>
    <w:p w14:paraId="789D09CA" w14:textId="77777777" w:rsidR="0000559B" w:rsidRPr="00AF4652" w:rsidRDefault="0000559B" w:rsidP="0000559B">
      <w:pPr>
        <w:suppressAutoHyphens w:val="0"/>
        <w:contextualSpacing/>
        <w:jc w:val="center"/>
        <w:rPr>
          <w:b/>
          <w:bCs/>
          <w:sz w:val="28"/>
          <w:szCs w:val="28"/>
        </w:rPr>
      </w:pPr>
    </w:p>
    <w:p w14:paraId="3B8D7202" w14:textId="77777777" w:rsidR="0000559B" w:rsidRPr="00AF4652" w:rsidRDefault="0000559B" w:rsidP="0000559B">
      <w:pPr>
        <w:suppressAutoHyphens w:val="0"/>
        <w:contextualSpacing/>
        <w:jc w:val="center"/>
        <w:rPr>
          <w:b/>
          <w:bCs/>
          <w:sz w:val="28"/>
          <w:szCs w:val="28"/>
        </w:rPr>
      </w:pPr>
      <w:r w:rsidRPr="00AF4652">
        <w:rPr>
          <w:b/>
          <w:bCs/>
          <w:sz w:val="28"/>
          <w:szCs w:val="28"/>
        </w:rPr>
        <w:t>ГОСУДАРСТВЕННОЕ АВТОНОМНОЕ ПРОФЕССИОНАЛЬНОЕ ОБРАЗОВАТЕЛЬНОЕ УЧРЕЖДЕНИЕ КРАСНОДАРСКОГО КРАЯ</w:t>
      </w:r>
    </w:p>
    <w:p w14:paraId="3C5B98A9" w14:textId="77777777" w:rsidR="0000559B" w:rsidRPr="00AF4652" w:rsidRDefault="0000559B" w:rsidP="0000559B">
      <w:pPr>
        <w:suppressAutoHyphens w:val="0"/>
        <w:contextualSpacing/>
        <w:jc w:val="center"/>
        <w:rPr>
          <w:b/>
          <w:bCs/>
          <w:sz w:val="28"/>
          <w:szCs w:val="28"/>
        </w:rPr>
      </w:pPr>
      <w:r w:rsidRPr="00AF4652">
        <w:rPr>
          <w:b/>
          <w:bCs/>
          <w:sz w:val="28"/>
          <w:szCs w:val="28"/>
        </w:rPr>
        <w:t>«КРАСНОДАРСКИЙ ГУМАНИТАРНО-ТЕХНОЛОГИЧЕСКИЙ КОЛЛЕДЖ»</w:t>
      </w:r>
    </w:p>
    <w:p w14:paraId="20FC4E62" w14:textId="77777777" w:rsidR="0000559B" w:rsidRPr="00AF4652" w:rsidRDefault="0000559B" w:rsidP="0000559B">
      <w:pPr>
        <w:suppressAutoHyphens w:val="0"/>
        <w:contextualSpacing/>
        <w:jc w:val="center"/>
        <w:rPr>
          <w:b/>
          <w:sz w:val="28"/>
          <w:szCs w:val="28"/>
        </w:rPr>
      </w:pPr>
    </w:p>
    <w:p w14:paraId="0A57C7EB" w14:textId="77777777" w:rsidR="0000559B" w:rsidRPr="00AF4652" w:rsidRDefault="0000559B" w:rsidP="0000559B">
      <w:pPr>
        <w:suppressAutoHyphens w:val="0"/>
        <w:contextualSpacing/>
        <w:jc w:val="center"/>
        <w:rPr>
          <w:sz w:val="28"/>
          <w:szCs w:val="28"/>
        </w:rPr>
      </w:pPr>
    </w:p>
    <w:p w14:paraId="649D2C54" w14:textId="77777777" w:rsidR="0000559B" w:rsidRPr="00AF4652" w:rsidRDefault="0000559B" w:rsidP="0000559B">
      <w:pPr>
        <w:suppressAutoHyphens w:val="0"/>
        <w:contextualSpacing/>
        <w:jc w:val="both"/>
        <w:rPr>
          <w:sz w:val="28"/>
          <w:szCs w:val="28"/>
        </w:rPr>
      </w:pPr>
    </w:p>
    <w:p w14:paraId="7CBA87ED" w14:textId="77777777" w:rsidR="0000559B" w:rsidRPr="00AF4652" w:rsidRDefault="0000559B" w:rsidP="0000559B">
      <w:pPr>
        <w:suppressAutoHyphens w:val="0"/>
        <w:contextualSpacing/>
        <w:jc w:val="both"/>
        <w:rPr>
          <w:sz w:val="28"/>
          <w:szCs w:val="28"/>
        </w:rPr>
      </w:pPr>
    </w:p>
    <w:p w14:paraId="1AFD8124" w14:textId="77777777" w:rsidR="0000559B" w:rsidRPr="00AF4652" w:rsidRDefault="0000559B" w:rsidP="0000559B">
      <w:pPr>
        <w:suppressAutoHyphens w:val="0"/>
        <w:contextualSpacing/>
        <w:jc w:val="both"/>
        <w:rPr>
          <w:sz w:val="28"/>
          <w:szCs w:val="28"/>
        </w:rPr>
      </w:pPr>
    </w:p>
    <w:p w14:paraId="0A50073E" w14:textId="77777777" w:rsidR="0000559B" w:rsidRPr="00AF4652" w:rsidRDefault="0000559B" w:rsidP="0000559B">
      <w:pPr>
        <w:suppressAutoHyphens w:val="0"/>
        <w:contextualSpacing/>
        <w:jc w:val="both"/>
        <w:rPr>
          <w:b/>
          <w:sz w:val="28"/>
          <w:szCs w:val="28"/>
        </w:rPr>
      </w:pPr>
    </w:p>
    <w:p w14:paraId="3B327BBD" w14:textId="77777777" w:rsidR="0000559B" w:rsidRPr="00AF4652" w:rsidRDefault="0000559B" w:rsidP="0000559B">
      <w:pPr>
        <w:suppressAutoHyphens w:val="0"/>
        <w:contextualSpacing/>
        <w:jc w:val="both"/>
        <w:rPr>
          <w:b/>
          <w:sz w:val="28"/>
          <w:szCs w:val="28"/>
        </w:rPr>
      </w:pPr>
    </w:p>
    <w:p w14:paraId="1AC1CD91" w14:textId="77777777" w:rsidR="0000559B" w:rsidRPr="00AF4652" w:rsidRDefault="0000559B" w:rsidP="0000559B">
      <w:pPr>
        <w:suppressAutoHyphens w:val="0"/>
        <w:contextualSpacing/>
        <w:jc w:val="center"/>
        <w:rPr>
          <w:b/>
          <w:sz w:val="28"/>
          <w:szCs w:val="28"/>
        </w:rPr>
      </w:pPr>
      <w:r w:rsidRPr="00AF4652">
        <w:rPr>
          <w:b/>
          <w:sz w:val="28"/>
          <w:szCs w:val="28"/>
        </w:rPr>
        <w:t>РАБОЧАЯ ПРОГРАММА УЧЕБНОЙ ДИСЦИПЛИНЫ</w:t>
      </w:r>
    </w:p>
    <w:p w14:paraId="17F7E73B" w14:textId="77777777" w:rsidR="0000559B" w:rsidRPr="00AF4652" w:rsidRDefault="0000559B" w:rsidP="0000559B">
      <w:pPr>
        <w:suppressAutoHyphens w:val="0"/>
        <w:contextualSpacing/>
        <w:jc w:val="center"/>
        <w:rPr>
          <w:b/>
          <w:sz w:val="28"/>
          <w:szCs w:val="28"/>
        </w:rPr>
      </w:pPr>
      <w:r w:rsidRPr="00AF4652">
        <w:rPr>
          <w:b/>
          <w:sz w:val="28"/>
          <w:szCs w:val="28"/>
        </w:rPr>
        <w:t>ОДБ.01.11 (д) Экономика</w:t>
      </w:r>
    </w:p>
    <w:p w14:paraId="1C6E74B7" w14:textId="77777777" w:rsidR="0000559B" w:rsidRPr="00AF4652" w:rsidRDefault="0000559B" w:rsidP="0000559B">
      <w:pPr>
        <w:suppressAutoHyphens w:val="0"/>
        <w:contextualSpacing/>
        <w:jc w:val="center"/>
        <w:rPr>
          <w:b/>
          <w:sz w:val="28"/>
          <w:szCs w:val="28"/>
        </w:rPr>
      </w:pPr>
    </w:p>
    <w:p w14:paraId="3C1126D3" w14:textId="77777777" w:rsidR="00BD73F1" w:rsidRPr="00BD73F1" w:rsidRDefault="00BD73F1" w:rsidP="00BD73F1">
      <w:pPr>
        <w:suppressAutoHyphens w:val="0"/>
        <w:contextualSpacing/>
        <w:jc w:val="center"/>
        <w:rPr>
          <w:b/>
          <w:sz w:val="28"/>
          <w:szCs w:val="28"/>
        </w:rPr>
      </w:pPr>
      <w:r w:rsidRPr="00BD73F1">
        <w:rPr>
          <w:b/>
          <w:sz w:val="28"/>
          <w:szCs w:val="28"/>
        </w:rPr>
        <w:t xml:space="preserve">«общеобразовательный цикл» </w:t>
      </w:r>
    </w:p>
    <w:p w14:paraId="790B3E9F" w14:textId="77777777" w:rsidR="00BD73F1" w:rsidRPr="00BD73F1" w:rsidRDefault="00BD73F1" w:rsidP="00BD73F1">
      <w:pPr>
        <w:suppressAutoHyphens w:val="0"/>
        <w:contextualSpacing/>
        <w:jc w:val="center"/>
        <w:rPr>
          <w:b/>
          <w:sz w:val="28"/>
          <w:szCs w:val="28"/>
        </w:rPr>
      </w:pPr>
      <w:r w:rsidRPr="00BD73F1">
        <w:rPr>
          <w:b/>
          <w:sz w:val="28"/>
          <w:szCs w:val="28"/>
        </w:rPr>
        <w:t xml:space="preserve">образовательной программы среднего профессионального образования </w:t>
      </w:r>
    </w:p>
    <w:p w14:paraId="3F6E4F06" w14:textId="77777777" w:rsidR="00BD73F1" w:rsidRPr="00BD73F1" w:rsidRDefault="00BD73F1" w:rsidP="00BD73F1">
      <w:pPr>
        <w:suppressAutoHyphens w:val="0"/>
        <w:contextualSpacing/>
        <w:jc w:val="center"/>
        <w:rPr>
          <w:b/>
          <w:sz w:val="28"/>
          <w:szCs w:val="28"/>
        </w:rPr>
      </w:pPr>
      <w:r w:rsidRPr="00BD73F1">
        <w:rPr>
          <w:b/>
          <w:sz w:val="28"/>
          <w:szCs w:val="28"/>
        </w:rPr>
        <w:t xml:space="preserve">по программе подготовки специалистов среднего звена </w:t>
      </w:r>
    </w:p>
    <w:p w14:paraId="05DA7D5D" w14:textId="77777777" w:rsidR="00BD73F1" w:rsidRPr="00BD73F1" w:rsidRDefault="00BD73F1" w:rsidP="00BD73F1">
      <w:pPr>
        <w:suppressAutoHyphens w:val="0"/>
        <w:contextualSpacing/>
        <w:jc w:val="center"/>
        <w:rPr>
          <w:b/>
          <w:sz w:val="28"/>
          <w:szCs w:val="28"/>
        </w:rPr>
      </w:pPr>
      <w:r w:rsidRPr="00BD73F1">
        <w:rPr>
          <w:b/>
          <w:sz w:val="28"/>
          <w:szCs w:val="28"/>
        </w:rPr>
        <w:t>по специальности 43.02.17 «Технологии индустрии красоты»</w:t>
      </w:r>
    </w:p>
    <w:p w14:paraId="2A0806A5" w14:textId="77777777" w:rsidR="00BD73F1" w:rsidRPr="00BD73F1" w:rsidRDefault="00BD73F1" w:rsidP="00BD73F1">
      <w:pPr>
        <w:suppressAutoHyphens w:val="0"/>
        <w:contextualSpacing/>
        <w:jc w:val="center"/>
        <w:rPr>
          <w:b/>
          <w:sz w:val="28"/>
          <w:szCs w:val="28"/>
        </w:rPr>
      </w:pPr>
      <w:r w:rsidRPr="00BD73F1">
        <w:rPr>
          <w:b/>
          <w:sz w:val="28"/>
          <w:szCs w:val="28"/>
        </w:rPr>
        <w:t>профиль получаемого профессионального образования –</w:t>
      </w:r>
    </w:p>
    <w:p w14:paraId="40A7CE24" w14:textId="10F3A1B7" w:rsidR="0000559B" w:rsidRPr="00BD73F1" w:rsidRDefault="00BD73F1" w:rsidP="00BD73F1">
      <w:pPr>
        <w:suppressAutoHyphens w:val="0"/>
        <w:contextualSpacing/>
        <w:jc w:val="center"/>
        <w:rPr>
          <w:b/>
          <w:sz w:val="28"/>
          <w:szCs w:val="28"/>
        </w:rPr>
      </w:pPr>
      <w:r w:rsidRPr="00BD73F1">
        <w:rPr>
          <w:b/>
          <w:sz w:val="28"/>
          <w:szCs w:val="28"/>
        </w:rPr>
        <w:t>социально-экономический</w:t>
      </w:r>
    </w:p>
    <w:sectPr w:rsidR="0000559B" w:rsidRPr="00BD73F1" w:rsidSect="004D230F">
      <w:footerReference w:type="default" r:id="rId10"/>
      <w:footerReference w:type="first" r:id="rId11"/>
      <w:pgSz w:w="11905" w:h="16837"/>
      <w:pgMar w:top="1134" w:right="567" w:bottom="1134" w:left="113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17589" w14:textId="77777777" w:rsidR="00D25093" w:rsidRDefault="00D25093">
      <w:r>
        <w:separator/>
      </w:r>
    </w:p>
  </w:endnote>
  <w:endnote w:type="continuationSeparator" w:id="0">
    <w:p w14:paraId="08D6B3FA" w14:textId="77777777" w:rsidR="00D25093" w:rsidRDefault="00D25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CC"/>
    <w:family w:val="auto"/>
    <w:notTrueType/>
    <w:pitch w:val="default"/>
    <w:sig w:usb0="00000203" w:usb1="08070000" w:usb2="00000010" w:usb3="00000000" w:csb0="00020005"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XO Thames">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entury Schoolbook">
    <w:panose1 w:val="0204060405050502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OpenSymbol">
    <w:altName w:val="Times New Roman"/>
    <w:charset w:val="00"/>
    <w:family w:val="auto"/>
    <w:pitch w:val="variable"/>
    <w:sig w:usb0="00000003" w:usb1="1001ECEA" w:usb2="00000000" w:usb3="00000000" w:csb0="00000001" w:csb1="00000000"/>
  </w:font>
  <w:font w:name="Liberation Sans">
    <w:altName w:val="Arial"/>
    <w:charset w:val="01"/>
    <w:family w:val="roman"/>
    <w:pitch w:val="variable"/>
    <w:sig w:usb0="00000201" w:usb1="00000000" w:usb2="00000000" w:usb3="00000000" w:csb0="00000004" w:csb1="00000000"/>
  </w:font>
  <w:font w:name="PingFang SC">
    <w:panose1 w:val="00000000000000000000"/>
    <w:charset w:val="00"/>
    <w:family w:val="roman"/>
    <w:notTrueType/>
    <w:pitch w:val="default"/>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5D93D" w14:textId="77777777" w:rsidR="00D25093" w:rsidRDefault="00D25093" w:rsidP="00B13A19">
    <w:pPr>
      <w:pStyle w:val="af4"/>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2</w:t>
    </w:r>
    <w:r>
      <w:rPr>
        <w:rStyle w:val="afd"/>
      </w:rPr>
      <w:fldChar w:fldCharType="end"/>
    </w:r>
  </w:p>
  <w:p w14:paraId="734BBAA5" w14:textId="77777777" w:rsidR="00D25093" w:rsidRDefault="00D25093" w:rsidP="00B13A19">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FC97C" w14:textId="77777777" w:rsidR="00D25093" w:rsidRDefault="00D25093" w:rsidP="00B13A19">
    <w:pPr>
      <w:pStyle w:val="af4"/>
      <w:jc w:val="right"/>
    </w:pPr>
    <w:r>
      <w:fldChar w:fldCharType="begin"/>
    </w:r>
    <w:r>
      <w:instrText>PAGE   \* MERGEFORMAT</w:instrText>
    </w:r>
    <w:r>
      <w:fldChar w:fldCharType="separate"/>
    </w:r>
    <w:r w:rsidR="002F37D8">
      <w:rPr>
        <w:noProof/>
      </w:rPr>
      <w:t>14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9D5FF" w14:textId="77777777" w:rsidR="00D25093" w:rsidRPr="00FF30F7" w:rsidRDefault="00D25093">
    <w:pPr>
      <w:pStyle w:val="af4"/>
      <w:jc w:val="right"/>
      <w:rPr>
        <w:lang w:val="ru-RU"/>
      </w:rPr>
    </w:pPr>
    <w:r>
      <w:fldChar w:fldCharType="begin"/>
    </w:r>
    <w:r>
      <w:instrText xml:space="preserve"> PAGE   \* MERGEFORMAT </w:instrText>
    </w:r>
    <w:r>
      <w:fldChar w:fldCharType="separate"/>
    </w:r>
    <w:r w:rsidR="002F37D8">
      <w:rPr>
        <w:noProof/>
      </w:rPr>
      <w:t>4</w:t>
    </w:r>
    <w:r>
      <w:fldChar w:fldCharType="end"/>
    </w:r>
  </w:p>
  <w:p w14:paraId="256376DF" w14:textId="77777777" w:rsidR="00D25093" w:rsidRDefault="00D25093">
    <w:pPr>
      <w:pStyle w:val="af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37FCB" w14:textId="77777777" w:rsidR="00D25093" w:rsidRDefault="00D2509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FF5F1" w14:textId="77777777" w:rsidR="00D25093" w:rsidRDefault="00D25093">
      <w:r>
        <w:separator/>
      </w:r>
    </w:p>
  </w:footnote>
  <w:footnote w:type="continuationSeparator" w:id="0">
    <w:p w14:paraId="6984D037" w14:textId="77777777" w:rsidR="00D25093" w:rsidRDefault="00D250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33E7204"/>
    <w:lvl w:ilvl="0">
      <w:start w:val="1"/>
      <w:numFmt w:val="bullet"/>
      <w:pStyle w:val="21"/>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DCE00A58"/>
    <w:lvl w:ilvl="0">
      <w:numFmt w:val="bullet"/>
      <w:lvlText w:val="*"/>
      <w:lvlJc w:val="left"/>
    </w:lvl>
  </w:abstractNum>
  <w:abstractNum w:abstractNumId="2" w15:restartNumberingAfterBreak="0">
    <w:nsid w:val="00000002"/>
    <w:multiLevelType w:val="singleLevel"/>
    <w:tmpl w:val="00000002"/>
    <w:name w:val="WW8Num14"/>
    <w:lvl w:ilvl="0">
      <w:start w:val="1"/>
      <w:numFmt w:val="bullet"/>
      <w:lvlText w:val="­"/>
      <w:lvlJc w:val="left"/>
      <w:pPr>
        <w:tabs>
          <w:tab w:val="num" w:pos="1260"/>
        </w:tabs>
        <w:ind w:left="1260" w:hanging="360"/>
      </w:pPr>
      <w:rPr>
        <w:rFonts w:ascii="Courier New" w:hAnsi="Courier New" w:cs="Times New Roman"/>
      </w:rPr>
    </w:lvl>
  </w:abstractNum>
  <w:abstractNum w:abstractNumId="3" w15:restartNumberingAfterBreak="0">
    <w:nsid w:val="00000003"/>
    <w:multiLevelType w:val="singleLevel"/>
    <w:tmpl w:val="00000003"/>
    <w:name w:val="WW8Num16"/>
    <w:lvl w:ilvl="0">
      <w:start w:val="1"/>
      <w:numFmt w:val="bullet"/>
      <w:lvlText w:val=""/>
      <w:lvlJc w:val="left"/>
      <w:pPr>
        <w:tabs>
          <w:tab w:val="num" w:pos="1260"/>
        </w:tabs>
        <w:ind w:left="1260" w:hanging="360"/>
      </w:pPr>
      <w:rPr>
        <w:rFonts w:ascii="Symbol" w:hAnsi="Symbol"/>
        <w:color w:val="auto"/>
        <w:sz w:val="16"/>
        <w:szCs w:val="16"/>
      </w:rPr>
    </w:lvl>
  </w:abstractNum>
  <w:abstractNum w:abstractNumId="4" w15:restartNumberingAfterBreak="0">
    <w:nsid w:val="00000004"/>
    <w:multiLevelType w:val="singleLevel"/>
    <w:tmpl w:val="00000004"/>
    <w:name w:val="WW8Num17"/>
    <w:lvl w:ilvl="0">
      <w:start w:val="1"/>
      <w:numFmt w:val="decimal"/>
      <w:lvlText w:val="%1."/>
      <w:lvlJc w:val="left"/>
      <w:pPr>
        <w:tabs>
          <w:tab w:val="num" w:pos="720"/>
        </w:tabs>
        <w:ind w:left="720" w:hanging="360"/>
      </w:pPr>
      <w:rPr>
        <w:rFonts w:cs="Times New Roman"/>
      </w:rPr>
    </w:lvl>
  </w:abstractNum>
  <w:abstractNum w:abstractNumId="5" w15:restartNumberingAfterBreak="0">
    <w:nsid w:val="00000005"/>
    <w:multiLevelType w:val="singleLevel"/>
    <w:tmpl w:val="00000005"/>
    <w:name w:val="WW8Num24"/>
    <w:lvl w:ilvl="0">
      <w:start w:val="1"/>
      <w:numFmt w:val="bullet"/>
      <w:lvlText w:val=""/>
      <w:lvlJc w:val="left"/>
      <w:pPr>
        <w:tabs>
          <w:tab w:val="num" w:pos="1260"/>
        </w:tabs>
        <w:ind w:left="1260" w:hanging="360"/>
      </w:pPr>
      <w:rPr>
        <w:rFonts w:ascii="Symbol" w:hAnsi="Symbol"/>
        <w:color w:val="auto"/>
        <w:sz w:val="16"/>
        <w:szCs w:val="16"/>
      </w:rPr>
    </w:lvl>
  </w:abstractNum>
  <w:abstractNum w:abstractNumId="6" w15:restartNumberingAfterBreak="0">
    <w:nsid w:val="00000006"/>
    <w:multiLevelType w:val="multilevel"/>
    <w:tmpl w:val="00000006"/>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7" w15:restartNumberingAfterBreak="0">
    <w:nsid w:val="00000009"/>
    <w:multiLevelType w:val="singleLevel"/>
    <w:tmpl w:val="00000009"/>
    <w:name w:val="WW8Num10"/>
    <w:lvl w:ilvl="0">
      <w:start w:val="1"/>
      <w:numFmt w:val="bullet"/>
      <w:lvlText w:val=""/>
      <w:lvlJc w:val="left"/>
      <w:pPr>
        <w:tabs>
          <w:tab w:val="num" w:pos="1260"/>
        </w:tabs>
        <w:ind w:left="1260" w:hanging="360"/>
      </w:pPr>
      <w:rPr>
        <w:rFonts w:ascii="Symbol" w:hAnsi="Symbol"/>
      </w:rPr>
    </w:lvl>
  </w:abstractNum>
  <w:abstractNum w:abstractNumId="8" w15:restartNumberingAfterBreak="0">
    <w:nsid w:val="016827FA"/>
    <w:multiLevelType w:val="hybridMultilevel"/>
    <w:tmpl w:val="A25E98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22B47A8"/>
    <w:multiLevelType w:val="multilevel"/>
    <w:tmpl w:val="8670F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2B50763"/>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02D42EA3"/>
    <w:multiLevelType w:val="hybridMultilevel"/>
    <w:tmpl w:val="D9E60C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32A1F80"/>
    <w:multiLevelType w:val="multilevel"/>
    <w:tmpl w:val="6C00C754"/>
    <w:styleLink w:val="WWNum15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 w15:restartNumberingAfterBreak="0">
    <w:nsid w:val="032E35BB"/>
    <w:multiLevelType w:val="hybridMultilevel"/>
    <w:tmpl w:val="0B5AD57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4931FF8"/>
    <w:multiLevelType w:val="multilevel"/>
    <w:tmpl w:val="16AC39F4"/>
    <w:lvl w:ilvl="0">
      <w:start w:val="1"/>
      <w:numFmt w:val="decimal"/>
      <w:lvlText w:val="%1."/>
      <w:lvlJc w:val="left"/>
      <w:pPr>
        <w:ind w:left="720" w:hanging="360"/>
      </w:pPr>
      <w:rPr>
        <w:rFonts w:cs="Times New Roman"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04CF344F"/>
    <w:multiLevelType w:val="multilevel"/>
    <w:tmpl w:val="002042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5A4264D"/>
    <w:multiLevelType w:val="hybridMultilevel"/>
    <w:tmpl w:val="207A707C"/>
    <w:lvl w:ilvl="0" w:tplc="DEB4406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39E3588">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FBE719E">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5348882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ECE0B4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E914293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476C7AE">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A00D5B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818A362">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05DB41CE"/>
    <w:multiLevelType w:val="multilevel"/>
    <w:tmpl w:val="86B2C22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5E5426D"/>
    <w:multiLevelType w:val="hybridMultilevel"/>
    <w:tmpl w:val="47F883C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7FB5D58"/>
    <w:multiLevelType w:val="hybridMultilevel"/>
    <w:tmpl w:val="9DE4E466"/>
    <w:lvl w:ilvl="0" w:tplc="B56EEBD8">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644BE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3E67B2">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0E7D70">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123DE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0CB9D6">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B092A0">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704F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ECCEB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08206256"/>
    <w:multiLevelType w:val="multilevel"/>
    <w:tmpl w:val="BD1090D8"/>
    <w:lvl w:ilvl="0">
      <w:start w:val="1"/>
      <w:numFmt w:val="decimal"/>
      <w:lvlText w:val="%1."/>
      <w:lvlJc w:val="left"/>
      <w:pPr>
        <w:ind w:left="720" w:hanging="360"/>
      </w:pPr>
      <w:rPr>
        <w:rFonts w:ascii="Times New Roman" w:hAnsi="Times New Roman" w:cs="Times New Roman" w:hint="default"/>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082F2389"/>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83507CF"/>
    <w:multiLevelType w:val="multilevel"/>
    <w:tmpl w:val="8460D4C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9DB36D2"/>
    <w:multiLevelType w:val="hybridMultilevel"/>
    <w:tmpl w:val="8648149C"/>
    <w:lvl w:ilvl="0" w:tplc="06DEB0E6">
      <w:start w:val="1"/>
      <w:numFmt w:val="decimal"/>
      <w:lvlText w:val="%1."/>
      <w:lvlJc w:val="left"/>
      <w:pPr>
        <w:ind w:left="8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6219C8">
      <w:start w:val="1"/>
      <w:numFmt w:val="lowerLetter"/>
      <w:lvlText w:val="%2"/>
      <w:lvlJc w:val="left"/>
      <w:pPr>
        <w:ind w:left="1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4CFDC8">
      <w:start w:val="1"/>
      <w:numFmt w:val="lowerRoman"/>
      <w:lvlText w:val="%3"/>
      <w:lvlJc w:val="left"/>
      <w:pPr>
        <w:ind w:left="2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7A36F6">
      <w:start w:val="1"/>
      <w:numFmt w:val="decimal"/>
      <w:lvlText w:val="%4"/>
      <w:lvlJc w:val="left"/>
      <w:pPr>
        <w:ind w:left="3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C0A3BE">
      <w:start w:val="1"/>
      <w:numFmt w:val="lowerLetter"/>
      <w:lvlText w:val="%5"/>
      <w:lvlJc w:val="left"/>
      <w:pPr>
        <w:ind w:left="3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361434">
      <w:start w:val="1"/>
      <w:numFmt w:val="lowerRoman"/>
      <w:lvlText w:val="%6"/>
      <w:lvlJc w:val="left"/>
      <w:pPr>
        <w:ind w:left="44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B28811A">
      <w:start w:val="1"/>
      <w:numFmt w:val="decimal"/>
      <w:lvlText w:val="%7"/>
      <w:lvlJc w:val="left"/>
      <w:pPr>
        <w:ind w:left="51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521EA0">
      <w:start w:val="1"/>
      <w:numFmt w:val="lowerLetter"/>
      <w:lvlText w:val="%8"/>
      <w:lvlJc w:val="left"/>
      <w:pPr>
        <w:ind w:left="58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9A82C2">
      <w:start w:val="1"/>
      <w:numFmt w:val="lowerRoman"/>
      <w:lvlText w:val="%9"/>
      <w:lvlJc w:val="left"/>
      <w:pPr>
        <w:ind w:left="6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5" w15:restartNumberingAfterBreak="0">
    <w:nsid w:val="0A06333F"/>
    <w:multiLevelType w:val="hybridMultilevel"/>
    <w:tmpl w:val="53263F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0A162ED7"/>
    <w:multiLevelType w:val="hybridMultilevel"/>
    <w:tmpl w:val="6BD08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0AA50D80"/>
    <w:multiLevelType w:val="hybridMultilevel"/>
    <w:tmpl w:val="1D1E488E"/>
    <w:lvl w:ilvl="0" w:tplc="CF2C430E">
      <w:start w:val="12"/>
      <w:numFmt w:val="decimal"/>
      <w:lvlText w:val="%1."/>
      <w:lvlJc w:val="left"/>
      <w:pPr>
        <w:ind w:left="12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D5007A8">
      <w:start w:val="1"/>
      <w:numFmt w:val="lowerLetter"/>
      <w:lvlText w:val="%2"/>
      <w:lvlJc w:val="left"/>
      <w:pPr>
        <w:ind w:left="16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F8AD9B6">
      <w:start w:val="1"/>
      <w:numFmt w:val="lowerRoman"/>
      <w:lvlText w:val="%3"/>
      <w:lvlJc w:val="left"/>
      <w:pPr>
        <w:ind w:left="23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056441E">
      <w:start w:val="1"/>
      <w:numFmt w:val="decimal"/>
      <w:lvlText w:val="%4"/>
      <w:lvlJc w:val="left"/>
      <w:pPr>
        <w:ind w:left="30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6361466">
      <w:start w:val="1"/>
      <w:numFmt w:val="lowerLetter"/>
      <w:lvlText w:val="%5"/>
      <w:lvlJc w:val="left"/>
      <w:pPr>
        <w:ind w:left="38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DFCA71E">
      <w:start w:val="1"/>
      <w:numFmt w:val="lowerRoman"/>
      <w:lvlText w:val="%6"/>
      <w:lvlJc w:val="left"/>
      <w:pPr>
        <w:ind w:left="45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29E2142">
      <w:start w:val="1"/>
      <w:numFmt w:val="decimal"/>
      <w:lvlText w:val="%7"/>
      <w:lvlJc w:val="left"/>
      <w:pPr>
        <w:ind w:left="52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EAE0098">
      <w:start w:val="1"/>
      <w:numFmt w:val="lowerLetter"/>
      <w:lvlText w:val="%8"/>
      <w:lvlJc w:val="left"/>
      <w:pPr>
        <w:ind w:left="59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1B6CA9E">
      <w:start w:val="1"/>
      <w:numFmt w:val="lowerRoman"/>
      <w:lvlText w:val="%9"/>
      <w:lvlJc w:val="left"/>
      <w:pPr>
        <w:ind w:left="66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0BC356BD"/>
    <w:multiLevelType w:val="multilevel"/>
    <w:tmpl w:val="A798E7E8"/>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cs="Times New Roman" w:hint="default"/>
      </w:rPr>
    </w:lvl>
    <w:lvl w:ilvl="2">
      <w:start w:val="2"/>
      <w:numFmt w:val="decimal"/>
      <w:isLgl/>
      <w:lvlText w:val="%1.%2.%3."/>
      <w:lvlJc w:val="left"/>
      <w:pPr>
        <w:ind w:left="1570" w:hanging="720"/>
      </w:pPr>
      <w:rPr>
        <w:rFonts w:cs="Times New Roman" w:hint="default"/>
      </w:rPr>
    </w:lvl>
    <w:lvl w:ilvl="3">
      <w:start w:val="1"/>
      <w:numFmt w:val="decimal"/>
      <w:isLgl/>
      <w:lvlText w:val="%1.%2.%3.%4."/>
      <w:lvlJc w:val="left"/>
      <w:pPr>
        <w:ind w:left="1853" w:hanging="720"/>
      </w:pPr>
      <w:rPr>
        <w:rFonts w:cs="Times New Roman" w:hint="default"/>
      </w:rPr>
    </w:lvl>
    <w:lvl w:ilvl="4">
      <w:start w:val="1"/>
      <w:numFmt w:val="decimal"/>
      <w:isLgl/>
      <w:lvlText w:val="%1.%2.%3.%4.%5."/>
      <w:lvlJc w:val="left"/>
      <w:pPr>
        <w:ind w:left="2496" w:hanging="1080"/>
      </w:pPr>
      <w:rPr>
        <w:rFonts w:cs="Times New Roman" w:hint="default"/>
      </w:rPr>
    </w:lvl>
    <w:lvl w:ilvl="5">
      <w:start w:val="1"/>
      <w:numFmt w:val="decimal"/>
      <w:isLgl/>
      <w:lvlText w:val="%1.%2.%3.%4.%5.%6."/>
      <w:lvlJc w:val="left"/>
      <w:pPr>
        <w:ind w:left="2779" w:hanging="1080"/>
      </w:pPr>
      <w:rPr>
        <w:rFonts w:cs="Times New Roman" w:hint="default"/>
      </w:rPr>
    </w:lvl>
    <w:lvl w:ilvl="6">
      <w:start w:val="1"/>
      <w:numFmt w:val="decimal"/>
      <w:isLgl/>
      <w:lvlText w:val="%1.%2.%3.%4.%5.%6.%7."/>
      <w:lvlJc w:val="left"/>
      <w:pPr>
        <w:ind w:left="3422" w:hanging="1440"/>
      </w:pPr>
      <w:rPr>
        <w:rFonts w:cs="Times New Roman" w:hint="default"/>
      </w:rPr>
    </w:lvl>
    <w:lvl w:ilvl="7">
      <w:start w:val="1"/>
      <w:numFmt w:val="decimal"/>
      <w:isLgl/>
      <w:lvlText w:val="%1.%2.%3.%4.%5.%6.%7.%8."/>
      <w:lvlJc w:val="left"/>
      <w:pPr>
        <w:ind w:left="3705" w:hanging="1440"/>
      </w:pPr>
      <w:rPr>
        <w:rFonts w:cs="Times New Roman" w:hint="default"/>
      </w:rPr>
    </w:lvl>
    <w:lvl w:ilvl="8">
      <w:start w:val="1"/>
      <w:numFmt w:val="decimal"/>
      <w:isLgl/>
      <w:lvlText w:val="%1.%2.%3.%4.%5.%6.%7.%8.%9."/>
      <w:lvlJc w:val="left"/>
      <w:pPr>
        <w:ind w:left="4348" w:hanging="1800"/>
      </w:pPr>
      <w:rPr>
        <w:rFonts w:cs="Times New Roman" w:hint="default"/>
      </w:rPr>
    </w:lvl>
  </w:abstractNum>
  <w:abstractNum w:abstractNumId="29" w15:restartNumberingAfterBreak="0">
    <w:nsid w:val="0BEB6681"/>
    <w:multiLevelType w:val="hybridMultilevel"/>
    <w:tmpl w:val="527A6C3C"/>
    <w:styleLink w:val="50"/>
    <w:lvl w:ilvl="0" w:tplc="DCB0CB26">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E8C0CB76">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E6FE19BA">
      <w:start w:val="1"/>
      <w:numFmt w:val="lowerRoman"/>
      <w:lvlText w:val="%3."/>
      <w:lvlJc w:val="left"/>
      <w:pPr>
        <w:ind w:left="2205" w:hanging="300"/>
      </w:pPr>
      <w:rPr>
        <w:rFonts w:hAnsi="Arial Unicode MS" w:cs="Times New Roman"/>
        <w:caps w:val="0"/>
        <w:smallCaps w:val="0"/>
        <w:strike w:val="0"/>
        <w:dstrike w:val="0"/>
        <w:color w:val="000000"/>
        <w:spacing w:val="0"/>
        <w:w w:val="100"/>
        <w:kern w:val="0"/>
        <w:position w:val="0"/>
        <w:vertAlign w:val="baseline"/>
      </w:rPr>
    </w:lvl>
    <w:lvl w:ilvl="3" w:tplc="3D00922A">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ED7A2B1E">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68585B3C">
      <w:start w:val="1"/>
      <w:numFmt w:val="lowerRoman"/>
      <w:lvlText w:val="%6."/>
      <w:lvlJc w:val="left"/>
      <w:pPr>
        <w:ind w:left="4365" w:hanging="300"/>
      </w:pPr>
      <w:rPr>
        <w:rFonts w:hAnsi="Arial Unicode MS" w:cs="Times New Roman"/>
        <w:caps w:val="0"/>
        <w:smallCaps w:val="0"/>
        <w:strike w:val="0"/>
        <w:dstrike w:val="0"/>
        <w:color w:val="000000"/>
        <w:spacing w:val="0"/>
        <w:w w:val="100"/>
        <w:kern w:val="0"/>
        <w:position w:val="0"/>
        <w:vertAlign w:val="baseline"/>
      </w:rPr>
    </w:lvl>
    <w:lvl w:ilvl="6" w:tplc="7150770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96C6A37A">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1CB22D3A">
      <w:start w:val="1"/>
      <w:numFmt w:val="lowerRoman"/>
      <w:lvlText w:val="%9."/>
      <w:lvlJc w:val="left"/>
      <w:pPr>
        <w:ind w:left="6525" w:hanging="300"/>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0CBF2A73"/>
    <w:multiLevelType w:val="multilevel"/>
    <w:tmpl w:val="82D6A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DA534E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0EAC05BF"/>
    <w:multiLevelType w:val="hybridMultilevel"/>
    <w:tmpl w:val="088AF8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0F183558"/>
    <w:multiLevelType w:val="hybridMultilevel"/>
    <w:tmpl w:val="5F3C1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0FE16536"/>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5" w15:restartNumberingAfterBreak="0">
    <w:nsid w:val="1049004D"/>
    <w:multiLevelType w:val="hybridMultilevel"/>
    <w:tmpl w:val="69E02EAC"/>
    <w:lvl w:ilvl="0" w:tplc="DC4C022C">
      <w:start w:val="3"/>
      <w:numFmt w:val="decimal"/>
      <w:lvlText w:val="%1"/>
      <w:lvlJc w:val="left"/>
      <w:pPr>
        <w:ind w:left="6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60A0D1E">
      <w:start w:val="1"/>
      <w:numFmt w:val="lowerLetter"/>
      <w:lvlText w:val="%2"/>
      <w:lvlJc w:val="left"/>
      <w:pPr>
        <w:ind w:left="21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5B2734E">
      <w:start w:val="1"/>
      <w:numFmt w:val="lowerRoman"/>
      <w:lvlText w:val="%3"/>
      <w:lvlJc w:val="left"/>
      <w:pPr>
        <w:ind w:left="28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C68114E">
      <w:start w:val="1"/>
      <w:numFmt w:val="decimal"/>
      <w:lvlText w:val="%4"/>
      <w:lvlJc w:val="left"/>
      <w:pPr>
        <w:ind w:left="35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6D46F70">
      <w:start w:val="1"/>
      <w:numFmt w:val="lowerLetter"/>
      <w:lvlText w:val="%5"/>
      <w:lvlJc w:val="left"/>
      <w:pPr>
        <w:ind w:left="42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E4ED404">
      <w:start w:val="1"/>
      <w:numFmt w:val="lowerRoman"/>
      <w:lvlText w:val="%6"/>
      <w:lvlJc w:val="left"/>
      <w:pPr>
        <w:ind w:left="49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D206B9A">
      <w:start w:val="1"/>
      <w:numFmt w:val="decimal"/>
      <w:lvlText w:val="%7"/>
      <w:lvlJc w:val="left"/>
      <w:pPr>
        <w:ind w:left="57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E60BFEE">
      <w:start w:val="1"/>
      <w:numFmt w:val="lowerLetter"/>
      <w:lvlText w:val="%8"/>
      <w:lvlJc w:val="left"/>
      <w:pPr>
        <w:ind w:left="64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8EC45EE">
      <w:start w:val="1"/>
      <w:numFmt w:val="lowerRoman"/>
      <w:lvlText w:val="%9"/>
      <w:lvlJc w:val="left"/>
      <w:pPr>
        <w:ind w:left="71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10937C06"/>
    <w:multiLevelType w:val="hybridMultilevel"/>
    <w:tmpl w:val="8398D266"/>
    <w:lvl w:ilvl="0" w:tplc="32704E0C">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7CEEE4">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B4A49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A2D2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A8422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8B050A4">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007A7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02A87C">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A862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10943D28"/>
    <w:multiLevelType w:val="hybridMultilevel"/>
    <w:tmpl w:val="6BD083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11186F32"/>
    <w:multiLevelType w:val="hybridMultilevel"/>
    <w:tmpl w:val="454E5292"/>
    <w:lvl w:ilvl="0" w:tplc="FB66FDB0">
      <w:start w:val="3"/>
      <w:numFmt w:val="decimal"/>
      <w:lvlText w:val="%1"/>
      <w:lvlJc w:val="left"/>
      <w:pPr>
        <w:ind w:left="9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59A20B0">
      <w:start w:val="1"/>
      <w:numFmt w:val="lowerLetter"/>
      <w:lvlText w:val="%2"/>
      <w:lvlJc w:val="left"/>
      <w:pPr>
        <w:ind w:left="22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E0AEB6C">
      <w:start w:val="1"/>
      <w:numFmt w:val="lowerRoman"/>
      <w:lvlText w:val="%3"/>
      <w:lvlJc w:val="left"/>
      <w:pPr>
        <w:ind w:left="30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A2C65D8">
      <w:start w:val="1"/>
      <w:numFmt w:val="decimal"/>
      <w:lvlText w:val="%4"/>
      <w:lvlJc w:val="left"/>
      <w:pPr>
        <w:ind w:left="37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8CE85B0">
      <w:start w:val="1"/>
      <w:numFmt w:val="lowerLetter"/>
      <w:lvlText w:val="%5"/>
      <w:lvlJc w:val="left"/>
      <w:pPr>
        <w:ind w:left="44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6D21050">
      <w:start w:val="1"/>
      <w:numFmt w:val="lowerRoman"/>
      <w:lvlText w:val="%6"/>
      <w:lvlJc w:val="left"/>
      <w:pPr>
        <w:ind w:left="51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75866F8">
      <w:start w:val="1"/>
      <w:numFmt w:val="decimal"/>
      <w:lvlText w:val="%7"/>
      <w:lvlJc w:val="left"/>
      <w:pPr>
        <w:ind w:left="58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BFEB966">
      <w:start w:val="1"/>
      <w:numFmt w:val="lowerLetter"/>
      <w:lvlText w:val="%8"/>
      <w:lvlJc w:val="left"/>
      <w:pPr>
        <w:ind w:left="66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862EB70">
      <w:start w:val="1"/>
      <w:numFmt w:val="lowerRoman"/>
      <w:lvlText w:val="%9"/>
      <w:lvlJc w:val="left"/>
      <w:pPr>
        <w:ind w:left="73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40" w15:restartNumberingAfterBreak="0">
    <w:nsid w:val="126E39F2"/>
    <w:multiLevelType w:val="hybridMultilevel"/>
    <w:tmpl w:val="7D7A23AA"/>
    <w:lvl w:ilvl="0" w:tplc="A8C0457E">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CA065BE">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A5C2A32">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AE4484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29EB2F2">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846A13C">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237A6F7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66E9D0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77EF352">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128F1CD4"/>
    <w:multiLevelType w:val="hybridMultilevel"/>
    <w:tmpl w:val="E6841CE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129D31FC"/>
    <w:multiLevelType w:val="multilevel"/>
    <w:tmpl w:val="CD220C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2E0431B"/>
    <w:multiLevelType w:val="multilevel"/>
    <w:tmpl w:val="5FB068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3944C3E"/>
    <w:multiLevelType w:val="hybridMultilevel"/>
    <w:tmpl w:val="4B06AF82"/>
    <w:lvl w:ilvl="0" w:tplc="9A8A2A1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9FC706E">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0A8E10">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6AEA5C">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566616">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8CF426">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CAEFA6">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D302D2E">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B27526">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13CE7798"/>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13E1413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47" w15:restartNumberingAfterBreak="0">
    <w:nsid w:val="14483C06"/>
    <w:multiLevelType w:val="hybridMultilevel"/>
    <w:tmpl w:val="D8F82204"/>
    <w:lvl w:ilvl="0" w:tplc="3DC8993E">
      <w:start w:val="1"/>
      <w:numFmt w:val="bullet"/>
      <w:lvlText w:val=""/>
      <w:lvlJc w:val="left"/>
      <w:pPr>
        <w:ind w:left="37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53E63CC">
      <w:start w:val="1"/>
      <w:numFmt w:val="bullet"/>
      <w:lvlText w:val="o"/>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4D20346">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616FE82">
      <w:start w:val="1"/>
      <w:numFmt w:val="bullet"/>
      <w:lvlText w:val="•"/>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DDC3CEE">
      <w:start w:val="1"/>
      <w:numFmt w:val="bullet"/>
      <w:lvlText w:val="o"/>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E9F853D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02619B0">
      <w:start w:val="1"/>
      <w:numFmt w:val="bullet"/>
      <w:lvlText w:val="•"/>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BAD2ACD8">
      <w:start w:val="1"/>
      <w:numFmt w:val="bullet"/>
      <w:lvlText w:val="o"/>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01C0CCC">
      <w:start w:val="1"/>
      <w:numFmt w:val="bullet"/>
      <w:lvlText w:val="▪"/>
      <w:lvlJc w:val="left"/>
      <w:pPr>
        <w:ind w:left="61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154371CD"/>
    <w:multiLevelType w:val="multilevel"/>
    <w:tmpl w:val="19CADD9E"/>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49" w15:restartNumberingAfterBreak="0">
    <w:nsid w:val="15675653"/>
    <w:multiLevelType w:val="multilevel"/>
    <w:tmpl w:val="C9B01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5993506"/>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15:restartNumberingAfterBreak="0">
    <w:nsid w:val="16C95411"/>
    <w:multiLevelType w:val="hybridMultilevel"/>
    <w:tmpl w:val="BCD85B64"/>
    <w:lvl w:ilvl="0" w:tplc="944EDA7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42A4F7C">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D27A2BCC">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BC466268">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95F2016C">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F134D7C8">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9CC255A4">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0726C0EA">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4880DF56">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16E031CE"/>
    <w:multiLevelType w:val="hybridMultilevel"/>
    <w:tmpl w:val="CA469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17887A02"/>
    <w:multiLevelType w:val="hybridMultilevel"/>
    <w:tmpl w:val="6A68A8F0"/>
    <w:lvl w:ilvl="0" w:tplc="0419000F">
      <w:start w:val="1"/>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18BC1DB8"/>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18C62999"/>
    <w:multiLevelType w:val="hybridMultilevel"/>
    <w:tmpl w:val="20C45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1A707BE5"/>
    <w:multiLevelType w:val="hybridMultilevel"/>
    <w:tmpl w:val="D146F3C6"/>
    <w:lvl w:ilvl="0" w:tplc="8E6A044A">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1A7239A1"/>
    <w:multiLevelType w:val="hybridMultilevel"/>
    <w:tmpl w:val="184A15C2"/>
    <w:lvl w:ilvl="0" w:tplc="FCE0B0D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284CE2E">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76E527A">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B6A4894">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6B2785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ABF0BEC4">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E8EC4D8E">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68EE6AE">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4A1208F0">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1A821A1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59" w15:restartNumberingAfterBreak="0">
    <w:nsid w:val="1AB70689"/>
    <w:multiLevelType w:val="hybridMultilevel"/>
    <w:tmpl w:val="D5103F7A"/>
    <w:lvl w:ilvl="0" w:tplc="86F4D79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E51E58C2">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6D0A98F8">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C306CD2">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9FE86C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1AA509A">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BFCBE1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93B8A87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3086C0C">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1AB70EC9"/>
    <w:multiLevelType w:val="hybridMultilevel"/>
    <w:tmpl w:val="B7E080E0"/>
    <w:lvl w:ilvl="0" w:tplc="783861C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400B370">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22B55E">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D7A6EEA">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18D7F8">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0ADB2A">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0C0B788">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660294">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4CC82A">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1AFB50F6"/>
    <w:multiLevelType w:val="hybridMultilevel"/>
    <w:tmpl w:val="776E3C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1B2919ED"/>
    <w:multiLevelType w:val="hybridMultilevel"/>
    <w:tmpl w:val="A6D6CA3E"/>
    <w:lvl w:ilvl="0" w:tplc="66505FD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4A8CA5A">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6728E91E">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7F8E03C">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50C5A2C">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9F98135A">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B142CD3E">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6512F7FE">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1586B94">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1BC64442"/>
    <w:multiLevelType w:val="hybridMultilevel"/>
    <w:tmpl w:val="3D0072E2"/>
    <w:lvl w:ilvl="0" w:tplc="0419000F">
      <w:start w:val="1"/>
      <w:numFmt w:val="decimal"/>
      <w:lvlText w:val="%1."/>
      <w:lvlJc w:val="left"/>
      <w:pPr>
        <w:ind w:left="710" w:hanging="360"/>
      </w:p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64" w15:restartNumberingAfterBreak="0">
    <w:nsid w:val="1BEE2588"/>
    <w:multiLevelType w:val="hybridMultilevel"/>
    <w:tmpl w:val="3C76E170"/>
    <w:lvl w:ilvl="0" w:tplc="1B4C902C">
      <w:start w:val="1"/>
      <w:numFmt w:val="bullet"/>
      <w:lvlText w:val=""/>
      <w:lvlJc w:val="left"/>
      <w:pPr>
        <w:ind w:left="3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5274BCF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0D2182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966088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5DEFBF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470908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1E02A4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582C6D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81401D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1C4820C3"/>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66" w15:restartNumberingAfterBreak="0">
    <w:nsid w:val="1C7D2095"/>
    <w:multiLevelType w:val="hybridMultilevel"/>
    <w:tmpl w:val="CA362F32"/>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7" w15:restartNumberingAfterBreak="0">
    <w:nsid w:val="1CA76AA0"/>
    <w:multiLevelType w:val="hybridMultilevel"/>
    <w:tmpl w:val="7AA22936"/>
    <w:lvl w:ilvl="0" w:tplc="C7DE40B8">
      <w:start w:val="1"/>
      <w:numFmt w:val="decimal"/>
      <w:lvlText w:val="%1."/>
      <w:lvlJc w:val="left"/>
      <w:pPr>
        <w:ind w:left="1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16AF1C">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638661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3E6112">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A2AC16">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46B6B8">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0F62798">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C219F4">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2C48C6">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8" w15:restartNumberingAfterBreak="0">
    <w:nsid w:val="1CC61BD5"/>
    <w:multiLevelType w:val="multilevel"/>
    <w:tmpl w:val="FC0CF05A"/>
    <w:lvl w:ilvl="0">
      <w:start w:val="20"/>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9" w15:restartNumberingAfterBreak="0">
    <w:nsid w:val="1D2A03C2"/>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0" w15:restartNumberingAfterBreak="0">
    <w:nsid w:val="1D84045D"/>
    <w:multiLevelType w:val="hybridMultilevel"/>
    <w:tmpl w:val="CA362F32"/>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1" w15:restartNumberingAfterBreak="0">
    <w:nsid w:val="1DC36B52"/>
    <w:multiLevelType w:val="hybridMultilevel"/>
    <w:tmpl w:val="6706D1B2"/>
    <w:lvl w:ilvl="0" w:tplc="4BA2F0DA">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72" w15:restartNumberingAfterBreak="0">
    <w:nsid w:val="1DC841F7"/>
    <w:multiLevelType w:val="hybridMultilevel"/>
    <w:tmpl w:val="D7520778"/>
    <w:lvl w:ilvl="0" w:tplc="F7D09B4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FB7A2D42">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1489098">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84D0867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1762CB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31AAC730">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11AAEE62">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EBEE470">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ABE759C">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1F012EA3"/>
    <w:multiLevelType w:val="hybridMultilevel"/>
    <w:tmpl w:val="6D5E0BE4"/>
    <w:lvl w:ilvl="0" w:tplc="CF4C42B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4" w15:restartNumberingAfterBreak="0">
    <w:nsid w:val="1F70426F"/>
    <w:multiLevelType w:val="hybridMultilevel"/>
    <w:tmpl w:val="E6C6ED7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1F750F57"/>
    <w:multiLevelType w:val="multilevel"/>
    <w:tmpl w:val="86CA826A"/>
    <w:lvl w:ilvl="0">
      <w:start w:val="2"/>
      <w:numFmt w:val="decimal"/>
      <w:lvlText w:val="%1."/>
      <w:lvlJc w:val="left"/>
      <w:pPr>
        <w:ind w:left="720" w:hanging="360"/>
      </w:pPr>
      <w:rPr>
        <w:rFonts w:hint="default"/>
      </w:rPr>
    </w:lvl>
    <w:lvl w:ilvl="1">
      <w:start w:val="3"/>
      <w:numFmt w:val="decimal"/>
      <w:isLgl/>
      <w:lvlText w:val="%1.%2"/>
      <w:lvlJc w:val="left"/>
      <w:pPr>
        <w:ind w:left="735" w:hanging="37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6" w15:restartNumberingAfterBreak="0">
    <w:nsid w:val="1FE436F1"/>
    <w:multiLevelType w:val="hybridMultilevel"/>
    <w:tmpl w:val="D5F0F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20144A44"/>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78" w15:restartNumberingAfterBreak="0">
    <w:nsid w:val="20603D8D"/>
    <w:multiLevelType w:val="hybridMultilevel"/>
    <w:tmpl w:val="021C31FC"/>
    <w:styleLink w:val="4"/>
    <w:lvl w:ilvl="0" w:tplc="1B784BBC">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D8223A38">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C90C8C76">
      <w:start w:val="1"/>
      <w:numFmt w:val="lowerRoman"/>
      <w:lvlText w:val="%3."/>
      <w:lvlJc w:val="left"/>
      <w:pPr>
        <w:ind w:left="2205" w:hanging="290"/>
      </w:pPr>
      <w:rPr>
        <w:rFonts w:hAnsi="Arial Unicode MS" w:cs="Times New Roman"/>
        <w:caps w:val="0"/>
        <w:smallCaps w:val="0"/>
        <w:strike w:val="0"/>
        <w:dstrike w:val="0"/>
        <w:color w:val="000000"/>
        <w:spacing w:val="0"/>
        <w:w w:val="100"/>
        <w:kern w:val="0"/>
        <w:position w:val="0"/>
        <w:vertAlign w:val="baseline"/>
      </w:rPr>
    </w:lvl>
    <w:lvl w:ilvl="3" w:tplc="0DD86D58">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53C63F74">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C0144E0C">
      <w:start w:val="1"/>
      <w:numFmt w:val="lowerRoman"/>
      <w:lvlText w:val="%6."/>
      <w:lvlJc w:val="left"/>
      <w:pPr>
        <w:ind w:left="4365" w:hanging="290"/>
      </w:pPr>
      <w:rPr>
        <w:rFonts w:hAnsi="Arial Unicode MS" w:cs="Times New Roman"/>
        <w:caps w:val="0"/>
        <w:smallCaps w:val="0"/>
        <w:strike w:val="0"/>
        <w:dstrike w:val="0"/>
        <w:color w:val="000000"/>
        <w:spacing w:val="0"/>
        <w:w w:val="100"/>
        <w:kern w:val="0"/>
        <w:position w:val="0"/>
        <w:vertAlign w:val="baseline"/>
      </w:rPr>
    </w:lvl>
    <w:lvl w:ilvl="6" w:tplc="7516687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EFECAFCE">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232485A0">
      <w:start w:val="1"/>
      <w:numFmt w:val="lowerRoman"/>
      <w:lvlText w:val="%9."/>
      <w:lvlJc w:val="left"/>
      <w:pPr>
        <w:ind w:left="6525" w:hanging="290"/>
      </w:pPr>
      <w:rPr>
        <w:rFonts w:hAnsi="Arial Unicode MS" w:cs="Times New Roman"/>
        <w:caps w:val="0"/>
        <w:smallCaps w:val="0"/>
        <w:strike w:val="0"/>
        <w:dstrike w:val="0"/>
        <w:color w:val="000000"/>
        <w:spacing w:val="0"/>
        <w:w w:val="100"/>
        <w:kern w:val="0"/>
        <w:position w:val="0"/>
        <w:vertAlign w:val="baseline"/>
      </w:rPr>
    </w:lvl>
  </w:abstractNum>
  <w:abstractNum w:abstractNumId="79" w15:restartNumberingAfterBreak="0">
    <w:nsid w:val="2127206A"/>
    <w:multiLevelType w:val="hybridMultilevel"/>
    <w:tmpl w:val="8C703718"/>
    <w:lvl w:ilvl="0" w:tplc="188AD27E">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626F5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F2FC9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28166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2E025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98BE0A">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28846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DCF2C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FF68D9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215911C7"/>
    <w:multiLevelType w:val="multilevel"/>
    <w:tmpl w:val="92148868"/>
    <w:lvl w:ilvl="0">
      <w:start w:val="2"/>
      <w:numFmt w:val="decimal"/>
      <w:lvlText w:val="%1."/>
      <w:lvlJc w:val="left"/>
      <w:pPr>
        <w:tabs>
          <w:tab w:val="num" w:pos="720"/>
        </w:tabs>
        <w:ind w:left="720" w:hanging="360"/>
      </w:pPr>
    </w:lvl>
    <w:lvl w:ilvl="1">
      <w:start w:val="20"/>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21782EFD"/>
    <w:multiLevelType w:val="hybridMultilevel"/>
    <w:tmpl w:val="B568CD82"/>
    <w:lvl w:ilvl="0" w:tplc="9B2EB7BE">
      <w:start w:val="1"/>
      <w:numFmt w:val="decimal"/>
      <w:lvlText w:val="%1."/>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242517E">
      <w:start w:val="1"/>
      <w:numFmt w:val="bullet"/>
      <w:lvlText w:val="-"/>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6403E0">
      <w:start w:val="1"/>
      <w:numFmt w:val="bullet"/>
      <w:lvlText w:val="▪"/>
      <w:lvlJc w:val="left"/>
      <w:pPr>
        <w:ind w:left="2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527C2E">
      <w:start w:val="1"/>
      <w:numFmt w:val="bullet"/>
      <w:lvlText w:val="•"/>
      <w:lvlJc w:val="left"/>
      <w:pPr>
        <w:ind w:left="2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7AF8A8">
      <w:start w:val="1"/>
      <w:numFmt w:val="bullet"/>
      <w:lvlText w:val="o"/>
      <w:lvlJc w:val="left"/>
      <w:pPr>
        <w:ind w:left="3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9E37D8">
      <w:start w:val="1"/>
      <w:numFmt w:val="bullet"/>
      <w:lvlText w:val="▪"/>
      <w:lvlJc w:val="left"/>
      <w:pPr>
        <w:ind w:left="4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2BC51C0">
      <w:start w:val="1"/>
      <w:numFmt w:val="bullet"/>
      <w:lvlText w:val="•"/>
      <w:lvlJc w:val="left"/>
      <w:pPr>
        <w:ind w:left="5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9E2F50C">
      <w:start w:val="1"/>
      <w:numFmt w:val="bullet"/>
      <w:lvlText w:val="o"/>
      <w:lvlJc w:val="left"/>
      <w:pPr>
        <w:ind w:left="5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98FA7C">
      <w:start w:val="1"/>
      <w:numFmt w:val="bullet"/>
      <w:lvlText w:val="▪"/>
      <w:lvlJc w:val="left"/>
      <w:pPr>
        <w:ind w:left="6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22DE579B"/>
    <w:multiLevelType w:val="hybridMultilevel"/>
    <w:tmpl w:val="2D021952"/>
    <w:lvl w:ilvl="0" w:tplc="9F447252">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BD8855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464F43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C0023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DEF3E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5469E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5E456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53CE10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8A158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3" w15:restartNumberingAfterBreak="0">
    <w:nsid w:val="22EC63A9"/>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84" w15:restartNumberingAfterBreak="0">
    <w:nsid w:val="23FD61DE"/>
    <w:multiLevelType w:val="hybridMultilevel"/>
    <w:tmpl w:val="2800D0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5" w15:restartNumberingAfterBreak="0">
    <w:nsid w:val="25270641"/>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6" w15:restartNumberingAfterBreak="0">
    <w:nsid w:val="25834337"/>
    <w:multiLevelType w:val="hybridMultilevel"/>
    <w:tmpl w:val="D4CE7DC6"/>
    <w:lvl w:ilvl="0" w:tplc="619E7956">
      <w:start w:val="1"/>
      <w:numFmt w:val="bullet"/>
      <w:lvlText w:val=""/>
      <w:lvlJc w:val="left"/>
      <w:pPr>
        <w:ind w:left="910" w:hanging="360"/>
      </w:pPr>
      <w:rPr>
        <w:rFonts w:ascii="Symbol" w:hAnsi="Symbol" w:hint="default"/>
      </w:rPr>
    </w:lvl>
    <w:lvl w:ilvl="1" w:tplc="04190003" w:tentative="1">
      <w:start w:val="1"/>
      <w:numFmt w:val="bullet"/>
      <w:lvlText w:val="o"/>
      <w:lvlJc w:val="left"/>
      <w:pPr>
        <w:ind w:left="1630" w:hanging="360"/>
      </w:pPr>
      <w:rPr>
        <w:rFonts w:ascii="Courier New" w:hAnsi="Courier New" w:cs="Courier New" w:hint="default"/>
      </w:rPr>
    </w:lvl>
    <w:lvl w:ilvl="2" w:tplc="04190005" w:tentative="1">
      <w:start w:val="1"/>
      <w:numFmt w:val="bullet"/>
      <w:lvlText w:val=""/>
      <w:lvlJc w:val="left"/>
      <w:pPr>
        <w:ind w:left="2350" w:hanging="360"/>
      </w:pPr>
      <w:rPr>
        <w:rFonts w:ascii="Wingdings" w:hAnsi="Wingdings" w:hint="default"/>
      </w:rPr>
    </w:lvl>
    <w:lvl w:ilvl="3" w:tplc="04190001" w:tentative="1">
      <w:start w:val="1"/>
      <w:numFmt w:val="bullet"/>
      <w:lvlText w:val=""/>
      <w:lvlJc w:val="left"/>
      <w:pPr>
        <w:ind w:left="3070" w:hanging="360"/>
      </w:pPr>
      <w:rPr>
        <w:rFonts w:ascii="Symbol" w:hAnsi="Symbol" w:hint="default"/>
      </w:rPr>
    </w:lvl>
    <w:lvl w:ilvl="4" w:tplc="04190003" w:tentative="1">
      <w:start w:val="1"/>
      <w:numFmt w:val="bullet"/>
      <w:lvlText w:val="o"/>
      <w:lvlJc w:val="left"/>
      <w:pPr>
        <w:ind w:left="3790" w:hanging="360"/>
      </w:pPr>
      <w:rPr>
        <w:rFonts w:ascii="Courier New" w:hAnsi="Courier New" w:cs="Courier New" w:hint="default"/>
      </w:rPr>
    </w:lvl>
    <w:lvl w:ilvl="5" w:tplc="04190005" w:tentative="1">
      <w:start w:val="1"/>
      <w:numFmt w:val="bullet"/>
      <w:lvlText w:val=""/>
      <w:lvlJc w:val="left"/>
      <w:pPr>
        <w:ind w:left="4510" w:hanging="360"/>
      </w:pPr>
      <w:rPr>
        <w:rFonts w:ascii="Wingdings" w:hAnsi="Wingdings" w:hint="default"/>
      </w:rPr>
    </w:lvl>
    <w:lvl w:ilvl="6" w:tplc="04190001" w:tentative="1">
      <w:start w:val="1"/>
      <w:numFmt w:val="bullet"/>
      <w:lvlText w:val=""/>
      <w:lvlJc w:val="left"/>
      <w:pPr>
        <w:ind w:left="5230" w:hanging="360"/>
      </w:pPr>
      <w:rPr>
        <w:rFonts w:ascii="Symbol" w:hAnsi="Symbol" w:hint="default"/>
      </w:rPr>
    </w:lvl>
    <w:lvl w:ilvl="7" w:tplc="04190003" w:tentative="1">
      <w:start w:val="1"/>
      <w:numFmt w:val="bullet"/>
      <w:lvlText w:val="o"/>
      <w:lvlJc w:val="left"/>
      <w:pPr>
        <w:ind w:left="5950" w:hanging="360"/>
      </w:pPr>
      <w:rPr>
        <w:rFonts w:ascii="Courier New" w:hAnsi="Courier New" w:cs="Courier New" w:hint="default"/>
      </w:rPr>
    </w:lvl>
    <w:lvl w:ilvl="8" w:tplc="04190005" w:tentative="1">
      <w:start w:val="1"/>
      <w:numFmt w:val="bullet"/>
      <w:lvlText w:val=""/>
      <w:lvlJc w:val="left"/>
      <w:pPr>
        <w:ind w:left="6670" w:hanging="360"/>
      </w:pPr>
      <w:rPr>
        <w:rFonts w:ascii="Wingdings" w:hAnsi="Wingdings" w:hint="default"/>
      </w:rPr>
    </w:lvl>
  </w:abstractNum>
  <w:abstractNum w:abstractNumId="87" w15:restartNumberingAfterBreak="0">
    <w:nsid w:val="25A02E0C"/>
    <w:multiLevelType w:val="multilevel"/>
    <w:tmpl w:val="A70AD49C"/>
    <w:lvl w:ilvl="0">
      <w:start w:val="3"/>
      <w:numFmt w:val="decimal"/>
      <w:lvlText w:val="%1"/>
      <w:lvlJc w:val="left"/>
      <w:pPr>
        <w:ind w:left="1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decimal"/>
      <w:lvlText w:val="5.%3"/>
      <w:lvlJc w:val="left"/>
      <w:pPr>
        <w:ind w:left="1582"/>
      </w:pPr>
      <w:rPr>
        <w:rFonts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8" w15:restartNumberingAfterBreak="0">
    <w:nsid w:val="263623B4"/>
    <w:multiLevelType w:val="hybridMultilevel"/>
    <w:tmpl w:val="20CCB300"/>
    <w:lvl w:ilvl="0" w:tplc="9084A0B8">
      <w:start w:val="1"/>
      <w:numFmt w:val="decimal"/>
      <w:lvlText w:val="%1."/>
      <w:lvlJc w:val="left"/>
      <w:pPr>
        <w:ind w:left="720" w:hanging="360"/>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263872F1"/>
    <w:multiLevelType w:val="hybridMultilevel"/>
    <w:tmpl w:val="B9E2A6E0"/>
    <w:lvl w:ilvl="0" w:tplc="59D80792">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F22F59E">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7249308">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4B432D4">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F94EF3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A6C6AA2">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530FFF4">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FC6820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8B2AC0C">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0" w15:restartNumberingAfterBreak="0">
    <w:nsid w:val="26624969"/>
    <w:multiLevelType w:val="hybridMultilevel"/>
    <w:tmpl w:val="F8FEC108"/>
    <w:lvl w:ilvl="0" w:tplc="619E79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1" w15:restartNumberingAfterBreak="0">
    <w:nsid w:val="275E0549"/>
    <w:multiLevelType w:val="hybridMultilevel"/>
    <w:tmpl w:val="26609AE8"/>
    <w:lvl w:ilvl="0" w:tplc="0000000B">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27D551E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93" w15:restartNumberingAfterBreak="0">
    <w:nsid w:val="28230F83"/>
    <w:multiLevelType w:val="hybridMultilevel"/>
    <w:tmpl w:val="9EF0ED66"/>
    <w:lvl w:ilvl="0" w:tplc="058C206C">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E0A59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2E9E9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B6FEA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A0AFA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1E631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FE4C9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F2D9D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A04C3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4" w15:restartNumberingAfterBreak="0">
    <w:nsid w:val="2842285E"/>
    <w:multiLevelType w:val="hybridMultilevel"/>
    <w:tmpl w:val="AE687FEA"/>
    <w:lvl w:ilvl="0" w:tplc="A626831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AC697EC">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DE608EF8">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1D8F60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8ADEDED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F4805612">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75E670A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18641C7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586CA48">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95" w15:restartNumberingAfterBreak="0">
    <w:nsid w:val="28A86092"/>
    <w:multiLevelType w:val="hybridMultilevel"/>
    <w:tmpl w:val="143ED714"/>
    <w:lvl w:ilvl="0" w:tplc="B58A117A">
      <w:start w:val="1"/>
      <w:numFmt w:val="bullet"/>
      <w:lvlText w:val=""/>
      <w:lvlJc w:val="left"/>
      <w:pPr>
        <w:ind w:left="3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D4C0744E">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8B0453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2B0BD1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1FE04F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1C2E8A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EFC39F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AC6836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14CC8EE">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6" w15:restartNumberingAfterBreak="0">
    <w:nsid w:val="29096E3E"/>
    <w:multiLevelType w:val="hybridMultilevel"/>
    <w:tmpl w:val="044AE33E"/>
    <w:lvl w:ilvl="0" w:tplc="4392B45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1B800A2">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4A02D24">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293EA6CA">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AF0B2BC">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516049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D0EC760">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602292EA">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78CEDE8">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97" w15:restartNumberingAfterBreak="0">
    <w:nsid w:val="29851C79"/>
    <w:multiLevelType w:val="hybridMultilevel"/>
    <w:tmpl w:val="F856840C"/>
    <w:lvl w:ilvl="0" w:tplc="619E7956">
      <w:start w:val="1"/>
      <w:numFmt w:val="bullet"/>
      <w:lvlText w:val=""/>
      <w:lvlJc w:val="left"/>
      <w:pPr>
        <w:ind w:left="852" w:hanging="360"/>
      </w:pPr>
      <w:rPr>
        <w:rFonts w:ascii="Symbol" w:hAnsi="Symbol" w:hint="default"/>
      </w:rPr>
    </w:lvl>
    <w:lvl w:ilvl="1" w:tplc="04190003" w:tentative="1">
      <w:start w:val="1"/>
      <w:numFmt w:val="bullet"/>
      <w:lvlText w:val="o"/>
      <w:lvlJc w:val="left"/>
      <w:pPr>
        <w:ind w:left="1572" w:hanging="360"/>
      </w:pPr>
      <w:rPr>
        <w:rFonts w:ascii="Courier New" w:hAnsi="Courier New" w:cs="Courier New" w:hint="default"/>
      </w:rPr>
    </w:lvl>
    <w:lvl w:ilvl="2" w:tplc="04190005" w:tentative="1">
      <w:start w:val="1"/>
      <w:numFmt w:val="bullet"/>
      <w:lvlText w:val=""/>
      <w:lvlJc w:val="left"/>
      <w:pPr>
        <w:ind w:left="2292" w:hanging="360"/>
      </w:pPr>
      <w:rPr>
        <w:rFonts w:ascii="Wingdings" w:hAnsi="Wingdings" w:hint="default"/>
      </w:rPr>
    </w:lvl>
    <w:lvl w:ilvl="3" w:tplc="04190001" w:tentative="1">
      <w:start w:val="1"/>
      <w:numFmt w:val="bullet"/>
      <w:lvlText w:val=""/>
      <w:lvlJc w:val="left"/>
      <w:pPr>
        <w:ind w:left="3012" w:hanging="360"/>
      </w:pPr>
      <w:rPr>
        <w:rFonts w:ascii="Symbol" w:hAnsi="Symbol" w:hint="default"/>
      </w:rPr>
    </w:lvl>
    <w:lvl w:ilvl="4" w:tplc="04190003" w:tentative="1">
      <w:start w:val="1"/>
      <w:numFmt w:val="bullet"/>
      <w:lvlText w:val="o"/>
      <w:lvlJc w:val="left"/>
      <w:pPr>
        <w:ind w:left="3732" w:hanging="360"/>
      </w:pPr>
      <w:rPr>
        <w:rFonts w:ascii="Courier New" w:hAnsi="Courier New" w:cs="Courier New" w:hint="default"/>
      </w:rPr>
    </w:lvl>
    <w:lvl w:ilvl="5" w:tplc="04190005" w:tentative="1">
      <w:start w:val="1"/>
      <w:numFmt w:val="bullet"/>
      <w:lvlText w:val=""/>
      <w:lvlJc w:val="left"/>
      <w:pPr>
        <w:ind w:left="4452" w:hanging="360"/>
      </w:pPr>
      <w:rPr>
        <w:rFonts w:ascii="Wingdings" w:hAnsi="Wingdings" w:hint="default"/>
      </w:rPr>
    </w:lvl>
    <w:lvl w:ilvl="6" w:tplc="04190001" w:tentative="1">
      <w:start w:val="1"/>
      <w:numFmt w:val="bullet"/>
      <w:lvlText w:val=""/>
      <w:lvlJc w:val="left"/>
      <w:pPr>
        <w:ind w:left="5172" w:hanging="360"/>
      </w:pPr>
      <w:rPr>
        <w:rFonts w:ascii="Symbol" w:hAnsi="Symbol" w:hint="default"/>
      </w:rPr>
    </w:lvl>
    <w:lvl w:ilvl="7" w:tplc="04190003" w:tentative="1">
      <w:start w:val="1"/>
      <w:numFmt w:val="bullet"/>
      <w:lvlText w:val="o"/>
      <w:lvlJc w:val="left"/>
      <w:pPr>
        <w:ind w:left="5892" w:hanging="360"/>
      </w:pPr>
      <w:rPr>
        <w:rFonts w:ascii="Courier New" w:hAnsi="Courier New" w:cs="Courier New" w:hint="default"/>
      </w:rPr>
    </w:lvl>
    <w:lvl w:ilvl="8" w:tplc="04190005" w:tentative="1">
      <w:start w:val="1"/>
      <w:numFmt w:val="bullet"/>
      <w:lvlText w:val=""/>
      <w:lvlJc w:val="left"/>
      <w:pPr>
        <w:ind w:left="6612" w:hanging="360"/>
      </w:pPr>
      <w:rPr>
        <w:rFonts w:ascii="Wingdings" w:hAnsi="Wingdings" w:hint="default"/>
      </w:rPr>
    </w:lvl>
  </w:abstractNum>
  <w:abstractNum w:abstractNumId="98" w15:restartNumberingAfterBreak="0">
    <w:nsid w:val="2A2D4A0D"/>
    <w:multiLevelType w:val="multilevel"/>
    <w:tmpl w:val="457869A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2A565E1C"/>
    <w:multiLevelType w:val="hybridMultilevel"/>
    <w:tmpl w:val="3F7283E6"/>
    <w:lvl w:ilvl="0" w:tplc="0419000F">
      <w:start w:val="1"/>
      <w:numFmt w:val="decimal"/>
      <w:lvlText w:val="%1."/>
      <w:lvlJc w:val="left"/>
      <w:pPr>
        <w:ind w:left="720" w:hanging="360"/>
      </w:pPr>
      <w:rPr>
        <w:rFonts w:hint="default"/>
      </w:rPr>
    </w:lvl>
    <w:lvl w:ilvl="1" w:tplc="95BA976E">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2A8D1D6E"/>
    <w:multiLevelType w:val="hybridMultilevel"/>
    <w:tmpl w:val="58BA4C12"/>
    <w:lvl w:ilvl="0" w:tplc="C1F8B85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D24BB94">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8B7CA66A">
      <w:start w:val="1"/>
      <w:numFmt w:val="bullet"/>
      <w:lvlRestart w:val="0"/>
      <w:lvlText w:val=""/>
      <w:lvlJc w:val="left"/>
      <w:pPr>
        <w:ind w:left="12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BCD8608C">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0121864">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1EDC397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5AC042E">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A3D0DC90">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C0C733C">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01" w15:restartNumberingAfterBreak="0">
    <w:nsid w:val="2AE66DD9"/>
    <w:multiLevelType w:val="multilevel"/>
    <w:tmpl w:val="C610F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2B6B608E"/>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3" w15:restartNumberingAfterBreak="0">
    <w:nsid w:val="2B713D5C"/>
    <w:multiLevelType w:val="hybridMultilevel"/>
    <w:tmpl w:val="41EC708A"/>
    <w:lvl w:ilvl="0" w:tplc="9262327A">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1E3FF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A0A21E">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DF818F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0944DA4">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445E92">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F9A6BB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381036">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F36059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4" w15:restartNumberingAfterBreak="0">
    <w:nsid w:val="2C266D80"/>
    <w:multiLevelType w:val="hybridMultilevel"/>
    <w:tmpl w:val="64742B56"/>
    <w:lvl w:ilvl="0" w:tplc="4692B4B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2C65496F"/>
    <w:multiLevelType w:val="hybridMultilevel"/>
    <w:tmpl w:val="BC6AB4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2CB43D23"/>
    <w:multiLevelType w:val="multilevel"/>
    <w:tmpl w:val="E430B8B8"/>
    <w:lvl w:ilvl="0">
      <w:start w:val="1"/>
      <w:numFmt w:val="decimal"/>
      <w:pStyle w:val="a"/>
      <w:lvlText w:val="%1."/>
      <w:lvlJc w:val="left"/>
      <w:pPr>
        <w:ind w:left="720" w:hanging="360"/>
      </w:pPr>
      <w:rPr>
        <w:rFonts w:cs="Times New Roman"/>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107" w15:restartNumberingAfterBreak="0">
    <w:nsid w:val="2CC40A4D"/>
    <w:multiLevelType w:val="multilevel"/>
    <w:tmpl w:val="55143EDE"/>
    <w:lvl w:ilvl="0">
      <w:start w:val="1"/>
      <w:numFmt w:val="decimal"/>
      <w:lvlText w:val="%1."/>
      <w:lvlJc w:val="left"/>
      <w:pPr>
        <w:tabs>
          <w:tab w:val="num" w:pos="0"/>
        </w:tabs>
        <w:ind w:left="720" w:hanging="360"/>
      </w:pPr>
      <w:rPr>
        <w:rFonts w:ascii="TimesNewRomanPSMT" w:eastAsia="Times New Roman" w:hAnsi="TimesNewRomanPSMT"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8" w15:restartNumberingAfterBreak="0">
    <w:nsid w:val="2D40191A"/>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9" w15:restartNumberingAfterBreak="0">
    <w:nsid w:val="2D571487"/>
    <w:multiLevelType w:val="multilevel"/>
    <w:tmpl w:val="8BA49A9A"/>
    <w:styleLink w:val="WWNum16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10" w15:restartNumberingAfterBreak="0">
    <w:nsid w:val="2D70624B"/>
    <w:multiLevelType w:val="hybridMultilevel"/>
    <w:tmpl w:val="22AEDCA0"/>
    <w:lvl w:ilvl="0" w:tplc="9FB2DF96">
      <w:start w:val="1"/>
      <w:numFmt w:val="decimal"/>
      <w:lvlText w:val="%1)"/>
      <w:lvlJc w:val="left"/>
      <w:pPr>
        <w:ind w:left="9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7C02906">
      <w:start w:val="1"/>
      <w:numFmt w:val="lowerLetter"/>
      <w:lvlText w:val="%2"/>
      <w:lvlJc w:val="left"/>
      <w:pPr>
        <w:ind w:left="1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4EE1D6">
      <w:start w:val="1"/>
      <w:numFmt w:val="lowerRoman"/>
      <w:lvlText w:val="%3"/>
      <w:lvlJc w:val="left"/>
      <w:pPr>
        <w:ind w:left="2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2B4ADC6">
      <w:start w:val="1"/>
      <w:numFmt w:val="decimal"/>
      <w:lvlText w:val="%4"/>
      <w:lvlJc w:val="left"/>
      <w:pPr>
        <w:ind w:left="3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5E3FBE">
      <w:start w:val="1"/>
      <w:numFmt w:val="lowerLetter"/>
      <w:lvlText w:val="%5"/>
      <w:lvlJc w:val="left"/>
      <w:pPr>
        <w:ind w:left="3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63E0400">
      <w:start w:val="1"/>
      <w:numFmt w:val="lowerRoman"/>
      <w:lvlText w:val="%6"/>
      <w:lvlJc w:val="left"/>
      <w:pPr>
        <w:ind w:left="4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FCC410">
      <w:start w:val="1"/>
      <w:numFmt w:val="decimal"/>
      <w:lvlText w:val="%7"/>
      <w:lvlJc w:val="left"/>
      <w:pPr>
        <w:ind w:left="5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3E1A9C">
      <w:start w:val="1"/>
      <w:numFmt w:val="lowerLetter"/>
      <w:lvlText w:val="%8"/>
      <w:lvlJc w:val="left"/>
      <w:pPr>
        <w:ind w:left="61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429B14">
      <w:start w:val="1"/>
      <w:numFmt w:val="lowerRoman"/>
      <w:lvlText w:val="%9"/>
      <w:lvlJc w:val="left"/>
      <w:pPr>
        <w:ind w:left="6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1" w15:restartNumberingAfterBreak="0">
    <w:nsid w:val="2E18079B"/>
    <w:multiLevelType w:val="multilevel"/>
    <w:tmpl w:val="CED69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2E327421"/>
    <w:multiLevelType w:val="hybridMultilevel"/>
    <w:tmpl w:val="AFDE73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15:restartNumberingAfterBreak="0">
    <w:nsid w:val="2E397A39"/>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114" w15:restartNumberingAfterBreak="0">
    <w:nsid w:val="2E6E6D2A"/>
    <w:multiLevelType w:val="multilevel"/>
    <w:tmpl w:val="2E5269C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5" w15:restartNumberingAfterBreak="0">
    <w:nsid w:val="2E984773"/>
    <w:multiLevelType w:val="hybridMultilevel"/>
    <w:tmpl w:val="B39CFF6C"/>
    <w:lvl w:ilvl="0" w:tplc="6A663632">
      <w:numFmt w:val="bullet"/>
      <w:lvlText w:val="-"/>
      <w:lvlJc w:val="left"/>
      <w:pPr>
        <w:ind w:left="108" w:hanging="140"/>
      </w:pPr>
      <w:rPr>
        <w:rFonts w:ascii="Times New Roman" w:eastAsia="Times New Roman" w:hAnsi="Times New Roman" w:hint="default"/>
        <w:w w:val="99"/>
        <w:sz w:val="24"/>
      </w:rPr>
    </w:lvl>
    <w:lvl w:ilvl="1" w:tplc="93A0FF94">
      <w:numFmt w:val="bullet"/>
      <w:lvlText w:val="•"/>
      <w:lvlJc w:val="left"/>
      <w:pPr>
        <w:ind w:left="504" w:hanging="140"/>
      </w:pPr>
      <w:rPr>
        <w:rFonts w:hint="default"/>
      </w:rPr>
    </w:lvl>
    <w:lvl w:ilvl="2" w:tplc="63F662A0">
      <w:numFmt w:val="bullet"/>
      <w:lvlText w:val="•"/>
      <w:lvlJc w:val="left"/>
      <w:pPr>
        <w:ind w:left="908" w:hanging="140"/>
      </w:pPr>
      <w:rPr>
        <w:rFonts w:hint="default"/>
      </w:rPr>
    </w:lvl>
    <w:lvl w:ilvl="3" w:tplc="1A5C7F42">
      <w:numFmt w:val="bullet"/>
      <w:lvlText w:val="•"/>
      <w:lvlJc w:val="left"/>
      <w:pPr>
        <w:ind w:left="1312" w:hanging="140"/>
      </w:pPr>
      <w:rPr>
        <w:rFonts w:hint="default"/>
      </w:rPr>
    </w:lvl>
    <w:lvl w:ilvl="4" w:tplc="81BA40D4">
      <w:numFmt w:val="bullet"/>
      <w:lvlText w:val="•"/>
      <w:lvlJc w:val="left"/>
      <w:pPr>
        <w:ind w:left="1716" w:hanging="140"/>
      </w:pPr>
      <w:rPr>
        <w:rFonts w:hint="default"/>
      </w:rPr>
    </w:lvl>
    <w:lvl w:ilvl="5" w:tplc="5A7A80FC">
      <w:numFmt w:val="bullet"/>
      <w:lvlText w:val="•"/>
      <w:lvlJc w:val="left"/>
      <w:pPr>
        <w:ind w:left="2120" w:hanging="140"/>
      </w:pPr>
      <w:rPr>
        <w:rFonts w:hint="default"/>
      </w:rPr>
    </w:lvl>
    <w:lvl w:ilvl="6" w:tplc="DBDC3EA8">
      <w:numFmt w:val="bullet"/>
      <w:lvlText w:val="•"/>
      <w:lvlJc w:val="left"/>
      <w:pPr>
        <w:ind w:left="2524" w:hanging="140"/>
      </w:pPr>
      <w:rPr>
        <w:rFonts w:hint="default"/>
      </w:rPr>
    </w:lvl>
    <w:lvl w:ilvl="7" w:tplc="15FA80DC">
      <w:numFmt w:val="bullet"/>
      <w:lvlText w:val="•"/>
      <w:lvlJc w:val="left"/>
      <w:pPr>
        <w:ind w:left="2928" w:hanging="140"/>
      </w:pPr>
      <w:rPr>
        <w:rFonts w:hint="default"/>
      </w:rPr>
    </w:lvl>
    <w:lvl w:ilvl="8" w:tplc="0E369090">
      <w:numFmt w:val="bullet"/>
      <w:lvlText w:val="•"/>
      <w:lvlJc w:val="left"/>
      <w:pPr>
        <w:ind w:left="3332" w:hanging="140"/>
      </w:pPr>
      <w:rPr>
        <w:rFonts w:hint="default"/>
      </w:rPr>
    </w:lvl>
  </w:abstractNum>
  <w:abstractNum w:abstractNumId="116" w15:restartNumberingAfterBreak="0">
    <w:nsid w:val="2EBB65DE"/>
    <w:multiLevelType w:val="multilevel"/>
    <w:tmpl w:val="9E5CBCC2"/>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7" w15:restartNumberingAfterBreak="0">
    <w:nsid w:val="2EDA1343"/>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8" w15:restartNumberingAfterBreak="0">
    <w:nsid w:val="2F145001"/>
    <w:multiLevelType w:val="hybridMultilevel"/>
    <w:tmpl w:val="02586340"/>
    <w:lvl w:ilvl="0" w:tplc="0DD60A84">
      <w:start w:val="3"/>
      <w:numFmt w:val="decimal"/>
      <w:lvlText w:val="%1."/>
      <w:lvlJc w:val="left"/>
      <w:pPr>
        <w:ind w:left="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263960">
      <w:start w:val="1"/>
      <w:numFmt w:val="decimal"/>
      <w:lvlText w:val="%2"/>
      <w:lvlJc w:val="left"/>
      <w:pPr>
        <w:ind w:left="169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1167AAC">
      <w:start w:val="1"/>
      <w:numFmt w:val="lowerRoman"/>
      <w:lvlText w:val="%3"/>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D789CE4">
      <w:start w:val="1"/>
      <w:numFmt w:val="decimal"/>
      <w:lvlText w:val="%4"/>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C049F3E">
      <w:start w:val="1"/>
      <w:numFmt w:val="lowerLetter"/>
      <w:lvlText w:val="%5"/>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67AABBC">
      <w:start w:val="1"/>
      <w:numFmt w:val="lowerRoman"/>
      <w:lvlText w:val="%6"/>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71A1150">
      <w:start w:val="1"/>
      <w:numFmt w:val="decimal"/>
      <w:lvlText w:val="%7"/>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5520966">
      <w:start w:val="1"/>
      <w:numFmt w:val="lowerLetter"/>
      <w:lvlText w:val="%8"/>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1869404">
      <w:start w:val="1"/>
      <w:numFmt w:val="lowerRoman"/>
      <w:lvlText w:val="%9"/>
      <w:lvlJc w:val="left"/>
      <w:pPr>
        <w:ind w:left="62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19" w15:restartNumberingAfterBreak="0">
    <w:nsid w:val="2F2A0D29"/>
    <w:multiLevelType w:val="hybridMultilevel"/>
    <w:tmpl w:val="36D28A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15:restartNumberingAfterBreak="0">
    <w:nsid w:val="2FBE3825"/>
    <w:multiLevelType w:val="hybridMultilevel"/>
    <w:tmpl w:val="33BC0898"/>
    <w:lvl w:ilvl="0" w:tplc="29481032">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02DFFE">
      <w:start w:val="1"/>
      <w:numFmt w:val="lowerLetter"/>
      <w:lvlText w:val="%2"/>
      <w:lvlJc w:val="left"/>
      <w:pPr>
        <w:ind w:left="7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D28838">
      <w:start w:val="1"/>
      <w:numFmt w:val="lowerRoman"/>
      <w:lvlText w:val="%3"/>
      <w:lvlJc w:val="left"/>
      <w:pPr>
        <w:ind w:left="14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7A6A18">
      <w:start w:val="1"/>
      <w:numFmt w:val="decimal"/>
      <w:lvlText w:val="%4"/>
      <w:lvlJc w:val="left"/>
      <w:pPr>
        <w:ind w:left="2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A88AA0">
      <w:start w:val="1"/>
      <w:numFmt w:val="lowerLetter"/>
      <w:lvlText w:val="%5"/>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1A5594">
      <w:start w:val="1"/>
      <w:numFmt w:val="lowerRoman"/>
      <w:lvlText w:val="%6"/>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8D4A09A">
      <w:start w:val="1"/>
      <w:numFmt w:val="decimal"/>
      <w:lvlText w:val="%7"/>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A300AE2">
      <w:start w:val="1"/>
      <w:numFmt w:val="lowerLetter"/>
      <w:lvlText w:val="%8"/>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3343F36">
      <w:start w:val="1"/>
      <w:numFmt w:val="lowerRoman"/>
      <w:lvlText w:val="%9"/>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1" w15:restartNumberingAfterBreak="0">
    <w:nsid w:val="304159FD"/>
    <w:multiLevelType w:val="hybridMultilevel"/>
    <w:tmpl w:val="3648D90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2" w15:restartNumberingAfterBreak="0">
    <w:nsid w:val="30C53FF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3" w15:restartNumberingAfterBreak="0">
    <w:nsid w:val="31862E80"/>
    <w:multiLevelType w:val="hybridMultilevel"/>
    <w:tmpl w:val="316A1B4A"/>
    <w:lvl w:ilvl="0" w:tplc="2ED0513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438FC54">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3B84EBC">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958BD00">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BEA604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7D4437DA">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24BE00B0">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5329984">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E78FB3A">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24" w15:restartNumberingAfterBreak="0">
    <w:nsid w:val="31DC7729"/>
    <w:multiLevelType w:val="multilevel"/>
    <w:tmpl w:val="7756A126"/>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5" w15:restartNumberingAfterBreak="0">
    <w:nsid w:val="31EA1480"/>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6" w15:restartNumberingAfterBreak="0">
    <w:nsid w:val="3245440D"/>
    <w:multiLevelType w:val="hybridMultilevel"/>
    <w:tmpl w:val="F190A7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15:restartNumberingAfterBreak="0">
    <w:nsid w:val="325243F5"/>
    <w:multiLevelType w:val="hybridMultilevel"/>
    <w:tmpl w:val="8B0847C0"/>
    <w:lvl w:ilvl="0" w:tplc="EBD616B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A8F8DDE8">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ECE5F36">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B28D1B8">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1B8D46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9DA2E910">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CC94E8E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0C4AD43C">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F8A4CB4">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28" w15:restartNumberingAfterBreak="0">
    <w:nsid w:val="32F7731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9" w15:restartNumberingAfterBreak="0">
    <w:nsid w:val="33063A9E"/>
    <w:multiLevelType w:val="hybridMultilevel"/>
    <w:tmpl w:val="11AEB2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15:restartNumberingAfterBreak="0">
    <w:nsid w:val="33323115"/>
    <w:multiLevelType w:val="hybridMultilevel"/>
    <w:tmpl w:val="741021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15:restartNumberingAfterBreak="0">
    <w:nsid w:val="34962578"/>
    <w:multiLevelType w:val="hybridMultilevel"/>
    <w:tmpl w:val="64AEE9FE"/>
    <w:lvl w:ilvl="0" w:tplc="38C8DB5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2720BB0">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CA12987A">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242C1FA8">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E514BCE0">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284A4EA">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421A4794">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A3CC1F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DD5CB32A">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32" w15:restartNumberingAfterBreak="0">
    <w:nsid w:val="34E912DC"/>
    <w:multiLevelType w:val="multilevel"/>
    <w:tmpl w:val="524462D4"/>
    <w:styleLink w:val="WWNum1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3" w15:restartNumberingAfterBreak="0">
    <w:nsid w:val="34FC78D1"/>
    <w:multiLevelType w:val="hybridMultilevel"/>
    <w:tmpl w:val="54301BB6"/>
    <w:lvl w:ilvl="0" w:tplc="5E30C32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084DB20">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EC80A940">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9D8EC56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3DC07CE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0456CDD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D70BB1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E2CADD4">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800179A">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34" w15:restartNumberingAfterBreak="0">
    <w:nsid w:val="35BE7212"/>
    <w:multiLevelType w:val="hybridMultilevel"/>
    <w:tmpl w:val="BB6484F8"/>
    <w:lvl w:ilvl="0" w:tplc="E1E21CD4">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15:restartNumberingAfterBreak="0">
    <w:nsid w:val="35C21D8E"/>
    <w:multiLevelType w:val="hybridMultilevel"/>
    <w:tmpl w:val="0EDA25B4"/>
    <w:lvl w:ilvl="0" w:tplc="EA60243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AE70731C">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096AD9C">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DDEB20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200FC08">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484ACE6C">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75E8D92">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06C532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7F2667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36" w15:restartNumberingAfterBreak="0">
    <w:nsid w:val="35ED7214"/>
    <w:multiLevelType w:val="hybridMultilevel"/>
    <w:tmpl w:val="3D0072E2"/>
    <w:lvl w:ilvl="0" w:tplc="0419000F">
      <w:start w:val="1"/>
      <w:numFmt w:val="decimal"/>
      <w:lvlText w:val="%1."/>
      <w:lvlJc w:val="left"/>
      <w:pPr>
        <w:ind w:left="710" w:hanging="360"/>
      </w:p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137" w15:restartNumberingAfterBreak="0">
    <w:nsid w:val="36B33088"/>
    <w:multiLevelType w:val="multilevel"/>
    <w:tmpl w:val="07F6D37C"/>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38" w15:restartNumberingAfterBreak="0">
    <w:nsid w:val="36CB360A"/>
    <w:multiLevelType w:val="hybridMultilevel"/>
    <w:tmpl w:val="B11056EC"/>
    <w:lvl w:ilvl="0" w:tplc="FFFFFFFF">
      <w:start w:val="1"/>
      <w:numFmt w:val="decimal"/>
      <w:lvlText w:val="%1."/>
      <w:lvlJc w:val="left"/>
      <w:pPr>
        <w:ind w:left="74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9" w15:restartNumberingAfterBreak="0">
    <w:nsid w:val="371307A4"/>
    <w:multiLevelType w:val="multilevel"/>
    <w:tmpl w:val="A5CAB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379B7E75"/>
    <w:multiLevelType w:val="hybridMultilevel"/>
    <w:tmpl w:val="6A26A302"/>
    <w:lvl w:ilvl="0" w:tplc="1C84578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32331E">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AE413AA">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DE8DC26">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530C1A4">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88A2E4">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687104">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0CE698">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8E6C0C">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1" w15:restartNumberingAfterBreak="0">
    <w:nsid w:val="37B310E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2" w15:restartNumberingAfterBreak="0">
    <w:nsid w:val="37BC5CCD"/>
    <w:multiLevelType w:val="hybridMultilevel"/>
    <w:tmpl w:val="4C689AB8"/>
    <w:lvl w:ilvl="0" w:tplc="34A2B398">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3" w15:restartNumberingAfterBreak="0">
    <w:nsid w:val="38321FB7"/>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4" w15:restartNumberingAfterBreak="0">
    <w:nsid w:val="38683712"/>
    <w:multiLevelType w:val="multilevel"/>
    <w:tmpl w:val="CEB0CB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38C34FF2"/>
    <w:multiLevelType w:val="hybridMultilevel"/>
    <w:tmpl w:val="71121E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6" w15:restartNumberingAfterBreak="0">
    <w:nsid w:val="38C805C7"/>
    <w:multiLevelType w:val="hybridMultilevel"/>
    <w:tmpl w:val="8C16959C"/>
    <w:lvl w:ilvl="0" w:tplc="F54E71FA">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EE40BEF0">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5BAE156">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4EB6076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37BC704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4EE2EA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1F4280C0">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F82247C">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F56AC88">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47" w15:restartNumberingAfterBreak="0">
    <w:nsid w:val="38EA1C4B"/>
    <w:multiLevelType w:val="hybridMultilevel"/>
    <w:tmpl w:val="76C49C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8" w15:restartNumberingAfterBreak="0">
    <w:nsid w:val="38F30D1A"/>
    <w:multiLevelType w:val="hybridMultilevel"/>
    <w:tmpl w:val="669A9772"/>
    <w:lvl w:ilvl="0" w:tplc="70026CF2">
      <w:start w:val="1"/>
      <w:numFmt w:val="decimal"/>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149" w15:restartNumberingAfterBreak="0">
    <w:nsid w:val="3A8E15EA"/>
    <w:multiLevelType w:val="multilevel"/>
    <w:tmpl w:val="E9CA9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3AA452F9"/>
    <w:multiLevelType w:val="hybridMultilevel"/>
    <w:tmpl w:val="669A9772"/>
    <w:lvl w:ilvl="0" w:tplc="70026CF2">
      <w:start w:val="1"/>
      <w:numFmt w:val="decimal"/>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151" w15:restartNumberingAfterBreak="0">
    <w:nsid w:val="3ACF622F"/>
    <w:multiLevelType w:val="multilevel"/>
    <w:tmpl w:val="5A723544"/>
    <w:lvl w:ilvl="0">
      <w:start w:val="1"/>
      <w:numFmt w:val="decimal"/>
      <w:lvlText w:val="%1."/>
      <w:lvlJc w:val="left"/>
      <w:pPr>
        <w:ind w:left="720" w:hanging="360"/>
      </w:pPr>
      <w:rPr>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2" w15:restartNumberingAfterBreak="0">
    <w:nsid w:val="3B95136D"/>
    <w:multiLevelType w:val="multilevel"/>
    <w:tmpl w:val="CE726440"/>
    <w:lvl w:ilvl="0">
      <w:start w:val="7"/>
      <w:numFmt w:val="decimal"/>
      <w:lvlText w:val="%1."/>
      <w:lvlJc w:val="left"/>
      <w:pPr>
        <w:ind w:left="450" w:hanging="450"/>
      </w:pPr>
      <w:rPr>
        <w:rFonts w:hint="default"/>
        <w:b/>
      </w:rPr>
    </w:lvl>
    <w:lvl w:ilvl="1">
      <w:start w:val="3"/>
      <w:numFmt w:val="decimal"/>
      <w:lvlText w:val="%1.%2."/>
      <w:lvlJc w:val="left"/>
      <w:pPr>
        <w:ind w:left="1996" w:hanging="720"/>
      </w:pPr>
      <w:rPr>
        <w:rFonts w:hint="default"/>
        <w:b/>
      </w:rPr>
    </w:lvl>
    <w:lvl w:ilvl="2">
      <w:start w:val="1"/>
      <w:numFmt w:val="decimal"/>
      <w:lvlText w:val="%1.%2.%3."/>
      <w:lvlJc w:val="left"/>
      <w:pPr>
        <w:ind w:left="3272" w:hanging="720"/>
      </w:pPr>
      <w:rPr>
        <w:rFonts w:hint="default"/>
        <w:b/>
      </w:rPr>
    </w:lvl>
    <w:lvl w:ilvl="3">
      <w:start w:val="1"/>
      <w:numFmt w:val="decimal"/>
      <w:lvlText w:val="%1.%2.%3.%4."/>
      <w:lvlJc w:val="left"/>
      <w:pPr>
        <w:ind w:left="4908" w:hanging="1080"/>
      </w:pPr>
      <w:rPr>
        <w:rFonts w:hint="default"/>
        <w:b/>
      </w:rPr>
    </w:lvl>
    <w:lvl w:ilvl="4">
      <w:start w:val="1"/>
      <w:numFmt w:val="decimal"/>
      <w:lvlText w:val="%1.%2.%3.%4.%5."/>
      <w:lvlJc w:val="left"/>
      <w:pPr>
        <w:ind w:left="6184" w:hanging="1080"/>
      </w:pPr>
      <w:rPr>
        <w:rFonts w:hint="default"/>
        <w:b/>
      </w:rPr>
    </w:lvl>
    <w:lvl w:ilvl="5">
      <w:start w:val="1"/>
      <w:numFmt w:val="decimal"/>
      <w:lvlText w:val="%1.%2.%3.%4.%5.%6."/>
      <w:lvlJc w:val="left"/>
      <w:pPr>
        <w:ind w:left="7820" w:hanging="1440"/>
      </w:pPr>
      <w:rPr>
        <w:rFonts w:hint="default"/>
        <w:b/>
      </w:rPr>
    </w:lvl>
    <w:lvl w:ilvl="6">
      <w:start w:val="1"/>
      <w:numFmt w:val="decimal"/>
      <w:lvlText w:val="%1.%2.%3.%4.%5.%6.%7."/>
      <w:lvlJc w:val="left"/>
      <w:pPr>
        <w:ind w:left="9456" w:hanging="1800"/>
      </w:pPr>
      <w:rPr>
        <w:rFonts w:hint="default"/>
        <w:b/>
      </w:rPr>
    </w:lvl>
    <w:lvl w:ilvl="7">
      <w:start w:val="1"/>
      <w:numFmt w:val="decimal"/>
      <w:lvlText w:val="%1.%2.%3.%4.%5.%6.%7.%8."/>
      <w:lvlJc w:val="left"/>
      <w:pPr>
        <w:ind w:left="10732" w:hanging="1800"/>
      </w:pPr>
      <w:rPr>
        <w:rFonts w:hint="default"/>
        <w:b/>
      </w:rPr>
    </w:lvl>
    <w:lvl w:ilvl="8">
      <w:start w:val="1"/>
      <w:numFmt w:val="decimal"/>
      <w:lvlText w:val="%1.%2.%3.%4.%5.%6.%7.%8.%9."/>
      <w:lvlJc w:val="left"/>
      <w:pPr>
        <w:ind w:left="12368" w:hanging="2160"/>
      </w:pPr>
      <w:rPr>
        <w:rFonts w:hint="default"/>
        <w:b/>
      </w:rPr>
    </w:lvl>
  </w:abstractNum>
  <w:abstractNum w:abstractNumId="153" w15:restartNumberingAfterBreak="0">
    <w:nsid w:val="3BA018A0"/>
    <w:multiLevelType w:val="multilevel"/>
    <w:tmpl w:val="E51CFB56"/>
    <w:lvl w:ilvl="0">
      <w:start w:val="1"/>
      <w:numFmt w:val="decimal"/>
      <w:lvlText w:val="%1."/>
      <w:lvlJc w:val="left"/>
      <w:pPr>
        <w:ind w:left="927" w:hanging="360"/>
      </w:pPr>
      <w:rPr>
        <w:rFonts w:cs="Times New Roman"/>
      </w:rPr>
    </w:lvl>
    <w:lvl w:ilvl="1">
      <w:start w:val="2"/>
      <w:numFmt w:val="decimal"/>
      <w:isLgl/>
      <w:lvlText w:val="%1.%2."/>
      <w:lvlJc w:val="left"/>
      <w:pPr>
        <w:ind w:left="1178"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002"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504" w:hanging="1440"/>
      </w:pPr>
      <w:rPr>
        <w:rFonts w:hint="default"/>
      </w:rPr>
    </w:lvl>
    <w:lvl w:ilvl="8">
      <w:start w:val="1"/>
      <w:numFmt w:val="decimal"/>
      <w:isLgl/>
      <w:lvlText w:val="%1.%2.%3.%4.%5.%6.%7.%8.%9."/>
      <w:lvlJc w:val="left"/>
      <w:pPr>
        <w:ind w:left="2935" w:hanging="1800"/>
      </w:pPr>
      <w:rPr>
        <w:rFonts w:hint="default"/>
      </w:rPr>
    </w:lvl>
  </w:abstractNum>
  <w:abstractNum w:abstractNumId="154" w15:restartNumberingAfterBreak="0">
    <w:nsid w:val="3C1C2B74"/>
    <w:multiLevelType w:val="multilevel"/>
    <w:tmpl w:val="5B2898D0"/>
    <w:styleLink w:val="WWNum14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55" w15:restartNumberingAfterBreak="0">
    <w:nsid w:val="3C8D206B"/>
    <w:multiLevelType w:val="hybridMultilevel"/>
    <w:tmpl w:val="AACCEFD0"/>
    <w:lvl w:ilvl="0" w:tplc="9292988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FE4F09A">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CA80F2E">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39E934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F181A7C">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1B0BA2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C52E04D0">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D9E26AC">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E96830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56" w15:restartNumberingAfterBreak="0">
    <w:nsid w:val="3D0E7044"/>
    <w:multiLevelType w:val="multilevel"/>
    <w:tmpl w:val="5B2C25D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7" w15:restartNumberingAfterBreak="0">
    <w:nsid w:val="3D4B17E7"/>
    <w:multiLevelType w:val="hybridMultilevel"/>
    <w:tmpl w:val="298C5E1C"/>
    <w:lvl w:ilvl="0" w:tplc="4EBE5F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8" w15:restartNumberingAfterBreak="0">
    <w:nsid w:val="3D645D64"/>
    <w:multiLevelType w:val="hybridMultilevel"/>
    <w:tmpl w:val="0A7A4F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9" w15:restartNumberingAfterBreak="0">
    <w:nsid w:val="3D731E92"/>
    <w:multiLevelType w:val="hybridMultilevel"/>
    <w:tmpl w:val="D89A3A82"/>
    <w:lvl w:ilvl="0" w:tplc="FEDE52A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83AD338">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ACCE08C">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A58B61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9F5AEDF8">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3307CF0">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414CC8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5C52338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73A81F8">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60" w15:restartNumberingAfterBreak="0">
    <w:nsid w:val="3D85612A"/>
    <w:multiLevelType w:val="hybridMultilevel"/>
    <w:tmpl w:val="A37070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15:restartNumberingAfterBreak="0">
    <w:nsid w:val="3DFA68CD"/>
    <w:multiLevelType w:val="multilevel"/>
    <w:tmpl w:val="77DE048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3E713FDB"/>
    <w:multiLevelType w:val="multilevel"/>
    <w:tmpl w:val="0E624426"/>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3" w15:restartNumberingAfterBreak="0">
    <w:nsid w:val="3E783116"/>
    <w:multiLevelType w:val="hybridMultilevel"/>
    <w:tmpl w:val="30348C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15:restartNumberingAfterBreak="0">
    <w:nsid w:val="3EC37837"/>
    <w:multiLevelType w:val="multilevel"/>
    <w:tmpl w:val="BCFCBBD6"/>
    <w:lvl w:ilvl="0">
      <w:start w:val="20"/>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5" w15:restartNumberingAfterBreak="0">
    <w:nsid w:val="3ED94809"/>
    <w:multiLevelType w:val="hybridMultilevel"/>
    <w:tmpl w:val="90F459CC"/>
    <w:lvl w:ilvl="0" w:tplc="798674FA">
      <w:start w:val="1"/>
      <w:numFmt w:val="bullet"/>
      <w:lvlText w:val="-"/>
      <w:lvlJc w:val="left"/>
      <w:pPr>
        <w:ind w:left="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8837D4">
      <w:start w:val="1"/>
      <w:numFmt w:val="bullet"/>
      <w:lvlText w:val="•"/>
      <w:lvlJc w:val="left"/>
      <w:pPr>
        <w:ind w:left="1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84E674">
      <w:start w:val="1"/>
      <w:numFmt w:val="bullet"/>
      <w:lvlText w:val="▪"/>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C2983E">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12A9A0">
      <w:start w:val="1"/>
      <w:numFmt w:val="bullet"/>
      <w:lvlText w:val="o"/>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E2DD28">
      <w:start w:val="1"/>
      <w:numFmt w:val="bullet"/>
      <w:lvlText w:val="▪"/>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566E92">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58647C">
      <w:start w:val="1"/>
      <w:numFmt w:val="bullet"/>
      <w:lvlText w:val="o"/>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B41770">
      <w:start w:val="1"/>
      <w:numFmt w:val="bullet"/>
      <w:lvlText w:val="▪"/>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6" w15:restartNumberingAfterBreak="0">
    <w:nsid w:val="3FB37A1C"/>
    <w:multiLevelType w:val="hybridMultilevel"/>
    <w:tmpl w:val="CFEC4BF8"/>
    <w:lvl w:ilvl="0" w:tplc="D7824BAA">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D7A6B56">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20302298">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7828364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67DA8B10">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70A86C52">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D0CF120">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163AFE5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CEE5398">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67" w15:restartNumberingAfterBreak="0">
    <w:nsid w:val="425F77DC"/>
    <w:multiLevelType w:val="hybridMultilevel"/>
    <w:tmpl w:val="00E812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8" w15:restartNumberingAfterBreak="0">
    <w:nsid w:val="426C7560"/>
    <w:multiLevelType w:val="multilevel"/>
    <w:tmpl w:val="7D3E4C82"/>
    <w:styleLink w:val="WWNum13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69" w15:restartNumberingAfterBreak="0">
    <w:nsid w:val="428068D8"/>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0" w15:restartNumberingAfterBreak="0">
    <w:nsid w:val="42EC134E"/>
    <w:multiLevelType w:val="hybridMultilevel"/>
    <w:tmpl w:val="7E12F25A"/>
    <w:lvl w:ilvl="0" w:tplc="1E9495F6">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4277B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D5C9CC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40C91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3E261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D05F9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C2734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928FC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D4D4C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1" w15:restartNumberingAfterBreak="0">
    <w:nsid w:val="43362A6C"/>
    <w:multiLevelType w:val="hybridMultilevel"/>
    <w:tmpl w:val="6BD0835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2" w15:restartNumberingAfterBreak="0">
    <w:nsid w:val="4414757A"/>
    <w:multiLevelType w:val="hybridMultilevel"/>
    <w:tmpl w:val="56CE7E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3" w15:restartNumberingAfterBreak="0">
    <w:nsid w:val="441773E3"/>
    <w:multiLevelType w:val="hybridMultilevel"/>
    <w:tmpl w:val="5884281C"/>
    <w:lvl w:ilvl="0" w:tplc="122443CA">
      <w:start w:val="11"/>
      <w:numFmt w:val="decimal"/>
      <w:lvlText w:val="%1"/>
      <w:lvlJc w:val="left"/>
      <w:pPr>
        <w:ind w:left="2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E107516">
      <w:start w:val="1"/>
      <w:numFmt w:val="decimal"/>
      <w:lvlText w:val="%2."/>
      <w:lvlJc w:val="left"/>
      <w:pPr>
        <w:ind w:left="10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4EC88C">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A24AF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F4D918">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389B9C">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3EEB92">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F079B2">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8C0FB2">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4" w15:restartNumberingAfterBreak="0">
    <w:nsid w:val="445D6805"/>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75" w15:restartNumberingAfterBreak="0">
    <w:nsid w:val="44F05B49"/>
    <w:multiLevelType w:val="hybridMultilevel"/>
    <w:tmpl w:val="933CF4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6" w15:restartNumberingAfterBreak="0">
    <w:nsid w:val="4511629B"/>
    <w:multiLevelType w:val="hybridMultilevel"/>
    <w:tmpl w:val="458EC666"/>
    <w:lvl w:ilvl="0" w:tplc="DD048D7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86B526">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4E9274">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F2D86E">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AD8D59C">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9E0574">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BE0C8A">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7C49A80">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64014C">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7" w15:restartNumberingAfterBreak="0">
    <w:nsid w:val="45191F95"/>
    <w:multiLevelType w:val="multilevel"/>
    <w:tmpl w:val="B6960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45447E48"/>
    <w:multiLevelType w:val="hybridMultilevel"/>
    <w:tmpl w:val="44222C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9" w15:restartNumberingAfterBreak="0">
    <w:nsid w:val="45591D4B"/>
    <w:multiLevelType w:val="multilevel"/>
    <w:tmpl w:val="E23EF1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0" w15:restartNumberingAfterBreak="0">
    <w:nsid w:val="45B85D62"/>
    <w:multiLevelType w:val="hybridMultilevel"/>
    <w:tmpl w:val="4DA65FE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1" w15:restartNumberingAfterBreak="0">
    <w:nsid w:val="46295724"/>
    <w:multiLevelType w:val="multilevel"/>
    <w:tmpl w:val="8E34C9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46476518"/>
    <w:multiLevelType w:val="hybridMultilevel"/>
    <w:tmpl w:val="0812F6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3" w15:restartNumberingAfterBreak="0">
    <w:nsid w:val="46AC7512"/>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184" w15:restartNumberingAfterBreak="0">
    <w:nsid w:val="46BD029D"/>
    <w:multiLevelType w:val="hybridMultilevel"/>
    <w:tmpl w:val="456CAF34"/>
    <w:lvl w:ilvl="0" w:tplc="071E79C6">
      <w:start w:val="1"/>
      <w:numFmt w:val="decimal"/>
      <w:lvlText w:val="4.%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15:restartNumberingAfterBreak="0">
    <w:nsid w:val="475015D4"/>
    <w:multiLevelType w:val="hybridMultilevel"/>
    <w:tmpl w:val="4058CB0C"/>
    <w:lvl w:ilvl="0" w:tplc="2F6458EC">
      <w:start w:val="1"/>
      <w:numFmt w:val="decimal"/>
      <w:lvlText w:val="%1."/>
      <w:lvlJc w:val="left"/>
      <w:pPr>
        <w:ind w:left="786" w:hanging="360"/>
      </w:pPr>
      <w:rPr>
        <w:b w:val="0"/>
      </w:r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186" w15:restartNumberingAfterBreak="0">
    <w:nsid w:val="476B2618"/>
    <w:multiLevelType w:val="hybridMultilevel"/>
    <w:tmpl w:val="56348F30"/>
    <w:lvl w:ilvl="0" w:tplc="A1AEF9C0">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664C3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144E66E">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14D190">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744C62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129924">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F46E02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1C028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B0053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7" w15:restartNumberingAfterBreak="0">
    <w:nsid w:val="48AB19F6"/>
    <w:multiLevelType w:val="multilevel"/>
    <w:tmpl w:val="47BA13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4A420A45"/>
    <w:multiLevelType w:val="hybridMultilevel"/>
    <w:tmpl w:val="7500F496"/>
    <w:lvl w:ilvl="0" w:tplc="CB8411C8">
      <w:start w:val="1"/>
      <w:numFmt w:val="decimal"/>
      <w:lvlText w:val="%1."/>
      <w:lvlJc w:val="left"/>
      <w:pPr>
        <w:ind w:left="720" w:hanging="360"/>
      </w:pPr>
      <w:rPr>
        <w:rFonts w:eastAsia="Times New Roman"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9" w15:restartNumberingAfterBreak="0">
    <w:nsid w:val="4A816EA3"/>
    <w:multiLevelType w:val="hybridMultilevel"/>
    <w:tmpl w:val="4C0831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0" w15:restartNumberingAfterBreak="0">
    <w:nsid w:val="4AE8682A"/>
    <w:multiLevelType w:val="hybridMultilevel"/>
    <w:tmpl w:val="D012ED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1" w15:restartNumberingAfterBreak="0">
    <w:nsid w:val="4BC5081B"/>
    <w:multiLevelType w:val="hybridMultilevel"/>
    <w:tmpl w:val="2C5E66CA"/>
    <w:lvl w:ilvl="0" w:tplc="D3447090">
      <w:start w:val="1"/>
      <w:numFmt w:val="decimal"/>
      <w:lvlText w:val="%1."/>
      <w:lvlJc w:val="left"/>
      <w:pPr>
        <w:ind w:left="720" w:hanging="360"/>
      </w:pPr>
      <w:rPr>
        <w:rFonts w:cs="Times New Roman" w:hint="default"/>
        <w:b w:val="0"/>
        <w:bCs/>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92" w15:restartNumberingAfterBreak="0">
    <w:nsid w:val="4BC63D9A"/>
    <w:multiLevelType w:val="hybridMultilevel"/>
    <w:tmpl w:val="FD487D12"/>
    <w:lvl w:ilvl="0" w:tplc="A92C849A">
      <w:start w:val="1"/>
      <w:numFmt w:val="decimal"/>
      <w:lvlText w:val="%1."/>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F64310E">
      <w:start w:val="3"/>
      <w:numFmt w:val="decimal"/>
      <w:lvlText w:val="%2."/>
      <w:lvlJc w:val="left"/>
      <w:pPr>
        <w:ind w:left="1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32A168">
      <w:start w:val="1"/>
      <w:numFmt w:val="lowerRoman"/>
      <w:lvlText w:val="%3"/>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04C108">
      <w:start w:val="1"/>
      <w:numFmt w:val="decimal"/>
      <w:lvlText w:val="%4"/>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2CC34">
      <w:start w:val="1"/>
      <w:numFmt w:val="lowerLetter"/>
      <w:lvlText w:val="%5"/>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345054">
      <w:start w:val="1"/>
      <w:numFmt w:val="lowerRoman"/>
      <w:lvlText w:val="%6"/>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46EF02">
      <w:start w:val="1"/>
      <w:numFmt w:val="decimal"/>
      <w:lvlText w:val="%7"/>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B8F2FA">
      <w:start w:val="1"/>
      <w:numFmt w:val="lowerLetter"/>
      <w:lvlText w:val="%8"/>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DF09E3A">
      <w:start w:val="1"/>
      <w:numFmt w:val="lowerRoman"/>
      <w:lvlText w:val="%9"/>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3" w15:restartNumberingAfterBreak="0">
    <w:nsid w:val="4BF37F4B"/>
    <w:multiLevelType w:val="multilevel"/>
    <w:tmpl w:val="5B623D4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4BF54288"/>
    <w:multiLevelType w:val="multilevel"/>
    <w:tmpl w:val="17881CAA"/>
    <w:lvl w:ilvl="0">
      <w:start w:val="7"/>
      <w:numFmt w:val="decimal"/>
      <w:lvlText w:val="%1."/>
      <w:lvlJc w:val="left"/>
      <w:pPr>
        <w:ind w:left="1353" w:hanging="360"/>
      </w:pPr>
      <w:rPr>
        <w:rFonts w:hint="default"/>
      </w:rPr>
    </w:lvl>
    <w:lvl w:ilvl="1">
      <w:start w:val="1"/>
      <w:numFmt w:val="decimal"/>
      <w:isLgl/>
      <w:lvlText w:val="%1.%2."/>
      <w:lvlJc w:val="left"/>
      <w:pPr>
        <w:ind w:left="1713" w:hanging="720"/>
      </w:pPr>
      <w:rPr>
        <w:rFonts w:hint="default"/>
      </w:rPr>
    </w:lvl>
    <w:lvl w:ilvl="2">
      <w:start w:val="3"/>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793" w:hanging="180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195" w15:restartNumberingAfterBreak="0">
    <w:nsid w:val="4C03594E"/>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96" w15:restartNumberingAfterBreak="0">
    <w:nsid w:val="4C3A09DF"/>
    <w:multiLevelType w:val="hybridMultilevel"/>
    <w:tmpl w:val="E6D661AA"/>
    <w:lvl w:ilvl="0" w:tplc="367E116A">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FA0E760">
      <w:start w:val="1"/>
      <w:numFmt w:val="lowerLetter"/>
      <w:lvlText w:val="%2"/>
      <w:lvlJc w:val="left"/>
      <w:pPr>
        <w:ind w:left="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09206AA">
      <w:start w:val="1"/>
      <w:numFmt w:val="decimal"/>
      <w:lvlRestart w:val="0"/>
      <w:lvlText w:val="%3"/>
      <w:lvlJc w:val="left"/>
      <w:pPr>
        <w:ind w:left="177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1FC0F40">
      <w:start w:val="1"/>
      <w:numFmt w:val="decimal"/>
      <w:lvlText w:val="%4"/>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D86342E">
      <w:start w:val="1"/>
      <w:numFmt w:val="lowerLetter"/>
      <w:lvlText w:val="%5"/>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9B094BE">
      <w:start w:val="1"/>
      <w:numFmt w:val="lowerRoman"/>
      <w:lvlText w:val="%6"/>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B002D88">
      <w:start w:val="1"/>
      <w:numFmt w:val="decimal"/>
      <w:lvlText w:val="%7"/>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4AA0B9A">
      <w:start w:val="1"/>
      <w:numFmt w:val="lowerLetter"/>
      <w:lvlText w:val="%8"/>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C8CE874">
      <w:start w:val="1"/>
      <w:numFmt w:val="lowerRoman"/>
      <w:lvlText w:val="%9"/>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97" w15:restartNumberingAfterBreak="0">
    <w:nsid w:val="4C797B9D"/>
    <w:multiLevelType w:val="hybridMultilevel"/>
    <w:tmpl w:val="FC7CDC86"/>
    <w:lvl w:ilvl="0" w:tplc="A8706F7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FFA29AE">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2767A0E">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3ECB624">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A6A5E8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F6CF51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E8A4724">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AD60E9E6">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DC567774">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98" w15:restartNumberingAfterBreak="0">
    <w:nsid w:val="4C813722"/>
    <w:multiLevelType w:val="multilevel"/>
    <w:tmpl w:val="9E721FE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4CE358A5"/>
    <w:multiLevelType w:val="multilevel"/>
    <w:tmpl w:val="147054E6"/>
    <w:lvl w:ilvl="0">
      <w:start w:val="1"/>
      <w:numFmt w:val="decimal"/>
      <w:lvlText w:val="%1"/>
      <w:lvlJc w:val="left"/>
      <w:pPr>
        <w:ind w:left="360" w:hanging="360"/>
      </w:pPr>
      <w:rPr>
        <w:rFonts w:hint="default"/>
      </w:rPr>
    </w:lvl>
    <w:lvl w:ilvl="1">
      <w:start w:val="1"/>
      <w:numFmt w:val="decimal"/>
      <w:lvlText w:val="%1.%2"/>
      <w:lvlJc w:val="left"/>
      <w:pPr>
        <w:ind w:left="673" w:hanging="360"/>
      </w:pPr>
      <w:rPr>
        <w:rFonts w:hint="default"/>
      </w:rPr>
    </w:lvl>
    <w:lvl w:ilvl="2">
      <w:start w:val="1"/>
      <w:numFmt w:val="decimalZero"/>
      <w:lvlText w:val="%1.%2.%3"/>
      <w:lvlJc w:val="left"/>
      <w:pPr>
        <w:ind w:left="1346" w:hanging="720"/>
      </w:pPr>
      <w:rPr>
        <w:rFonts w:hint="default"/>
      </w:rPr>
    </w:lvl>
    <w:lvl w:ilvl="3">
      <w:start w:val="1"/>
      <w:numFmt w:val="decimal"/>
      <w:lvlText w:val="%1.%2.%3.%4"/>
      <w:lvlJc w:val="left"/>
      <w:pPr>
        <w:ind w:left="1659" w:hanging="720"/>
      </w:pPr>
      <w:rPr>
        <w:rFonts w:hint="default"/>
      </w:rPr>
    </w:lvl>
    <w:lvl w:ilvl="4">
      <w:start w:val="1"/>
      <w:numFmt w:val="decimal"/>
      <w:lvlText w:val="%1.%2.%3.%4.%5"/>
      <w:lvlJc w:val="left"/>
      <w:pPr>
        <w:ind w:left="2332" w:hanging="1080"/>
      </w:pPr>
      <w:rPr>
        <w:rFonts w:hint="default"/>
      </w:rPr>
    </w:lvl>
    <w:lvl w:ilvl="5">
      <w:start w:val="1"/>
      <w:numFmt w:val="decimal"/>
      <w:lvlText w:val="%1.%2.%3.%4.%5.%6"/>
      <w:lvlJc w:val="left"/>
      <w:pPr>
        <w:ind w:left="2645" w:hanging="1080"/>
      </w:pPr>
      <w:rPr>
        <w:rFonts w:hint="default"/>
      </w:rPr>
    </w:lvl>
    <w:lvl w:ilvl="6">
      <w:start w:val="1"/>
      <w:numFmt w:val="decimal"/>
      <w:lvlText w:val="%1.%2.%3.%4.%5.%6.%7"/>
      <w:lvlJc w:val="left"/>
      <w:pPr>
        <w:ind w:left="3318" w:hanging="1440"/>
      </w:pPr>
      <w:rPr>
        <w:rFonts w:hint="default"/>
      </w:rPr>
    </w:lvl>
    <w:lvl w:ilvl="7">
      <w:start w:val="1"/>
      <w:numFmt w:val="decimal"/>
      <w:lvlText w:val="%1.%2.%3.%4.%5.%6.%7.%8"/>
      <w:lvlJc w:val="left"/>
      <w:pPr>
        <w:ind w:left="3631" w:hanging="1440"/>
      </w:pPr>
      <w:rPr>
        <w:rFonts w:hint="default"/>
      </w:rPr>
    </w:lvl>
    <w:lvl w:ilvl="8">
      <w:start w:val="1"/>
      <w:numFmt w:val="decimal"/>
      <w:lvlText w:val="%1.%2.%3.%4.%5.%6.%7.%8.%9"/>
      <w:lvlJc w:val="left"/>
      <w:pPr>
        <w:ind w:left="4304" w:hanging="1800"/>
      </w:pPr>
      <w:rPr>
        <w:rFonts w:hint="default"/>
      </w:rPr>
    </w:lvl>
  </w:abstractNum>
  <w:abstractNum w:abstractNumId="200" w15:restartNumberingAfterBreak="0">
    <w:nsid w:val="4CF0681D"/>
    <w:multiLevelType w:val="multilevel"/>
    <w:tmpl w:val="D78CA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4D03239C"/>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02" w15:restartNumberingAfterBreak="0">
    <w:nsid w:val="4D230F6B"/>
    <w:multiLevelType w:val="multilevel"/>
    <w:tmpl w:val="600E5B9C"/>
    <w:styleLink w:val="WWNum17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3" w15:restartNumberingAfterBreak="0">
    <w:nsid w:val="4D47537E"/>
    <w:multiLevelType w:val="multilevel"/>
    <w:tmpl w:val="B218D89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4DBA1E3E"/>
    <w:multiLevelType w:val="multilevel"/>
    <w:tmpl w:val="BE044AD2"/>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05" w15:restartNumberingAfterBreak="0">
    <w:nsid w:val="4E6254D5"/>
    <w:multiLevelType w:val="hybridMultilevel"/>
    <w:tmpl w:val="91783B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6" w15:restartNumberingAfterBreak="0">
    <w:nsid w:val="4E7C2090"/>
    <w:multiLevelType w:val="hybridMultilevel"/>
    <w:tmpl w:val="FB9A019E"/>
    <w:lvl w:ilvl="0" w:tplc="862EF2C2">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098D636">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54907C66">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9AE759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4C476D8">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DEFAAF88">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050F51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E1699E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6AE9C8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07" w15:restartNumberingAfterBreak="0">
    <w:nsid w:val="4EB07B92"/>
    <w:multiLevelType w:val="multilevel"/>
    <w:tmpl w:val="A46068B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4ED7623E"/>
    <w:multiLevelType w:val="multilevel"/>
    <w:tmpl w:val="7B5AC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4EE8637D"/>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0" w15:restartNumberingAfterBreak="0">
    <w:nsid w:val="4EEC7C3F"/>
    <w:multiLevelType w:val="hybridMultilevel"/>
    <w:tmpl w:val="AFB07DBE"/>
    <w:lvl w:ilvl="0" w:tplc="619E79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1" w15:restartNumberingAfterBreak="0">
    <w:nsid w:val="4F2B5D6F"/>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2" w15:restartNumberingAfterBreak="0">
    <w:nsid w:val="4F315CA0"/>
    <w:multiLevelType w:val="hybridMultilevel"/>
    <w:tmpl w:val="1916EAD2"/>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3" w15:restartNumberingAfterBreak="0">
    <w:nsid w:val="51492513"/>
    <w:multiLevelType w:val="multilevel"/>
    <w:tmpl w:val="EB8E5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51783E9D"/>
    <w:multiLevelType w:val="hybridMultilevel"/>
    <w:tmpl w:val="089CAAA8"/>
    <w:lvl w:ilvl="0" w:tplc="B5749774">
      <w:start w:val="1"/>
      <w:numFmt w:val="decimal"/>
      <w:lvlText w:val="%1."/>
      <w:lvlJc w:val="left"/>
      <w:pPr>
        <w:ind w:left="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B8E9C2">
      <w:start w:val="1"/>
      <w:numFmt w:val="lowerLetter"/>
      <w:lvlText w:val="%2"/>
      <w:lvlJc w:val="left"/>
      <w:pPr>
        <w:ind w:left="12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1CCCD4">
      <w:start w:val="1"/>
      <w:numFmt w:val="lowerRoman"/>
      <w:lvlText w:val="%3"/>
      <w:lvlJc w:val="left"/>
      <w:pPr>
        <w:ind w:left="19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66D51C">
      <w:start w:val="1"/>
      <w:numFmt w:val="decimal"/>
      <w:lvlText w:val="%4"/>
      <w:lvlJc w:val="left"/>
      <w:pPr>
        <w:ind w:left="26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BCB6F4">
      <w:start w:val="1"/>
      <w:numFmt w:val="lowerLetter"/>
      <w:lvlText w:val="%5"/>
      <w:lvlJc w:val="left"/>
      <w:pPr>
        <w:ind w:left="33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A0A4D2">
      <w:start w:val="1"/>
      <w:numFmt w:val="lowerRoman"/>
      <w:lvlText w:val="%6"/>
      <w:lvlJc w:val="left"/>
      <w:pPr>
        <w:ind w:left="4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C4FA10">
      <w:start w:val="1"/>
      <w:numFmt w:val="decimal"/>
      <w:lvlText w:val="%7"/>
      <w:lvlJc w:val="left"/>
      <w:pPr>
        <w:ind w:left="4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21EF0CA">
      <w:start w:val="1"/>
      <w:numFmt w:val="lowerLetter"/>
      <w:lvlText w:val="%8"/>
      <w:lvlJc w:val="left"/>
      <w:pPr>
        <w:ind w:left="5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ACE90A">
      <w:start w:val="1"/>
      <w:numFmt w:val="lowerRoman"/>
      <w:lvlText w:val="%9"/>
      <w:lvlJc w:val="left"/>
      <w:pPr>
        <w:ind w:left="6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5" w15:restartNumberingAfterBreak="0">
    <w:nsid w:val="522B0253"/>
    <w:multiLevelType w:val="hybridMultilevel"/>
    <w:tmpl w:val="BEDA423C"/>
    <w:lvl w:ilvl="0" w:tplc="47A4E45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3DC1944">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41407DC">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20A77AE">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660F2D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85826F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FCA3174">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7CA650C6">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3438BF02">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16" w15:restartNumberingAfterBreak="0">
    <w:nsid w:val="522E6BF0"/>
    <w:multiLevelType w:val="multilevel"/>
    <w:tmpl w:val="4128F7F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524D2615"/>
    <w:multiLevelType w:val="hybridMultilevel"/>
    <w:tmpl w:val="3B5477D0"/>
    <w:lvl w:ilvl="0" w:tplc="D390C49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025E5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2E9A7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967AA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730B7A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9808B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A80E4B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9CAB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9C01CA8">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8" w15:restartNumberingAfterBreak="0">
    <w:nsid w:val="52FB2605"/>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19" w15:restartNumberingAfterBreak="0">
    <w:nsid w:val="530E0079"/>
    <w:multiLevelType w:val="hybridMultilevel"/>
    <w:tmpl w:val="823230AA"/>
    <w:lvl w:ilvl="0" w:tplc="765295C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A94F6B2">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4F85AB2">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CFA19C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7442BA2">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AC40F9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25C0BE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110DD96">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6568B484">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20" w15:restartNumberingAfterBreak="0">
    <w:nsid w:val="532626CE"/>
    <w:multiLevelType w:val="hybridMultilevel"/>
    <w:tmpl w:val="DB3AD6B8"/>
    <w:lvl w:ilvl="0" w:tplc="CC3A72C0">
      <w:start w:val="1"/>
      <w:numFmt w:val="decimal"/>
      <w:lvlText w:val="%1."/>
      <w:lvlJc w:val="left"/>
      <w:pPr>
        <w:ind w:left="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D984EB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A6137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F047E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96419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B6EAA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50762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52158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1CA77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1" w15:restartNumberingAfterBreak="0">
    <w:nsid w:val="54383858"/>
    <w:multiLevelType w:val="hybridMultilevel"/>
    <w:tmpl w:val="298C41E4"/>
    <w:lvl w:ilvl="0" w:tplc="1980A75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642F6E">
      <w:start w:val="1"/>
      <w:numFmt w:val="decimal"/>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92E9AA">
      <w:start w:val="1"/>
      <w:numFmt w:val="lowerRoman"/>
      <w:lvlText w:val="%3"/>
      <w:lvlJc w:val="left"/>
      <w:pPr>
        <w:ind w:left="15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58A524">
      <w:start w:val="1"/>
      <w:numFmt w:val="decimal"/>
      <w:lvlText w:val="%4"/>
      <w:lvlJc w:val="left"/>
      <w:pPr>
        <w:ind w:left="2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78260E">
      <w:start w:val="1"/>
      <w:numFmt w:val="lowerLetter"/>
      <w:lvlText w:val="%5"/>
      <w:lvlJc w:val="left"/>
      <w:pPr>
        <w:ind w:left="2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5E9642">
      <w:start w:val="1"/>
      <w:numFmt w:val="lowerRoman"/>
      <w:lvlText w:val="%6"/>
      <w:lvlJc w:val="left"/>
      <w:pPr>
        <w:ind w:left="3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743FBA">
      <w:start w:val="1"/>
      <w:numFmt w:val="decimal"/>
      <w:lvlText w:val="%7"/>
      <w:lvlJc w:val="left"/>
      <w:pPr>
        <w:ind w:left="4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2D06C82">
      <w:start w:val="1"/>
      <w:numFmt w:val="lowerLetter"/>
      <w:lvlText w:val="%8"/>
      <w:lvlJc w:val="left"/>
      <w:pPr>
        <w:ind w:left="5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42C124">
      <w:start w:val="1"/>
      <w:numFmt w:val="lowerRoman"/>
      <w:lvlText w:val="%9"/>
      <w:lvlJc w:val="left"/>
      <w:pPr>
        <w:ind w:left="5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2" w15:restartNumberingAfterBreak="0">
    <w:nsid w:val="54395E65"/>
    <w:multiLevelType w:val="hybridMultilevel"/>
    <w:tmpl w:val="C29A20B4"/>
    <w:lvl w:ilvl="0" w:tplc="EF8EC452">
      <w:start w:val="1"/>
      <w:numFmt w:val="decimal"/>
      <w:lvlText w:val="%1."/>
      <w:lvlJc w:val="left"/>
      <w:pPr>
        <w:ind w:left="720" w:hanging="360"/>
      </w:pPr>
      <w:rPr>
        <w:rFonts w:ascii="Times New Roman" w:eastAsia="Times New Roman" w:hAnsi="Times New Roman" w:cs="Times New Roman"/>
        <w:b w:val="0"/>
        <w:bCs/>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3" w15:restartNumberingAfterBreak="0">
    <w:nsid w:val="543C414E"/>
    <w:multiLevelType w:val="hybridMultilevel"/>
    <w:tmpl w:val="7122AA74"/>
    <w:lvl w:ilvl="0" w:tplc="149CE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4" w15:restartNumberingAfterBreak="0">
    <w:nsid w:val="548F4674"/>
    <w:multiLevelType w:val="hybridMultilevel"/>
    <w:tmpl w:val="9466A5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5" w15:restartNumberingAfterBreak="0">
    <w:nsid w:val="54D25203"/>
    <w:multiLevelType w:val="hybridMultilevel"/>
    <w:tmpl w:val="252C8E62"/>
    <w:lvl w:ilvl="0" w:tplc="A148D196">
      <w:start w:val="1"/>
      <w:numFmt w:val="decimal"/>
      <w:lvlText w:val="%1."/>
      <w:lvlJc w:val="left"/>
      <w:pPr>
        <w:ind w:left="710" w:hanging="360"/>
      </w:pPr>
      <w:rPr>
        <w:rFonts w:ascii="Times New Roman" w:eastAsia="Times New Roman" w:hAnsi="Times New Roman" w:cs="Times New Roman" w:hint="default"/>
        <w:b w:val="0"/>
        <w:bCs/>
        <w:i w:val="0"/>
        <w:iCs/>
        <w:strike w:val="0"/>
        <w:dstrike w:val="0"/>
        <w:color w:val="000000"/>
        <w:sz w:val="24"/>
        <w:szCs w:val="24"/>
        <w:u w:val="none" w:color="000000"/>
        <w:vertAlign w:val="baseline"/>
      </w:rPr>
    </w:lvl>
    <w:lvl w:ilvl="1" w:tplc="0419000F">
      <w:start w:val="1"/>
      <w:numFmt w:val="decimal"/>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226" w15:restartNumberingAfterBreak="0">
    <w:nsid w:val="55172734"/>
    <w:multiLevelType w:val="hybridMultilevel"/>
    <w:tmpl w:val="753AB61E"/>
    <w:lvl w:ilvl="0" w:tplc="11A0A602">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3ED4F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16814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E805B8E">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1C8A45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DD6DAD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0A11EA">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F6734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0AEED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7" w15:restartNumberingAfterBreak="0">
    <w:nsid w:val="55834128"/>
    <w:multiLevelType w:val="hybridMultilevel"/>
    <w:tmpl w:val="C9E87488"/>
    <w:lvl w:ilvl="0" w:tplc="0CFCA0D8">
      <w:start w:val="1"/>
      <w:numFmt w:val="decimal"/>
      <w:lvlText w:val="%1"/>
      <w:lvlJc w:val="left"/>
      <w:pPr>
        <w:ind w:left="1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5C07D86">
      <w:start w:val="1"/>
      <w:numFmt w:val="bullet"/>
      <w:lvlText w:val=""/>
      <w:lvlJc w:val="left"/>
      <w:pPr>
        <w:ind w:left="18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CA2BAC4">
      <w:start w:val="1"/>
      <w:numFmt w:val="bullet"/>
      <w:lvlText w:val="▪"/>
      <w:lvlJc w:val="left"/>
      <w:pPr>
        <w:ind w:left="17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74E8660">
      <w:start w:val="1"/>
      <w:numFmt w:val="bullet"/>
      <w:lvlText w:val="•"/>
      <w:lvlJc w:val="left"/>
      <w:pPr>
        <w:ind w:left="24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F342EE8">
      <w:start w:val="1"/>
      <w:numFmt w:val="bullet"/>
      <w:lvlText w:val="o"/>
      <w:lvlJc w:val="left"/>
      <w:pPr>
        <w:ind w:left="31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6D44802">
      <w:start w:val="1"/>
      <w:numFmt w:val="bullet"/>
      <w:lvlText w:val="▪"/>
      <w:lvlJc w:val="left"/>
      <w:pPr>
        <w:ind w:left="38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666E5D4">
      <w:start w:val="1"/>
      <w:numFmt w:val="bullet"/>
      <w:lvlText w:val="•"/>
      <w:lvlJc w:val="left"/>
      <w:pPr>
        <w:ind w:left="46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7EE3C4C">
      <w:start w:val="1"/>
      <w:numFmt w:val="bullet"/>
      <w:lvlText w:val="o"/>
      <w:lvlJc w:val="left"/>
      <w:pPr>
        <w:ind w:left="53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1A0B46C">
      <w:start w:val="1"/>
      <w:numFmt w:val="bullet"/>
      <w:lvlText w:val="▪"/>
      <w:lvlJc w:val="left"/>
      <w:pPr>
        <w:ind w:left="60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8" w15:restartNumberingAfterBreak="0">
    <w:nsid w:val="581D2A49"/>
    <w:multiLevelType w:val="multilevel"/>
    <w:tmpl w:val="E19013A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15:restartNumberingAfterBreak="0">
    <w:nsid w:val="5832381C"/>
    <w:multiLevelType w:val="multilevel"/>
    <w:tmpl w:val="62A02632"/>
    <w:lvl w:ilvl="0">
      <w:start w:val="1"/>
      <w:numFmt w:val="decimal"/>
      <w:lvlText w:val="%1."/>
      <w:lvlJc w:val="left"/>
      <w:pPr>
        <w:ind w:left="747" w:hanging="360"/>
      </w:pPr>
      <w:rPr>
        <w:rFonts w:cs="Times New Roman" w:hint="default"/>
      </w:rPr>
    </w:lvl>
    <w:lvl w:ilvl="1">
      <w:start w:val="2"/>
      <w:numFmt w:val="decimal"/>
      <w:isLgl/>
      <w:lvlText w:val="%1.%2."/>
      <w:lvlJc w:val="left"/>
      <w:pPr>
        <w:ind w:left="1087" w:hanging="540"/>
      </w:pPr>
      <w:rPr>
        <w:rFonts w:hint="default"/>
      </w:rPr>
    </w:lvl>
    <w:lvl w:ilvl="2">
      <w:start w:val="1"/>
      <w:numFmt w:val="decimal"/>
      <w:isLgl/>
      <w:lvlText w:val="%1.%2.%3."/>
      <w:lvlJc w:val="left"/>
      <w:pPr>
        <w:ind w:left="1427" w:hanging="720"/>
      </w:pPr>
      <w:rPr>
        <w:rFonts w:hint="default"/>
      </w:rPr>
    </w:lvl>
    <w:lvl w:ilvl="3">
      <w:start w:val="1"/>
      <w:numFmt w:val="decimal"/>
      <w:isLgl/>
      <w:lvlText w:val="%1.%2.%3.%4."/>
      <w:lvlJc w:val="left"/>
      <w:pPr>
        <w:ind w:left="1587" w:hanging="720"/>
      </w:pPr>
      <w:rPr>
        <w:rFonts w:hint="default"/>
      </w:rPr>
    </w:lvl>
    <w:lvl w:ilvl="4">
      <w:start w:val="1"/>
      <w:numFmt w:val="decimal"/>
      <w:isLgl/>
      <w:lvlText w:val="%1.%2.%3.%4.%5."/>
      <w:lvlJc w:val="left"/>
      <w:pPr>
        <w:ind w:left="2107" w:hanging="1080"/>
      </w:pPr>
      <w:rPr>
        <w:rFonts w:hint="default"/>
      </w:rPr>
    </w:lvl>
    <w:lvl w:ilvl="5">
      <w:start w:val="1"/>
      <w:numFmt w:val="decimal"/>
      <w:isLgl/>
      <w:lvlText w:val="%1.%2.%3.%4.%5.%6."/>
      <w:lvlJc w:val="left"/>
      <w:pPr>
        <w:ind w:left="2267" w:hanging="1080"/>
      </w:pPr>
      <w:rPr>
        <w:rFonts w:hint="default"/>
      </w:rPr>
    </w:lvl>
    <w:lvl w:ilvl="6">
      <w:start w:val="1"/>
      <w:numFmt w:val="decimal"/>
      <w:isLgl/>
      <w:lvlText w:val="%1.%2.%3.%4.%5.%6.%7."/>
      <w:lvlJc w:val="left"/>
      <w:pPr>
        <w:ind w:left="2787" w:hanging="1440"/>
      </w:pPr>
      <w:rPr>
        <w:rFonts w:hint="default"/>
      </w:rPr>
    </w:lvl>
    <w:lvl w:ilvl="7">
      <w:start w:val="1"/>
      <w:numFmt w:val="decimal"/>
      <w:isLgl/>
      <w:lvlText w:val="%1.%2.%3.%4.%5.%6.%7.%8."/>
      <w:lvlJc w:val="left"/>
      <w:pPr>
        <w:ind w:left="2947" w:hanging="1440"/>
      </w:pPr>
      <w:rPr>
        <w:rFonts w:hint="default"/>
      </w:rPr>
    </w:lvl>
    <w:lvl w:ilvl="8">
      <w:start w:val="1"/>
      <w:numFmt w:val="decimal"/>
      <w:isLgl/>
      <w:lvlText w:val="%1.%2.%3.%4.%5.%6.%7.%8.%9."/>
      <w:lvlJc w:val="left"/>
      <w:pPr>
        <w:ind w:left="3467" w:hanging="1800"/>
      </w:pPr>
      <w:rPr>
        <w:rFonts w:hint="default"/>
      </w:rPr>
    </w:lvl>
  </w:abstractNum>
  <w:abstractNum w:abstractNumId="230" w15:restartNumberingAfterBreak="0">
    <w:nsid w:val="58EB6547"/>
    <w:multiLevelType w:val="hybridMultilevel"/>
    <w:tmpl w:val="3E1E89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1" w15:restartNumberingAfterBreak="0">
    <w:nsid w:val="58F32CC5"/>
    <w:multiLevelType w:val="hybridMultilevel"/>
    <w:tmpl w:val="941427DE"/>
    <w:lvl w:ilvl="0" w:tplc="D1567A0A">
      <w:start w:val="1"/>
      <w:numFmt w:val="decimal"/>
      <w:lvlText w:val="%1"/>
      <w:lvlJc w:val="left"/>
      <w:pPr>
        <w:ind w:left="141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C0698E2">
      <w:start w:val="1"/>
      <w:numFmt w:val="lowerLetter"/>
      <w:lvlText w:val="%2"/>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3C0C298">
      <w:start w:val="1"/>
      <w:numFmt w:val="lowerRoman"/>
      <w:lvlText w:val="%3"/>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DD06710">
      <w:start w:val="1"/>
      <w:numFmt w:val="decimal"/>
      <w:lvlText w:val="%4"/>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0B8530A">
      <w:start w:val="1"/>
      <w:numFmt w:val="lowerLetter"/>
      <w:lvlText w:val="%5"/>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4368194">
      <w:start w:val="1"/>
      <w:numFmt w:val="lowerRoman"/>
      <w:lvlText w:val="%6"/>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850E10E">
      <w:start w:val="1"/>
      <w:numFmt w:val="decimal"/>
      <w:lvlText w:val="%7"/>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A748A22">
      <w:start w:val="1"/>
      <w:numFmt w:val="lowerLetter"/>
      <w:lvlText w:val="%8"/>
      <w:lvlJc w:val="left"/>
      <w:pPr>
        <w:ind w:left="62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F6C46A8">
      <w:start w:val="1"/>
      <w:numFmt w:val="lowerRoman"/>
      <w:lvlText w:val="%9"/>
      <w:lvlJc w:val="left"/>
      <w:pPr>
        <w:ind w:left="69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2" w15:restartNumberingAfterBreak="0">
    <w:nsid w:val="58F33A90"/>
    <w:multiLevelType w:val="hybridMultilevel"/>
    <w:tmpl w:val="B6DA716C"/>
    <w:lvl w:ilvl="0" w:tplc="9ED002F2">
      <w:start w:val="3"/>
      <w:numFmt w:val="decimal"/>
      <w:lvlText w:val="%1"/>
      <w:lvlJc w:val="left"/>
      <w:pPr>
        <w:ind w:left="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C06DC5A">
      <w:start w:val="1"/>
      <w:numFmt w:val="lowerLetter"/>
      <w:lvlText w:val="%2"/>
      <w:lvlJc w:val="left"/>
      <w:pPr>
        <w:ind w:left="178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0A841BE">
      <w:start w:val="1"/>
      <w:numFmt w:val="lowerRoman"/>
      <w:lvlText w:val="%3"/>
      <w:lvlJc w:val="left"/>
      <w:pPr>
        <w:ind w:left="250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DD4938C">
      <w:start w:val="1"/>
      <w:numFmt w:val="decimal"/>
      <w:lvlText w:val="%4"/>
      <w:lvlJc w:val="left"/>
      <w:pPr>
        <w:ind w:left="32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8F4BAEE">
      <w:start w:val="1"/>
      <w:numFmt w:val="lowerLetter"/>
      <w:lvlText w:val="%5"/>
      <w:lvlJc w:val="left"/>
      <w:pPr>
        <w:ind w:left="39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07E5972">
      <w:start w:val="1"/>
      <w:numFmt w:val="lowerRoman"/>
      <w:lvlText w:val="%6"/>
      <w:lvlJc w:val="left"/>
      <w:pPr>
        <w:ind w:left="466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BA48DF2">
      <w:start w:val="1"/>
      <w:numFmt w:val="decimal"/>
      <w:lvlText w:val="%7"/>
      <w:lvlJc w:val="left"/>
      <w:pPr>
        <w:ind w:left="538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C2ADDC8">
      <w:start w:val="1"/>
      <w:numFmt w:val="lowerLetter"/>
      <w:lvlText w:val="%8"/>
      <w:lvlJc w:val="left"/>
      <w:pPr>
        <w:ind w:left="610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C569E26">
      <w:start w:val="1"/>
      <w:numFmt w:val="lowerRoman"/>
      <w:lvlText w:val="%9"/>
      <w:lvlJc w:val="left"/>
      <w:pPr>
        <w:ind w:left="68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3" w15:restartNumberingAfterBreak="0">
    <w:nsid w:val="59444ABB"/>
    <w:multiLevelType w:val="hybridMultilevel"/>
    <w:tmpl w:val="44222C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4" w15:restartNumberingAfterBreak="0">
    <w:nsid w:val="597E7FE8"/>
    <w:multiLevelType w:val="hybridMultilevel"/>
    <w:tmpl w:val="8A9894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5" w15:restartNumberingAfterBreak="0">
    <w:nsid w:val="5A634A62"/>
    <w:multiLevelType w:val="multilevel"/>
    <w:tmpl w:val="9C6EA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5B035BE1"/>
    <w:multiLevelType w:val="multilevel"/>
    <w:tmpl w:val="41525278"/>
    <w:lvl w:ilvl="0">
      <w:start w:val="1"/>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7" w15:restartNumberingAfterBreak="0">
    <w:nsid w:val="5B4D5DC9"/>
    <w:multiLevelType w:val="hybridMultilevel"/>
    <w:tmpl w:val="CA362F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8" w15:restartNumberingAfterBreak="0">
    <w:nsid w:val="5B657F64"/>
    <w:multiLevelType w:val="hybridMultilevel"/>
    <w:tmpl w:val="FBC2F4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9" w15:restartNumberingAfterBreak="0">
    <w:nsid w:val="5B6B68A0"/>
    <w:multiLevelType w:val="hybridMultilevel"/>
    <w:tmpl w:val="1BA853E8"/>
    <w:lvl w:ilvl="0" w:tplc="7DEE872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325752">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9D22E2A">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38E028">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82257C6">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367F1E">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1C4A278">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E45B48">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528EFE">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0" w15:restartNumberingAfterBreak="0">
    <w:nsid w:val="5B73232C"/>
    <w:multiLevelType w:val="multilevel"/>
    <w:tmpl w:val="131EEB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5C3B1A4C"/>
    <w:multiLevelType w:val="hybridMultilevel"/>
    <w:tmpl w:val="6BD083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2"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3" w15:restartNumberingAfterBreak="0">
    <w:nsid w:val="5CCF47C6"/>
    <w:multiLevelType w:val="hybridMultilevel"/>
    <w:tmpl w:val="8C0E727E"/>
    <w:lvl w:ilvl="0" w:tplc="E9389FA0">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D4988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7E4DF7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ECA5A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62C02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64A2E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4298A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FE868B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E01AF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4" w15:restartNumberingAfterBreak="0">
    <w:nsid w:val="5CD35198"/>
    <w:multiLevelType w:val="multilevel"/>
    <w:tmpl w:val="19506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5D5831D0"/>
    <w:multiLevelType w:val="hybridMultilevel"/>
    <w:tmpl w:val="FD068F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6" w15:restartNumberingAfterBreak="0">
    <w:nsid w:val="5DA55699"/>
    <w:multiLevelType w:val="multilevel"/>
    <w:tmpl w:val="D3DC48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7" w15:restartNumberingAfterBreak="0">
    <w:nsid w:val="5E053E92"/>
    <w:multiLevelType w:val="hybridMultilevel"/>
    <w:tmpl w:val="63CE6CF4"/>
    <w:lvl w:ilvl="0" w:tplc="619E7956">
      <w:start w:val="1"/>
      <w:numFmt w:val="bullet"/>
      <w:lvlText w:val=""/>
      <w:lvlJc w:val="left"/>
      <w:pPr>
        <w:ind w:left="60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A47A67E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DBE547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D32C55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ECFD2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5AA33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6EC00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7C5ED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72400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8" w15:restartNumberingAfterBreak="0">
    <w:nsid w:val="5E5A5EAF"/>
    <w:multiLevelType w:val="hybridMultilevel"/>
    <w:tmpl w:val="57140F3E"/>
    <w:lvl w:ilvl="0" w:tplc="3970FF1E">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204334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24A5682">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708FF9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E1EA38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6C97FA">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7640E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AA005DE">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32A00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9" w15:restartNumberingAfterBreak="0">
    <w:nsid w:val="5E8863AF"/>
    <w:multiLevelType w:val="hybridMultilevel"/>
    <w:tmpl w:val="1CBC9CFE"/>
    <w:lvl w:ilvl="0" w:tplc="3004916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F66A072">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BB058A4">
      <w:start w:val="1"/>
      <w:numFmt w:val="bullet"/>
      <w:lvlRestart w:val="0"/>
      <w:lvlText w:val=""/>
      <w:lvlJc w:val="left"/>
      <w:pPr>
        <w:ind w:left="1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38E1FD6">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F42DCB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8CAA29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8BC2572">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440C67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85225A4">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50" w15:restartNumberingAfterBreak="0">
    <w:nsid w:val="5F04638A"/>
    <w:multiLevelType w:val="multilevel"/>
    <w:tmpl w:val="0290D096"/>
    <w:lvl w:ilvl="0">
      <w:start w:val="1"/>
      <w:numFmt w:val="decimal"/>
      <w:lvlText w:val="%1."/>
      <w:lvlJc w:val="left"/>
      <w:pPr>
        <w:ind w:left="1080" w:hanging="360"/>
      </w:pPr>
      <w:rPr>
        <w:rFonts w:cs="Times New Roman"/>
      </w:rPr>
    </w:lvl>
    <w:lvl w:ilvl="1">
      <w:start w:val="1"/>
      <w:numFmt w:val="decimal"/>
      <w:isLgl/>
      <w:lvlText w:val="%1.%2."/>
      <w:lvlJc w:val="left"/>
      <w:pPr>
        <w:ind w:left="1320" w:hanging="60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1" w15:restartNumberingAfterBreak="0">
    <w:nsid w:val="5F271713"/>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52" w15:restartNumberingAfterBreak="0">
    <w:nsid w:val="605722B1"/>
    <w:multiLevelType w:val="hybridMultilevel"/>
    <w:tmpl w:val="51C0AC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3" w15:restartNumberingAfterBreak="0">
    <w:nsid w:val="608F1733"/>
    <w:multiLevelType w:val="hybridMultilevel"/>
    <w:tmpl w:val="4342CD0E"/>
    <w:lvl w:ilvl="0" w:tplc="149CEA46">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4" w15:restartNumberingAfterBreak="0">
    <w:nsid w:val="60BD6CC3"/>
    <w:multiLevelType w:val="hybridMultilevel"/>
    <w:tmpl w:val="8362BA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5" w15:restartNumberingAfterBreak="0">
    <w:nsid w:val="615016DB"/>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56" w15:restartNumberingAfterBreak="0">
    <w:nsid w:val="617D4CB5"/>
    <w:multiLevelType w:val="hybridMultilevel"/>
    <w:tmpl w:val="C0703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7" w15:restartNumberingAfterBreak="0">
    <w:nsid w:val="61CE707C"/>
    <w:multiLevelType w:val="hybridMultilevel"/>
    <w:tmpl w:val="35EC0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8" w15:restartNumberingAfterBreak="0">
    <w:nsid w:val="61DA2EB1"/>
    <w:multiLevelType w:val="multilevel"/>
    <w:tmpl w:val="F3F0FD4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9" w15:restartNumberingAfterBreak="0">
    <w:nsid w:val="61E84E4C"/>
    <w:multiLevelType w:val="multilevel"/>
    <w:tmpl w:val="15B62464"/>
    <w:styleLink w:val="WWNum18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60" w15:restartNumberingAfterBreak="0">
    <w:nsid w:val="621E6AE1"/>
    <w:multiLevelType w:val="hybridMultilevel"/>
    <w:tmpl w:val="37424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1" w15:restartNumberingAfterBreak="0">
    <w:nsid w:val="62AD51B0"/>
    <w:multiLevelType w:val="multilevel"/>
    <w:tmpl w:val="1B840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62E12A00"/>
    <w:multiLevelType w:val="multilevel"/>
    <w:tmpl w:val="D49E546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62EC53DC"/>
    <w:multiLevelType w:val="hybridMultilevel"/>
    <w:tmpl w:val="76C49C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4" w15:restartNumberingAfterBreak="0">
    <w:nsid w:val="634943C6"/>
    <w:multiLevelType w:val="hybridMultilevel"/>
    <w:tmpl w:val="9878B3F4"/>
    <w:lvl w:ilvl="0" w:tplc="619E79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5" w15:restartNumberingAfterBreak="0">
    <w:nsid w:val="637E328D"/>
    <w:multiLevelType w:val="multilevel"/>
    <w:tmpl w:val="1BCCDDF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6" w15:restartNumberingAfterBreak="0">
    <w:nsid w:val="63876BB8"/>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67" w15:restartNumberingAfterBreak="0">
    <w:nsid w:val="65287087"/>
    <w:multiLevelType w:val="multilevel"/>
    <w:tmpl w:val="64B4C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658149C2"/>
    <w:multiLevelType w:val="multilevel"/>
    <w:tmpl w:val="A684B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65D91426"/>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70" w15:restartNumberingAfterBreak="0">
    <w:nsid w:val="65DC71F7"/>
    <w:multiLevelType w:val="hybridMultilevel"/>
    <w:tmpl w:val="D5222F80"/>
    <w:lvl w:ilvl="0" w:tplc="D27A158C">
      <w:start w:val="1"/>
      <w:numFmt w:val="bullet"/>
      <w:lvlText w:val="•"/>
      <w:lvlJc w:val="left"/>
      <w:pPr>
        <w:ind w:left="7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33E66B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70CA5A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00EBD8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068D0F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6C877A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D3E1F8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4C23BD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C1EF5A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1" w15:restartNumberingAfterBreak="0">
    <w:nsid w:val="65F25177"/>
    <w:multiLevelType w:val="multilevel"/>
    <w:tmpl w:val="F13C3564"/>
    <w:styleLink w:val="WWNum122"/>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2" w15:restartNumberingAfterBreak="0">
    <w:nsid w:val="66587F32"/>
    <w:multiLevelType w:val="multilevel"/>
    <w:tmpl w:val="D00E5B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3" w15:restartNumberingAfterBreak="0">
    <w:nsid w:val="667C7559"/>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74" w15:restartNumberingAfterBreak="0">
    <w:nsid w:val="67894F99"/>
    <w:multiLevelType w:val="hybridMultilevel"/>
    <w:tmpl w:val="B91041E0"/>
    <w:lvl w:ilvl="0" w:tplc="C388DC74">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A49B0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20B27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CE211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4E254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94486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8767C1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1CD6FC">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E4D884">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5" w15:restartNumberingAfterBreak="0">
    <w:nsid w:val="683164A9"/>
    <w:multiLevelType w:val="hybridMultilevel"/>
    <w:tmpl w:val="CF546B6A"/>
    <w:lvl w:ilvl="0" w:tplc="502C3B14">
      <w:start w:val="1"/>
      <w:numFmt w:val="bullet"/>
      <w:lvlText w:val=""/>
      <w:lvlJc w:val="left"/>
      <w:pPr>
        <w:ind w:left="3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D54EC34E">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5AE508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012D76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42B44C">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DBAD0C0">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4181C8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78CA48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6D0408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6" w15:restartNumberingAfterBreak="0">
    <w:nsid w:val="68F53B4E"/>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7" w15:restartNumberingAfterBreak="0">
    <w:nsid w:val="6A837D98"/>
    <w:multiLevelType w:val="hybridMultilevel"/>
    <w:tmpl w:val="24A641B0"/>
    <w:lvl w:ilvl="0" w:tplc="17F69B36">
      <w:start w:val="2"/>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4AF06C">
      <w:start w:val="1"/>
      <w:numFmt w:val="decimal"/>
      <w:lvlText w:val="%2."/>
      <w:lvlJc w:val="left"/>
      <w:pPr>
        <w:ind w:left="439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6B607FE">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DE81C4">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524F68">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24E834">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CA3AAA">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7A16FE">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26F7DC">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8" w15:restartNumberingAfterBreak="0">
    <w:nsid w:val="6AC6759E"/>
    <w:multiLevelType w:val="hybridMultilevel"/>
    <w:tmpl w:val="C51C5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9" w15:restartNumberingAfterBreak="0">
    <w:nsid w:val="6AEA733A"/>
    <w:multiLevelType w:val="hybridMultilevel"/>
    <w:tmpl w:val="890E4936"/>
    <w:lvl w:ilvl="0" w:tplc="21DA2B34">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C40C4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80E2B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A8169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48A001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538B32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6EA50D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750578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D07B5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0" w15:restartNumberingAfterBreak="0">
    <w:nsid w:val="6B002547"/>
    <w:multiLevelType w:val="hybridMultilevel"/>
    <w:tmpl w:val="851ABD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1" w15:restartNumberingAfterBreak="0">
    <w:nsid w:val="6B295AFB"/>
    <w:multiLevelType w:val="hybridMultilevel"/>
    <w:tmpl w:val="1EF4D258"/>
    <w:lvl w:ilvl="0" w:tplc="2CEE134E">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D637B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B4E76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8ED0F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BC5AB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96FA2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5E0324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822ED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BA255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2" w15:restartNumberingAfterBreak="0">
    <w:nsid w:val="6B9A331D"/>
    <w:multiLevelType w:val="hybridMultilevel"/>
    <w:tmpl w:val="5686A6BA"/>
    <w:lvl w:ilvl="0" w:tplc="A1EC8B6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18084EA">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8DF20EFA">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EE525B3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7523B9E">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7BE0CBD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2AEAEE8">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D66F1EC">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AFC23C7E">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83" w15:restartNumberingAfterBreak="0">
    <w:nsid w:val="6C78005A"/>
    <w:multiLevelType w:val="multilevel"/>
    <w:tmpl w:val="76729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6CB10840"/>
    <w:multiLevelType w:val="hybridMultilevel"/>
    <w:tmpl w:val="3D2041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5" w15:restartNumberingAfterBreak="0">
    <w:nsid w:val="6D023E30"/>
    <w:multiLevelType w:val="hybridMultilevel"/>
    <w:tmpl w:val="E80E259C"/>
    <w:lvl w:ilvl="0" w:tplc="619E7956">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86" w15:restartNumberingAfterBreak="0">
    <w:nsid w:val="6DB473BA"/>
    <w:multiLevelType w:val="hybridMultilevel"/>
    <w:tmpl w:val="9FD8AD0C"/>
    <w:lvl w:ilvl="0" w:tplc="C19CF64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87"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8" w15:restartNumberingAfterBreak="0">
    <w:nsid w:val="6EA27FFC"/>
    <w:multiLevelType w:val="multilevel"/>
    <w:tmpl w:val="66EE3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6ECE373C"/>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90" w15:restartNumberingAfterBreak="0">
    <w:nsid w:val="6EF0346F"/>
    <w:multiLevelType w:val="hybridMultilevel"/>
    <w:tmpl w:val="9628F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1" w15:restartNumberingAfterBreak="0">
    <w:nsid w:val="6F6716C5"/>
    <w:multiLevelType w:val="hybridMultilevel"/>
    <w:tmpl w:val="6108C730"/>
    <w:lvl w:ilvl="0" w:tplc="07605F9A">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8361A0E">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5D44A90">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02AB21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CD8D7DC">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A542546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BD42FF2">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3C00F5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FD544810">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92" w15:restartNumberingAfterBreak="0">
    <w:nsid w:val="6F7073C6"/>
    <w:multiLevelType w:val="hybridMultilevel"/>
    <w:tmpl w:val="52D63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3" w15:restartNumberingAfterBreak="0">
    <w:nsid w:val="6F847711"/>
    <w:multiLevelType w:val="hybridMultilevel"/>
    <w:tmpl w:val="2BE43834"/>
    <w:lvl w:ilvl="0" w:tplc="8C54FE0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29A06DA">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2A9C2546">
      <w:start w:val="1"/>
      <w:numFmt w:val="bullet"/>
      <w:lvlRestart w:val="0"/>
      <w:lvlText w:val=""/>
      <w:lvlJc w:val="left"/>
      <w:pPr>
        <w:ind w:left="1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C6E51B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54444A2">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4774C3AE">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9567A7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4406E57A">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F4C00D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94" w15:restartNumberingAfterBreak="0">
    <w:nsid w:val="6FA320B8"/>
    <w:multiLevelType w:val="multilevel"/>
    <w:tmpl w:val="729C4852"/>
    <w:lvl w:ilvl="0">
      <w:start w:val="1"/>
      <w:numFmt w:val="decimal"/>
      <w:lvlText w:val="%1."/>
      <w:lvlJc w:val="left"/>
      <w:pPr>
        <w:ind w:left="720" w:hanging="360"/>
      </w:pPr>
      <w:rPr>
        <w:rFonts w:cs="Times New Roman" w:hint="default"/>
      </w:rPr>
    </w:lvl>
    <w:lvl w:ilvl="1">
      <w:start w:val="2"/>
      <w:numFmt w:val="decimal"/>
      <w:isLgl/>
      <w:lvlText w:val="%1.%2."/>
      <w:lvlJc w:val="left"/>
      <w:pPr>
        <w:ind w:left="1134" w:hanging="60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602" w:hanging="720"/>
      </w:pPr>
      <w:rPr>
        <w:rFonts w:cs="Times New Roman" w:hint="default"/>
      </w:rPr>
    </w:lvl>
    <w:lvl w:ilvl="4">
      <w:start w:val="1"/>
      <w:numFmt w:val="decimal"/>
      <w:isLgl/>
      <w:lvlText w:val="%1.%2.%3.%4.%5."/>
      <w:lvlJc w:val="left"/>
      <w:pPr>
        <w:ind w:left="2136" w:hanging="1080"/>
      </w:pPr>
      <w:rPr>
        <w:rFonts w:cs="Times New Roman" w:hint="default"/>
      </w:rPr>
    </w:lvl>
    <w:lvl w:ilvl="5">
      <w:start w:val="1"/>
      <w:numFmt w:val="decimal"/>
      <w:isLgl/>
      <w:lvlText w:val="%1.%2.%3.%4.%5.%6."/>
      <w:lvlJc w:val="left"/>
      <w:pPr>
        <w:ind w:left="2310" w:hanging="1080"/>
      </w:pPr>
      <w:rPr>
        <w:rFonts w:cs="Times New Roman" w:hint="default"/>
      </w:rPr>
    </w:lvl>
    <w:lvl w:ilvl="6">
      <w:start w:val="1"/>
      <w:numFmt w:val="decimal"/>
      <w:isLgl/>
      <w:lvlText w:val="%1.%2.%3.%4.%5.%6.%7."/>
      <w:lvlJc w:val="left"/>
      <w:pPr>
        <w:ind w:left="2844" w:hanging="1440"/>
      </w:pPr>
      <w:rPr>
        <w:rFonts w:cs="Times New Roman" w:hint="default"/>
      </w:rPr>
    </w:lvl>
    <w:lvl w:ilvl="7">
      <w:start w:val="1"/>
      <w:numFmt w:val="decimal"/>
      <w:isLgl/>
      <w:lvlText w:val="%1.%2.%3.%4.%5.%6.%7.%8."/>
      <w:lvlJc w:val="left"/>
      <w:pPr>
        <w:ind w:left="3018" w:hanging="1440"/>
      </w:pPr>
      <w:rPr>
        <w:rFonts w:cs="Times New Roman" w:hint="default"/>
      </w:rPr>
    </w:lvl>
    <w:lvl w:ilvl="8">
      <w:start w:val="1"/>
      <w:numFmt w:val="decimal"/>
      <w:isLgl/>
      <w:lvlText w:val="%1.%2.%3.%4.%5.%6.%7.%8.%9."/>
      <w:lvlJc w:val="left"/>
      <w:pPr>
        <w:ind w:left="3552" w:hanging="1800"/>
      </w:pPr>
      <w:rPr>
        <w:rFonts w:cs="Times New Roman" w:hint="default"/>
      </w:rPr>
    </w:lvl>
  </w:abstractNum>
  <w:abstractNum w:abstractNumId="295" w15:restartNumberingAfterBreak="0">
    <w:nsid w:val="6FB42E44"/>
    <w:multiLevelType w:val="multilevel"/>
    <w:tmpl w:val="34D2ED8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96" w15:restartNumberingAfterBreak="0">
    <w:nsid w:val="727A1085"/>
    <w:multiLevelType w:val="multilevel"/>
    <w:tmpl w:val="F22E74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7" w15:restartNumberingAfterBreak="0">
    <w:nsid w:val="73252DA9"/>
    <w:multiLevelType w:val="multilevel"/>
    <w:tmpl w:val="1E482C0C"/>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98" w15:restartNumberingAfterBreak="0">
    <w:nsid w:val="73316330"/>
    <w:multiLevelType w:val="multilevel"/>
    <w:tmpl w:val="0316CF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74507B16"/>
    <w:multiLevelType w:val="hybridMultilevel"/>
    <w:tmpl w:val="BF3A9962"/>
    <w:lvl w:ilvl="0" w:tplc="E8D0316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30273C0">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3062922">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87A2F31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0B0270C">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1046DF2">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F6C939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5316FDC4">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50A3A50">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00" w15:restartNumberingAfterBreak="0">
    <w:nsid w:val="758001E5"/>
    <w:multiLevelType w:val="multilevel"/>
    <w:tmpl w:val="C534F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1" w15:restartNumberingAfterBreak="0">
    <w:nsid w:val="75CC71CE"/>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2" w15:restartNumberingAfterBreak="0">
    <w:nsid w:val="76D355E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03" w15:restartNumberingAfterBreak="0">
    <w:nsid w:val="770A7FC2"/>
    <w:multiLevelType w:val="hybridMultilevel"/>
    <w:tmpl w:val="FB2C5E22"/>
    <w:lvl w:ilvl="0" w:tplc="A07C4F8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3BC69D7C">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D768106">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810B3F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D188300">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0FF0EB92">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848F22A">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E76944C">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F14EA50">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04" w15:restartNumberingAfterBreak="0">
    <w:nsid w:val="77511F99"/>
    <w:multiLevelType w:val="hybridMultilevel"/>
    <w:tmpl w:val="BA1C3ACA"/>
    <w:lvl w:ilvl="0" w:tplc="C4E63F66">
      <w:start w:val="1"/>
      <w:numFmt w:val="decimal"/>
      <w:lvlText w:val="%1."/>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D07D72">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98C65B6">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86ACE0">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9B891A4">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3C0156">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3644984">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829CE2">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1C795C">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5" w15:restartNumberingAfterBreak="0">
    <w:nsid w:val="780A5BB1"/>
    <w:multiLevelType w:val="hybridMultilevel"/>
    <w:tmpl w:val="A9E2F36E"/>
    <w:lvl w:ilvl="0" w:tplc="6976314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937EDA8C">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13E1C16">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AD42A6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116D1EE">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3A4CEA1C">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CE7CEAB4">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0AE4E0A">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2A64B50C">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06" w15:restartNumberingAfterBreak="0">
    <w:nsid w:val="783B4C4D"/>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7" w15:restartNumberingAfterBreak="0">
    <w:nsid w:val="788A27DA"/>
    <w:multiLevelType w:val="multilevel"/>
    <w:tmpl w:val="2E12E61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8" w15:restartNumberingAfterBreak="0">
    <w:nsid w:val="7920044A"/>
    <w:multiLevelType w:val="hybridMultilevel"/>
    <w:tmpl w:val="73D41B94"/>
    <w:lvl w:ilvl="0" w:tplc="6386A346">
      <w:start w:val="1"/>
      <w:numFmt w:val="decimal"/>
      <w:lvlText w:val="%1."/>
      <w:lvlJc w:val="left"/>
      <w:pPr>
        <w:ind w:left="3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5AA1F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77280D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FD6F93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B6950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1885E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AB4A78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E2C4C8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6039F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9" w15:restartNumberingAfterBreak="0">
    <w:nsid w:val="797417F0"/>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10" w15:restartNumberingAfterBreak="0">
    <w:nsid w:val="7B2F0F42"/>
    <w:multiLevelType w:val="multilevel"/>
    <w:tmpl w:val="066A861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1" w15:restartNumberingAfterBreak="0">
    <w:nsid w:val="7B4A29FC"/>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2" w15:restartNumberingAfterBreak="0">
    <w:nsid w:val="7B83280C"/>
    <w:multiLevelType w:val="hybridMultilevel"/>
    <w:tmpl w:val="71121E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3" w15:restartNumberingAfterBreak="0">
    <w:nsid w:val="7BD564A4"/>
    <w:multiLevelType w:val="hybridMultilevel"/>
    <w:tmpl w:val="D3BA14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4" w15:restartNumberingAfterBreak="0">
    <w:nsid w:val="7C481914"/>
    <w:multiLevelType w:val="hybridMultilevel"/>
    <w:tmpl w:val="A306C3B8"/>
    <w:lvl w:ilvl="0" w:tplc="FD925512">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98AAEC8">
      <w:start w:val="1"/>
      <w:numFmt w:val="lowerLetter"/>
      <w:lvlText w:val="%2"/>
      <w:lvlJc w:val="left"/>
      <w:pPr>
        <w:ind w:left="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05850E4">
      <w:start w:val="1"/>
      <w:numFmt w:val="decimal"/>
      <w:lvlRestart w:val="0"/>
      <w:lvlText w:val="%3"/>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4FE4154">
      <w:start w:val="1"/>
      <w:numFmt w:val="decimal"/>
      <w:lvlText w:val="%4"/>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44E9116">
      <w:start w:val="1"/>
      <w:numFmt w:val="lowerLetter"/>
      <w:lvlText w:val="%5"/>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5E61A2A">
      <w:start w:val="1"/>
      <w:numFmt w:val="lowerRoman"/>
      <w:lvlText w:val="%6"/>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348B2F2">
      <w:start w:val="1"/>
      <w:numFmt w:val="decimal"/>
      <w:lvlText w:val="%7"/>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69E27DC">
      <w:start w:val="1"/>
      <w:numFmt w:val="lowerLetter"/>
      <w:lvlText w:val="%8"/>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6E7E7006">
      <w:start w:val="1"/>
      <w:numFmt w:val="lowerRoman"/>
      <w:lvlText w:val="%9"/>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15" w15:restartNumberingAfterBreak="0">
    <w:nsid w:val="7D173BE8"/>
    <w:multiLevelType w:val="hybridMultilevel"/>
    <w:tmpl w:val="384C1480"/>
    <w:lvl w:ilvl="0" w:tplc="EB7A33D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6" w15:restartNumberingAfterBreak="0">
    <w:nsid w:val="7DC545E5"/>
    <w:multiLevelType w:val="multilevel"/>
    <w:tmpl w:val="5BB0E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7E460B0C"/>
    <w:multiLevelType w:val="hybridMultilevel"/>
    <w:tmpl w:val="E884933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8" w15:restartNumberingAfterBreak="0">
    <w:nsid w:val="7E670F00"/>
    <w:multiLevelType w:val="hybridMultilevel"/>
    <w:tmpl w:val="576AD3D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9" w15:restartNumberingAfterBreak="0">
    <w:nsid w:val="7E746978"/>
    <w:multiLevelType w:val="multilevel"/>
    <w:tmpl w:val="E950399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0" w15:restartNumberingAfterBreak="0">
    <w:nsid w:val="7FF066E2"/>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5"/>
  </w:num>
  <w:num w:numId="3">
    <w:abstractNumId w:val="6"/>
  </w:num>
  <w:num w:numId="4">
    <w:abstractNumId w:val="12"/>
  </w:num>
  <w:num w:numId="5">
    <w:abstractNumId w:val="25"/>
  </w:num>
  <w:num w:numId="6">
    <w:abstractNumId w:val="24"/>
  </w:num>
  <w:num w:numId="7">
    <w:abstractNumId w:val="287"/>
  </w:num>
  <w:num w:numId="8">
    <w:abstractNumId w:val="34"/>
  </w:num>
  <w:num w:numId="9">
    <w:abstractNumId w:val="263"/>
  </w:num>
  <w:num w:numId="10">
    <w:abstractNumId w:val="65"/>
  </w:num>
  <w:num w:numId="11">
    <w:abstractNumId w:val="147"/>
  </w:num>
  <w:num w:numId="12">
    <w:abstractNumId w:val="242"/>
  </w:num>
  <w:num w:numId="13">
    <w:abstractNumId w:val="39"/>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4"/>
  </w:num>
  <w:num w:numId="15">
    <w:abstractNumId w:val="280"/>
  </w:num>
  <w:num w:numId="16">
    <w:abstractNumId w:val="294"/>
  </w:num>
  <w:num w:numId="17">
    <w:abstractNumId w:val="245"/>
  </w:num>
  <w:num w:numId="18">
    <w:abstractNumId w:val="229"/>
  </w:num>
  <w:num w:numId="19">
    <w:abstractNumId w:val="222"/>
  </w:num>
  <w:num w:numId="20">
    <w:abstractNumId w:val="121"/>
  </w:num>
  <w:num w:numId="21">
    <w:abstractNumId w:val="254"/>
  </w:num>
  <w:num w:numId="22">
    <w:abstractNumId w:val="115"/>
  </w:num>
  <w:num w:numId="23">
    <w:abstractNumId w:val="237"/>
  </w:num>
  <w:num w:numId="24">
    <w:abstractNumId w:val="32"/>
  </w:num>
  <w:num w:numId="25">
    <w:abstractNumId w:val="113"/>
  </w:num>
  <w:num w:numId="26">
    <w:abstractNumId w:val="48"/>
  </w:num>
  <w:num w:numId="27">
    <w:abstractNumId w:val="250"/>
  </w:num>
  <w:num w:numId="28">
    <w:abstractNumId w:val="204"/>
  </w:num>
  <w:num w:numId="29">
    <w:abstractNumId w:val="318"/>
  </w:num>
  <w:num w:numId="30">
    <w:abstractNumId w:val="158"/>
  </w:num>
  <w:num w:numId="31">
    <w:abstractNumId w:val="28"/>
  </w:num>
  <w:num w:numId="32">
    <w:abstractNumId w:val="153"/>
  </w:num>
  <w:num w:numId="33">
    <w:abstractNumId w:val="138"/>
  </w:num>
  <w:num w:numId="34">
    <w:abstractNumId w:val="212"/>
  </w:num>
  <w:num w:numId="35">
    <w:abstractNumId w:val="191"/>
  </w:num>
  <w:num w:numId="36">
    <w:abstractNumId w:val="183"/>
  </w:num>
  <w:num w:numId="37">
    <w:abstractNumId w:val="255"/>
  </w:num>
  <w:num w:numId="38">
    <w:abstractNumId w:val="77"/>
  </w:num>
  <w:num w:numId="39">
    <w:abstractNumId w:val="14"/>
  </w:num>
  <w:num w:numId="40">
    <w:abstractNumId w:val="70"/>
  </w:num>
  <w:num w:numId="41">
    <w:abstractNumId w:val="266"/>
  </w:num>
  <w:num w:numId="42">
    <w:abstractNumId w:val="289"/>
  </w:num>
  <w:num w:numId="43">
    <w:abstractNumId w:val="218"/>
  </w:num>
  <w:num w:numId="44">
    <w:abstractNumId w:val="117"/>
  </w:num>
  <w:num w:numId="45">
    <w:abstractNumId w:val="201"/>
  </w:num>
  <w:num w:numId="46">
    <w:abstractNumId w:val="102"/>
  </w:num>
  <w:num w:numId="47">
    <w:abstractNumId w:val="209"/>
  </w:num>
  <w:num w:numId="48">
    <w:abstractNumId w:val="66"/>
  </w:num>
  <w:num w:numId="49">
    <w:abstractNumId w:val="1"/>
    <w:lvlOverride w:ilvl="0">
      <w:lvl w:ilvl="0">
        <w:start w:val="65535"/>
        <w:numFmt w:val="bullet"/>
        <w:lvlText w:val="•"/>
        <w:legacy w:legacy="1" w:legacySpace="0" w:legacyIndent="353"/>
        <w:lvlJc w:val="left"/>
        <w:rPr>
          <w:rFonts w:ascii="Times New Roman" w:hAnsi="Times New Roman" w:cs="Times New Roman" w:hint="default"/>
          <w:sz w:val="28"/>
          <w:szCs w:val="28"/>
        </w:rPr>
      </w:lvl>
    </w:lvlOverride>
  </w:num>
  <w:num w:numId="50">
    <w:abstractNumId w:val="7"/>
  </w:num>
  <w:num w:numId="51">
    <w:abstractNumId w:val="223"/>
  </w:num>
  <w:num w:numId="52">
    <w:abstractNumId w:val="253"/>
  </w:num>
  <w:num w:numId="53">
    <w:abstractNumId w:val="91"/>
  </w:num>
  <w:num w:numId="54">
    <w:abstractNumId w:val="295"/>
  </w:num>
  <w:num w:numId="55">
    <w:abstractNumId w:val="68"/>
  </w:num>
  <w:num w:numId="56">
    <w:abstractNumId w:val="114"/>
  </w:num>
  <w:num w:numId="57">
    <w:abstractNumId w:val="164"/>
  </w:num>
  <w:num w:numId="58">
    <w:abstractNumId w:val="194"/>
  </w:num>
  <w:num w:numId="59">
    <w:abstractNumId w:val="152"/>
  </w:num>
  <w:num w:numId="60">
    <w:abstractNumId w:val="71"/>
  </w:num>
  <w:num w:numId="61">
    <w:abstractNumId w:val="132"/>
  </w:num>
  <w:num w:numId="62">
    <w:abstractNumId w:val="271"/>
  </w:num>
  <w:num w:numId="63">
    <w:abstractNumId w:val="168"/>
  </w:num>
  <w:num w:numId="64">
    <w:abstractNumId w:val="154"/>
  </w:num>
  <w:num w:numId="65">
    <w:abstractNumId w:val="109"/>
  </w:num>
  <w:num w:numId="66">
    <w:abstractNumId w:val="202"/>
  </w:num>
  <w:num w:numId="67">
    <w:abstractNumId w:val="259"/>
  </w:num>
  <w:num w:numId="68">
    <w:abstractNumId w:val="270"/>
  </w:num>
  <w:num w:numId="69">
    <w:abstractNumId w:val="60"/>
  </w:num>
  <w:num w:numId="70">
    <w:abstractNumId w:val="285"/>
  </w:num>
  <w:num w:numId="71">
    <w:abstractNumId w:val="264"/>
  </w:num>
  <w:num w:numId="72">
    <w:abstractNumId w:val="0"/>
  </w:num>
  <w:num w:numId="73">
    <w:abstractNumId w:val="106"/>
    <w:lvlOverride w:ilvl="0">
      <w:startOverride w:val="1"/>
    </w:lvlOverride>
  </w:num>
  <w:num w:numId="74">
    <w:abstractNumId w:val="78"/>
  </w:num>
  <w:num w:numId="75">
    <w:abstractNumId w:val="29"/>
  </w:num>
  <w:num w:numId="76">
    <w:abstractNumId w:val="156"/>
  </w:num>
  <w:num w:numId="77">
    <w:abstractNumId w:val="130"/>
  </w:num>
  <w:num w:numId="7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8"/>
  </w:num>
  <w:num w:numId="82">
    <w:abstractNumId w:val="236"/>
  </w:num>
  <w:num w:numId="83">
    <w:abstractNumId w:val="160"/>
  </w:num>
  <w:num w:numId="84">
    <w:abstractNumId w:val="122"/>
  </w:num>
  <w:num w:numId="85">
    <w:abstractNumId w:val="315"/>
  </w:num>
  <w:num w:numId="86">
    <w:abstractNumId w:val="224"/>
  </w:num>
  <w:num w:numId="87">
    <w:abstractNumId w:val="167"/>
  </w:num>
  <w:num w:numId="88">
    <w:abstractNumId w:val="290"/>
  </w:num>
  <w:num w:numId="89">
    <w:abstractNumId w:val="33"/>
  </w:num>
  <w:num w:numId="90">
    <w:abstractNumId w:val="172"/>
  </w:num>
  <w:num w:numId="91">
    <w:abstractNumId w:val="76"/>
  </w:num>
  <w:num w:numId="92">
    <w:abstractNumId w:val="182"/>
  </w:num>
  <w:num w:numId="93">
    <w:abstractNumId w:val="284"/>
  </w:num>
  <w:num w:numId="94">
    <w:abstractNumId w:val="112"/>
  </w:num>
  <w:num w:numId="95">
    <w:abstractNumId w:val="126"/>
  </w:num>
  <w:num w:numId="96">
    <w:abstractNumId w:val="8"/>
  </w:num>
  <w:num w:numId="97">
    <w:abstractNumId w:val="105"/>
  </w:num>
  <w:num w:numId="98">
    <w:abstractNumId w:val="189"/>
  </w:num>
  <w:num w:numId="99">
    <w:abstractNumId w:val="119"/>
  </w:num>
  <w:num w:numId="100">
    <w:abstractNumId w:val="234"/>
  </w:num>
  <w:num w:numId="101">
    <w:abstractNumId w:val="230"/>
  </w:num>
  <w:num w:numId="102">
    <w:abstractNumId w:val="11"/>
  </w:num>
  <w:num w:numId="103">
    <w:abstractNumId w:val="257"/>
  </w:num>
  <w:num w:numId="104">
    <w:abstractNumId w:val="238"/>
  </w:num>
  <w:num w:numId="105">
    <w:abstractNumId w:val="190"/>
  </w:num>
  <w:num w:numId="106">
    <w:abstractNumId w:val="252"/>
  </w:num>
  <w:num w:numId="107">
    <w:abstractNumId w:val="52"/>
  </w:num>
  <w:num w:numId="108">
    <w:abstractNumId w:val="20"/>
  </w:num>
  <w:num w:numId="109">
    <w:abstractNumId w:val="169"/>
  </w:num>
  <w:num w:numId="110">
    <w:abstractNumId w:val="137"/>
  </w:num>
  <w:num w:numId="111">
    <w:abstractNumId w:val="311"/>
  </w:num>
  <w:num w:numId="112">
    <w:abstractNumId w:val="21"/>
  </w:num>
  <w:num w:numId="113">
    <w:abstractNumId w:val="301"/>
  </w:num>
  <w:num w:numId="114">
    <w:abstractNumId w:val="107"/>
  </w:num>
  <w:num w:numId="115">
    <w:abstractNumId w:val="188"/>
  </w:num>
  <w:num w:numId="116">
    <w:abstractNumId w:val="41"/>
  </w:num>
  <w:num w:numId="117">
    <w:abstractNumId w:val="175"/>
  </w:num>
  <w:num w:numId="118">
    <w:abstractNumId w:val="42"/>
  </w:num>
  <w:num w:numId="119">
    <w:abstractNumId w:val="124"/>
  </w:num>
  <w:num w:numId="120">
    <w:abstractNumId w:val="56"/>
  </w:num>
  <w:num w:numId="121">
    <w:abstractNumId w:val="134"/>
  </w:num>
  <w:num w:numId="122">
    <w:abstractNumId w:val="260"/>
  </w:num>
  <w:num w:numId="123">
    <w:abstractNumId w:val="74"/>
  </w:num>
  <w:num w:numId="124">
    <w:abstractNumId w:val="13"/>
  </w:num>
  <w:num w:numId="125">
    <w:abstractNumId w:val="278"/>
  </w:num>
  <w:num w:numId="126">
    <w:abstractNumId w:val="53"/>
  </w:num>
  <w:num w:numId="127">
    <w:abstractNumId w:val="142"/>
  </w:num>
  <w:num w:numId="128">
    <w:abstractNumId w:val="99"/>
  </w:num>
  <w:num w:numId="129">
    <w:abstractNumId w:val="75"/>
  </w:num>
  <w:num w:numId="130">
    <w:abstractNumId w:val="256"/>
  </w:num>
  <w:num w:numId="131">
    <w:abstractNumId w:val="200"/>
  </w:num>
  <w:num w:numId="132">
    <w:abstractNumId w:val="187"/>
  </w:num>
  <w:num w:numId="133">
    <w:abstractNumId w:val="181"/>
  </w:num>
  <w:num w:numId="134">
    <w:abstractNumId w:val="246"/>
  </w:num>
  <w:num w:numId="135">
    <w:abstractNumId w:val="15"/>
  </w:num>
  <w:num w:numId="136">
    <w:abstractNumId w:val="161"/>
  </w:num>
  <w:num w:numId="137">
    <w:abstractNumId w:val="198"/>
  </w:num>
  <w:num w:numId="138">
    <w:abstractNumId w:val="43"/>
  </w:num>
  <w:num w:numId="139">
    <w:abstractNumId w:val="216"/>
  </w:num>
  <w:num w:numId="140">
    <w:abstractNumId w:val="307"/>
  </w:num>
  <w:num w:numId="141">
    <w:abstractNumId w:val="98"/>
  </w:num>
  <w:num w:numId="142">
    <w:abstractNumId w:val="22"/>
  </w:num>
  <w:num w:numId="143">
    <w:abstractNumId w:val="17"/>
  </w:num>
  <w:num w:numId="144">
    <w:abstractNumId w:val="310"/>
  </w:num>
  <w:num w:numId="145">
    <w:abstractNumId w:val="228"/>
  </w:num>
  <w:num w:numId="146">
    <w:abstractNumId w:val="203"/>
  </w:num>
  <w:num w:numId="147">
    <w:abstractNumId w:val="207"/>
  </w:num>
  <w:num w:numId="148">
    <w:abstractNumId w:val="319"/>
  </w:num>
  <w:num w:numId="149">
    <w:abstractNumId w:val="265"/>
  </w:num>
  <w:num w:numId="150">
    <w:abstractNumId w:val="193"/>
  </w:num>
  <w:num w:numId="151">
    <w:abstractNumId w:val="262"/>
  </w:num>
  <w:num w:numId="152">
    <w:abstractNumId w:val="258"/>
  </w:num>
  <w:num w:numId="153">
    <w:abstractNumId w:val="213"/>
  </w:num>
  <w:num w:numId="154">
    <w:abstractNumId w:val="240"/>
  </w:num>
  <w:num w:numId="155">
    <w:abstractNumId w:val="49"/>
  </w:num>
  <w:num w:numId="156">
    <w:abstractNumId w:val="261"/>
  </w:num>
  <w:num w:numId="157">
    <w:abstractNumId w:val="268"/>
  </w:num>
  <w:num w:numId="158">
    <w:abstractNumId w:val="300"/>
  </w:num>
  <w:num w:numId="159">
    <w:abstractNumId w:val="149"/>
  </w:num>
  <w:num w:numId="160">
    <w:abstractNumId w:val="235"/>
  </w:num>
  <w:num w:numId="161">
    <w:abstractNumId w:val="177"/>
  </w:num>
  <w:num w:numId="162">
    <w:abstractNumId w:val="208"/>
  </w:num>
  <w:num w:numId="163">
    <w:abstractNumId w:val="244"/>
  </w:num>
  <w:num w:numId="164">
    <w:abstractNumId w:val="144"/>
  </w:num>
  <w:num w:numId="165">
    <w:abstractNumId w:val="288"/>
  </w:num>
  <w:num w:numId="166">
    <w:abstractNumId w:val="283"/>
  </w:num>
  <w:num w:numId="167">
    <w:abstractNumId w:val="296"/>
  </w:num>
  <w:num w:numId="168">
    <w:abstractNumId w:val="101"/>
  </w:num>
  <w:num w:numId="169">
    <w:abstractNumId w:val="139"/>
  </w:num>
  <w:num w:numId="170">
    <w:abstractNumId w:val="316"/>
  </w:num>
  <w:num w:numId="171">
    <w:abstractNumId w:val="30"/>
  </w:num>
  <w:num w:numId="172">
    <w:abstractNumId w:val="111"/>
  </w:num>
  <w:num w:numId="173">
    <w:abstractNumId w:val="267"/>
  </w:num>
  <w:num w:numId="174">
    <w:abstractNumId w:val="199"/>
  </w:num>
  <w:num w:numId="175">
    <w:abstractNumId w:val="162"/>
  </w:num>
  <w:num w:numId="176">
    <w:abstractNumId w:val="116"/>
  </w:num>
  <w:num w:numId="177">
    <w:abstractNumId w:val="157"/>
  </w:num>
  <w:num w:numId="178">
    <w:abstractNumId w:val="90"/>
  </w:num>
  <w:num w:numId="179">
    <w:abstractNumId w:val="151"/>
  </w:num>
  <w:num w:numId="180">
    <w:abstractNumId w:val="104"/>
  </w:num>
  <w:num w:numId="181">
    <w:abstractNumId w:val="92"/>
  </w:num>
  <w:num w:numId="182">
    <w:abstractNumId w:val="302"/>
  </w:num>
  <w:num w:numId="183">
    <w:abstractNumId w:val="174"/>
  </w:num>
  <w:num w:numId="184">
    <w:abstractNumId w:val="309"/>
  </w:num>
  <w:num w:numId="185">
    <w:abstractNumId w:val="46"/>
  </w:num>
  <w:num w:numId="186">
    <w:abstractNumId w:val="83"/>
  </w:num>
  <w:num w:numId="187">
    <w:abstractNumId w:val="273"/>
  </w:num>
  <w:num w:numId="188">
    <w:abstractNumId w:val="269"/>
  </w:num>
  <w:num w:numId="189">
    <w:abstractNumId w:val="195"/>
  </w:num>
  <w:num w:numId="190">
    <w:abstractNumId w:val="58"/>
  </w:num>
  <w:num w:numId="191">
    <w:abstractNumId w:val="163"/>
  </w:num>
  <w:num w:numId="192">
    <w:abstractNumId w:val="251"/>
  </w:num>
  <w:num w:numId="193">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15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26"/>
  </w:num>
  <w:num w:numId="197">
    <w:abstractNumId w:val="37"/>
  </w:num>
  <w:num w:numId="198">
    <w:abstractNumId w:val="241"/>
  </w:num>
  <w:num w:numId="199">
    <w:abstractNumId w:val="171"/>
  </w:num>
  <w:num w:numId="200">
    <w:abstractNumId w:val="297"/>
  </w:num>
  <w:num w:numId="201">
    <w:abstractNumId w:val="129"/>
  </w:num>
  <w:num w:numId="202">
    <w:abstractNumId w:val="180"/>
  </w:num>
  <w:num w:numId="203">
    <w:abstractNumId w:val="205"/>
  </w:num>
  <w:num w:numId="204">
    <w:abstractNumId w:val="196"/>
  </w:num>
  <w:num w:numId="205">
    <w:abstractNumId w:val="221"/>
  </w:num>
  <w:num w:numId="206">
    <w:abstractNumId w:val="314"/>
  </w:num>
  <w:num w:numId="207">
    <w:abstractNumId w:val="38"/>
  </w:num>
  <w:num w:numId="208">
    <w:abstractNumId w:val="220"/>
  </w:num>
  <w:num w:numId="209">
    <w:abstractNumId w:val="165"/>
  </w:num>
  <w:num w:numId="210">
    <w:abstractNumId w:val="232"/>
  </w:num>
  <w:num w:numId="211">
    <w:abstractNumId w:val="217"/>
  </w:num>
  <w:num w:numId="212">
    <w:abstractNumId w:val="248"/>
  </w:num>
  <w:num w:numId="213">
    <w:abstractNumId w:val="186"/>
  </w:num>
  <w:num w:numId="214">
    <w:abstractNumId w:val="103"/>
  </w:num>
  <w:num w:numId="215">
    <w:abstractNumId w:val="19"/>
  </w:num>
  <w:num w:numId="216">
    <w:abstractNumId w:val="274"/>
  </w:num>
  <w:num w:numId="217">
    <w:abstractNumId w:val="304"/>
  </w:num>
  <w:num w:numId="218">
    <w:abstractNumId w:val="79"/>
  </w:num>
  <w:num w:numId="219">
    <w:abstractNumId w:val="226"/>
  </w:num>
  <w:num w:numId="220">
    <w:abstractNumId w:val="23"/>
  </w:num>
  <w:num w:numId="221">
    <w:abstractNumId w:val="277"/>
  </w:num>
  <w:num w:numId="222">
    <w:abstractNumId w:val="140"/>
  </w:num>
  <w:num w:numId="223">
    <w:abstractNumId w:val="176"/>
  </w:num>
  <w:num w:numId="224">
    <w:abstractNumId w:val="44"/>
  </w:num>
  <w:num w:numId="225">
    <w:abstractNumId w:val="239"/>
  </w:num>
  <w:num w:numId="226">
    <w:abstractNumId w:val="36"/>
  </w:num>
  <w:num w:numId="227">
    <w:abstractNumId w:val="120"/>
  </w:num>
  <w:num w:numId="228">
    <w:abstractNumId w:val="170"/>
  </w:num>
  <w:num w:numId="229">
    <w:abstractNumId w:val="93"/>
  </w:num>
  <w:num w:numId="230">
    <w:abstractNumId w:val="82"/>
  </w:num>
  <w:num w:numId="231">
    <w:abstractNumId w:val="110"/>
  </w:num>
  <w:num w:numId="232">
    <w:abstractNumId w:val="281"/>
  </w:num>
  <w:num w:numId="233">
    <w:abstractNumId w:val="27"/>
  </w:num>
  <w:num w:numId="234">
    <w:abstractNumId w:val="243"/>
  </w:num>
  <w:num w:numId="235">
    <w:abstractNumId w:val="279"/>
  </w:num>
  <w:num w:numId="236">
    <w:abstractNumId w:val="231"/>
  </w:num>
  <w:num w:numId="237">
    <w:abstractNumId w:val="35"/>
  </w:num>
  <w:num w:numId="238">
    <w:abstractNumId w:val="89"/>
  </w:num>
  <w:num w:numId="239">
    <w:abstractNumId w:val="303"/>
  </w:num>
  <w:num w:numId="240">
    <w:abstractNumId w:val="249"/>
  </w:num>
  <w:num w:numId="241">
    <w:abstractNumId w:val="123"/>
  </w:num>
  <w:num w:numId="242">
    <w:abstractNumId w:val="135"/>
  </w:num>
  <w:num w:numId="243">
    <w:abstractNumId w:val="96"/>
  </w:num>
  <w:num w:numId="244">
    <w:abstractNumId w:val="133"/>
  </w:num>
  <w:num w:numId="245">
    <w:abstractNumId w:val="293"/>
  </w:num>
  <w:num w:numId="246">
    <w:abstractNumId w:val="100"/>
  </w:num>
  <w:num w:numId="247">
    <w:abstractNumId w:val="72"/>
  </w:num>
  <w:num w:numId="248">
    <w:abstractNumId w:val="146"/>
  </w:num>
  <w:num w:numId="249">
    <w:abstractNumId w:val="166"/>
  </w:num>
  <w:num w:numId="250">
    <w:abstractNumId w:val="94"/>
  </w:num>
  <w:num w:numId="251">
    <w:abstractNumId w:val="282"/>
  </w:num>
  <w:num w:numId="252">
    <w:abstractNumId w:val="62"/>
  </w:num>
  <w:num w:numId="253">
    <w:abstractNumId w:val="159"/>
  </w:num>
  <w:num w:numId="254">
    <w:abstractNumId w:val="215"/>
  </w:num>
  <w:num w:numId="255">
    <w:abstractNumId w:val="127"/>
  </w:num>
  <w:num w:numId="256">
    <w:abstractNumId w:val="299"/>
  </w:num>
  <w:num w:numId="257">
    <w:abstractNumId w:val="206"/>
  </w:num>
  <w:num w:numId="258">
    <w:abstractNumId w:val="131"/>
  </w:num>
  <w:num w:numId="259">
    <w:abstractNumId w:val="305"/>
  </w:num>
  <w:num w:numId="260">
    <w:abstractNumId w:val="57"/>
  </w:num>
  <w:num w:numId="261">
    <w:abstractNumId w:val="51"/>
  </w:num>
  <w:num w:numId="262">
    <w:abstractNumId w:val="219"/>
  </w:num>
  <w:num w:numId="263">
    <w:abstractNumId w:val="291"/>
  </w:num>
  <w:num w:numId="264">
    <w:abstractNumId w:val="40"/>
  </w:num>
  <w:num w:numId="265">
    <w:abstractNumId w:val="59"/>
  </w:num>
  <w:num w:numId="266">
    <w:abstractNumId w:val="155"/>
  </w:num>
  <w:num w:numId="267">
    <w:abstractNumId w:val="16"/>
  </w:num>
  <w:num w:numId="268">
    <w:abstractNumId w:val="197"/>
  </w:num>
  <w:num w:numId="269">
    <w:abstractNumId w:val="81"/>
  </w:num>
  <w:num w:numId="270">
    <w:abstractNumId w:val="64"/>
  </w:num>
  <w:num w:numId="271">
    <w:abstractNumId w:val="275"/>
  </w:num>
  <w:num w:numId="272">
    <w:abstractNumId w:val="47"/>
  </w:num>
  <w:num w:numId="273">
    <w:abstractNumId w:val="95"/>
  </w:num>
  <w:num w:numId="274">
    <w:abstractNumId w:val="308"/>
  </w:num>
  <w:num w:numId="275">
    <w:abstractNumId w:val="214"/>
  </w:num>
  <w:num w:numId="276">
    <w:abstractNumId w:val="118"/>
  </w:num>
  <w:num w:numId="277">
    <w:abstractNumId w:val="173"/>
  </w:num>
  <w:num w:numId="278">
    <w:abstractNumId w:val="67"/>
  </w:num>
  <w:num w:numId="279">
    <w:abstractNumId w:val="227"/>
  </w:num>
  <w:num w:numId="280">
    <w:abstractNumId w:val="192"/>
  </w:num>
  <w:num w:numId="281">
    <w:abstractNumId w:val="9"/>
  </w:num>
  <w:num w:numId="282">
    <w:abstractNumId w:val="80"/>
  </w:num>
  <w:num w:numId="283">
    <w:abstractNumId w:val="272"/>
  </w:num>
  <w:num w:numId="284">
    <w:abstractNumId w:val="87"/>
  </w:num>
  <w:num w:numId="285">
    <w:abstractNumId w:val="148"/>
  </w:num>
  <w:num w:numId="286">
    <w:abstractNumId w:val="184"/>
  </w:num>
  <w:num w:numId="287">
    <w:abstractNumId w:val="61"/>
  </w:num>
  <w:num w:numId="288">
    <w:abstractNumId w:val="136"/>
  </w:num>
  <w:num w:numId="289">
    <w:abstractNumId w:val="63"/>
  </w:num>
  <w:num w:numId="290">
    <w:abstractNumId w:val="145"/>
  </w:num>
  <w:num w:numId="291">
    <w:abstractNumId w:val="312"/>
  </w:num>
  <w:num w:numId="292">
    <w:abstractNumId w:val="233"/>
  </w:num>
  <w:num w:numId="293">
    <w:abstractNumId w:val="178"/>
  </w:num>
  <w:num w:numId="294">
    <w:abstractNumId w:val="185"/>
  </w:num>
  <w:num w:numId="295">
    <w:abstractNumId w:val="54"/>
  </w:num>
  <w:num w:numId="296">
    <w:abstractNumId w:val="10"/>
  </w:num>
  <w:num w:numId="297">
    <w:abstractNumId w:val="211"/>
  </w:num>
  <w:num w:numId="298">
    <w:abstractNumId w:val="276"/>
  </w:num>
  <w:num w:numId="299">
    <w:abstractNumId w:val="69"/>
  </w:num>
  <w:num w:numId="300">
    <w:abstractNumId w:val="31"/>
  </w:num>
  <w:num w:numId="301">
    <w:abstractNumId w:val="141"/>
  </w:num>
  <w:num w:numId="302">
    <w:abstractNumId w:val="108"/>
  </w:num>
  <w:num w:numId="303">
    <w:abstractNumId w:val="320"/>
  </w:num>
  <w:num w:numId="304">
    <w:abstractNumId w:val="128"/>
  </w:num>
  <w:num w:numId="305">
    <w:abstractNumId w:val="143"/>
  </w:num>
  <w:num w:numId="306">
    <w:abstractNumId w:val="306"/>
  </w:num>
  <w:num w:numId="307">
    <w:abstractNumId w:val="50"/>
  </w:num>
  <w:num w:numId="308">
    <w:abstractNumId w:val="298"/>
  </w:num>
  <w:num w:numId="309">
    <w:abstractNumId w:val="45"/>
  </w:num>
  <w:num w:numId="310">
    <w:abstractNumId w:val="85"/>
  </w:num>
  <w:num w:numId="311">
    <w:abstractNumId w:val="125"/>
  </w:num>
  <w:num w:numId="312">
    <w:abstractNumId w:val="210"/>
  </w:num>
  <w:num w:numId="313">
    <w:abstractNumId w:val="317"/>
  </w:num>
  <w:num w:numId="314">
    <w:abstractNumId w:val="247"/>
  </w:num>
  <w:num w:numId="315">
    <w:abstractNumId w:val="97"/>
  </w:num>
  <w:num w:numId="316">
    <w:abstractNumId w:val="86"/>
  </w:num>
  <w:num w:numId="317">
    <w:abstractNumId w:val="225"/>
  </w:num>
  <w:num w:numId="318">
    <w:abstractNumId w:val="150"/>
  </w:num>
  <w:num w:numId="319">
    <w:abstractNumId w:val="18"/>
  </w:num>
  <w:num w:numId="320">
    <w:abstractNumId w:val="292"/>
  </w:num>
  <w:num w:numId="321">
    <w:abstractNumId w:val="55"/>
  </w:num>
  <w:numIdMacAtCleanup w:val="3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401"/>
    <w:rsid w:val="0000559B"/>
    <w:rsid w:val="000125D2"/>
    <w:rsid w:val="000168BE"/>
    <w:rsid w:val="00017157"/>
    <w:rsid w:val="00022973"/>
    <w:rsid w:val="00025F9F"/>
    <w:rsid w:val="000275C5"/>
    <w:rsid w:val="00031D1C"/>
    <w:rsid w:val="00037C0C"/>
    <w:rsid w:val="00044D0B"/>
    <w:rsid w:val="000576A9"/>
    <w:rsid w:val="000601F6"/>
    <w:rsid w:val="00061449"/>
    <w:rsid w:val="000620BD"/>
    <w:rsid w:val="00065AA1"/>
    <w:rsid w:val="0006631C"/>
    <w:rsid w:val="00071C5E"/>
    <w:rsid w:val="00071D92"/>
    <w:rsid w:val="00072E19"/>
    <w:rsid w:val="00073BC3"/>
    <w:rsid w:val="00076726"/>
    <w:rsid w:val="00076A8B"/>
    <w:rsid w:val="00080297"/>
    <w:rsid w:val="00080B11"/>
    <w:rsid w:val="00083828"/>
    <w:rsid w:val="00084F45"/>
    <w:rsid w:val="00085B82"/>
    <w:rsid w:val="000A1537"/>
    <w:rsid w:val="000A53DB"/>
    <w:rsid w:val="000A567F"/>
    <w:rsid w:val="000A5951"/>
    <w:rsid w:val="000A64C1"/>
    <w:rsid w:val="000A65FD"/>
    <w:rsid w:val="000B0391"/>
    <w:rsid w:val="000B164D"/>
    <w:rsid w:val="000B4F0A"/>
    <w:rsid w:val="000C1E5C"/>
    <w:rsid w:val="000C2913"/>
    <w:rsid w:val="000C37CE"/>
    <w:rsid w:val="000C7877"/>
    <w:rsid w:val="000D36D8"/>
    <w:rsid w:val="000D5281"/>
    <w:rsid w:val="000D60F9"/>
    <w:rsid w:val="000D659F"/>
    <w:rsid w:val="000E1C24"/>
    <w:rsid w:val="000E57BE"/>
    <w:rsid w:val="000E7A06"/>
    <w:rsid w:val="000F021E"/>
    <w:rsid w:val="000F1DCB"/>
    <w:rsid w:val="000F2594"/>
    <w:rsid w:val="000F2BCD"/>
    <w:rsid w:val="000F458E"/>
    <w:rsid w:val="000F6235"/>
    <w:rsid w:val="000F7D0B"/>
    <w:rsid w:val="00102651"/>
    <w:rsid w:val="001028EA"/>
    <w:rsid w:val="00107BBA"/>
    <w:rsid w:val="00110604"/>
    <w:rsid w:val="001141D1"/>
    <w:rsid w:val="00117C6D"/>
    <w:rsid w:val="00123465"/>
    <w:rsid w:val="0012636A"/>
    <w:rsid w:val="001300E8"/>
    <w:rsid w:val="001307CE"/>
    <w:rsid w:val="00133F01"/>
    <w:rsid w:val="00144E0D"/>
    <w:rsid w:val="001457EF"/>
    <w:rsid w:val="00147500"/>
    <w:rsid w:val="001529C4"/>
    <w:rsid w:val="0015749B"/>
    <w:rsid w:val="00163CA7"/>
    <w:rsid w:val="001650AB"/>
    <w:rsid w:val="00165CAE"/>
    <w:rsid w:val="0017324A"/>
    <w:rsid w:val="00176B44"/>
    <w:rsid w:val="00177138"/>
    <w:rsid w:val="001776E2"/>
    <w:rsid w:val="00184F77"/>
    <w:rsid w:val="001941AC"/>
    <w:rsid w:val="001A0932"/>
    <w:rsid w:val="001A0BCE"/>
    <w:rsid w:val="001A200C"/>
    <w:rsid w:val="001A3344"/>
    <w:rsid w:val="001B0C0B"/>
    <w:rsid w:val="001B0DC8"/>
    <w:rsid w:val="001B1A40"/>
    <w:rsid w:val="001B3CC9"/>
    <w:rsid w:val="001B46DE"/>
    <w:rsid w:val="001B55DC"/>
    <w:rsid w:val="001B6D27"/>
    <w:rsid w:val="001C1761"/>
    <w:rsid w:val="001C2492"/>
    <w:rsid w:val="001C2567"/>
    <w:rsid w:val="001C2BF7"/>
    <w:rsid w:val="001C3396"/>
    <w:rsid w:val="001C427A"/>
    <w:rsid w:val="001C6413"/>
    <w:rsid w:val="001D2091"/>
    <w:rsid w:val="001D4759"/>
    <w:rsid w:val="001E000E"/>
    <w:rsid w:val="001E1F64"/>
    <w:rsid w:val="001E5893"/>
    <w:rsid w:val="001F05FB"/>
    <w:rsid w:val="001F0F2D"/>
    <w:rsid w:val="001F13CF"/>
    <w:rsid w:val="001F222C"/>
    <w:rsid w:val="001F327F"/>
    <w:rsid w:val="001F46E6"/>
    <w:rsid w:val="00200893"/>
    <w:rsid w:val="00203755"/>
    <w:rsid w:val="002037A2"/>
    <w:rsid w:val="00210DB6"/>
    <w:rsid w:val="002242AB"/>
    <w:rsid w:val="00226558"/>
    <w:rsid w:val="00226878"/>
    <w:rsid w:val="00230CF3"/>
    <w:rsid w:val="00232FA0"/>
    <w:rsid w:val="00233428"/>
    <w:rsid w:val="002339BF"/>
    <w:rsid w:val="00241FE6"/>
    <w:rsid w:val="00244819"/>
    <w:rsid w:val="00252F10"/>
    <w:rsid w:val="00253672"/>
    <w:rsid w:val="0025461C"/>
    <w:rsid w:val="002578F2"/>
    <w:rsid w:val="00261703"/>
    <w:rsid w:val="00262CE4"/>
    <w:rsid w:val="0026589A"/>
    <w:rsid w:val="00267876"/>
    <w:rsid w:val="00267A40"/>
    <w:rsid w:val="00270EFA"/>
    <w:rsid w:val="0027227F"/>
    <w:rsid w:val="002746DD"/>
    <w:rsid w:val="00274C7B"/>
    <w:rsid w:val="00277DF8"/>
    <w:rsid w:val="00281B79"/>
    <w:rsid w:val="0028380A"/>
    <w:rsid w:val="002855C3"/>
    <w:rsid w:val="00286CAD"/>
    <w:rsid w:val="00292112"/>
    <w:rsid w:val="0029353E"/>
    <w:rsid w:val="00293B5B"/>
    <w:rsid w:val="002976DD"/>
    <w:rsid w:val="002977B8"/>
    <w:rsid w:val="002A0BCA"/>
    <w:rsid w:val="002A2334"/>
    <w:rsid w:val="002A4BB6"/>
    <w:rsid w:val="002A79AD"/>
    <w:rsid w:val="002B4FB1"/>
    <w:rsid w:val="002B52C0"/>
    <w:rsid w:val="002B6469"/>
    <w:rsid w:val="002B7DCA"/>
    <w:rsid w:val="002C0A6D"/>
    <w:rsid w:val="002C1A7B"/>
    <w:rsid w:val="002C5604"/>
    <w:rsid w:val="002C700E"/>
    <w:rsid w:val="002D1222"/>
    <w:rsid w:val="002D2180"/>
    <w:rsid w:val="002D3A99"/>
    <w:rsid w:val="002D515E"/>
    <w:rsid w:val="002D5F12"/>
    <w:rsid w:val="002D71A0"/>
    <w:rsid w:val="002E0B93"/>
    <w:rsid w:val="002E211A"/>
    <w:rsid w:val="002E26EA"/>
    <w:rsid w:val="002E5693"/>
    <w:rsid w:val="002E5FDE"/>
    <w:rsid w:val="002F0D57"/>
    <w:rsid w:val="002F198C"/>
    <w:rsid w:val="002F3673"/>
    <w:rsid w:val="002F37D8"/>
    <w:rsid w:val="002F6222"/>
    <w:rsid w:val="002F62CE"/>
    <w:rsid w:val="00301EDA"/>
    <w:rsid w:val="003029B2"/>
    <w:rsid w:val="00302BB9"/>
    <w:rsid w:val="003037BF"/>
    <w:rsid w:val="00303A1D"/>
    <w:rsid w:val="00307A82"/>
    <w:rsid w:val="003103D6"/>
    <w:rsid w:val="003131E1"/>
    <w:rsid w:val="0031479C"/>
    <w:rsid w:val="00321EC2"/>
    <w:rsid w:val="00324C43"/>
    <w:rsid w:val="003255CF"/>
    <w:rsid w:val="00332CB0"/>
    <w:rsid w:val="00334EF1"/>
    <w:rsid w:val="00336D26"/>
    <w:rsid w:val="00343C6C"/>
    <w:rsid w:val="003447EF"/>
    <w:rsid w:val="00344D88"/>
    <w:rsid w:val="003478ED"/>
    <w:rsid w:val="00353A19"/>
    <w:rsid w:val="003617D0"/>
    <w:rsid w:val="00362586"/>
    <w:rsid w:val="003638B7"/>
    <w:rsid w:val="00372A15"/>
    <w:rsid w:val="00375C30"/>
    <w:rsid w:val="003762D4"/>
    <w:rsid w:val="00383053"/>
    <w:rsid w:val="00386209"/>
    <w:rsid w:val="00386A97"/>
    <w:rsid w:val="00393D32"/>
    <w:rsid w:val="00394DE0"/>
    <w:rsid w:val="0039533C"/>
    <w:rsid w:val="00397403"/>
    <w:rsid w:val="003A2784"/>
    <w:rsid w:val="003A4583"/>
    <w:rsid w:val="003A73F8"/>
    <w:rsid w:val="003A75B4"/>
    <w:rsid w:val="003B122D"/>
    <w:rsid w:val="003B4A0C"/>
    <w:rsid w:val="003C193D"/>
    <w:rsid w:val="003C2FB5"/>
    <w:rsid w:val="003C369E"/>
    <w:rsid w:val="003C5B02"/>
    <w:rsid w:val="003D3C7E"/>
    <w:rsid w:val="003D3EDD"/>
    <w:rsid w:val="003D64C3"/>
    <w:rsid w:val="003D785E"/>
    <w:rsid w:val="003D7D13"/>
    <w:rsid w:val="003E0EBF"/>
    <w:rsid w:val="003E2DC6"/>
    <w:rsid w:val="003E36B0"/>
    <w:rsid w:val="003E672B"/>
    <w:rsid w:val="003F4F80"/>
    <w:rsid w:val="003F5A1F"/>
    <w:rsid w:val="003F5EB2"/>
    <w:rsid w:val="003F616E"/>
    <w:rsid w:val="003F7412"/>
    <w:rsid w:val="004004E6"/>
    <w:rsid w:val="0040397A"/>
    <w:rsid w:val="004046BA"/>
    <w:rsid w:val="00412135"/>
    <w:rsid w:val="0041265D"/>
    <w:rsid w:val="00412B7B"/>
    <w:rsid w:val="004137D0"/>
    <w:rsid w:val="00415BFA"/>
    <w:rsid w:val="00416613"/>
    <w:rsid w:val="0042321C"/>
    <w:rsid w:val="00424A16"/>
    <w:rsid w:val="00425A5B"/>
    <w:rsid w:val="00431693"/>
    <w:rsid w:val="00431C3A"/>
    <w:rsid w:val="00434305"/>
    <w:rsid w:val="0043588C"/>
    <w:rsid w:val="00442EE3"/>
    <w:rsid w:val="00444179"/>
    <w:rsid w:val="00444CCE"/>
    <w:rsid w:val="00445C45"/>
    <w:rsid w:val="00455A9B"/>
    <w:rsid w:val="0046112F"/>
    <w:rsid w:val="004621D0"/>
    <w:rsid w:val="00463D8C"/>
    <w:rsid w:val="00464089"/>
    <w:rsid w:val="00464286"/>
    <w:rsid w:val="00470912"/>
    <w:rsid w:val="00471DA0"/>
    <w:rsid w:val="00472A46"/>
    <w:rsid w:val="00475B12"/>
    <w:rsid w:val="00480B1B"/>
    <w:rsid w:val="00483FF4"/>
    <w:rsid w:val="00484E8D"/>
    <w:rsid w:val="00485049"/>
    <w:rsid w:val="004900F9"/>
    <w:rsid w:val="004906F8"/>
    <w:rsid w:val="00492A81"/>
    <w:rsid w:val="0049417F"/>
    <w:rsid w:val="00497569"/>
    <w:rsid w:val="00497897"/>
    <w:rsid w:val="004A742D"/>
    <w:rsid w:val="004B02BF"/>
    <w:rsid w:val="004B29AB"/>
    <w:rsid w:val="004B4059"/>
    <w:rsid w:val="004B51D0"/>
    <w:rsid w:val="004B53B8"/>
    <w:rsid w:val="004B643A"/>
    <w:rsid w:val="004B6836"/>
    <w:rsid w:val="004B70DE"/>
    <w:rsid w:val="004C0F59"/>
    <w:rsid w:val="004C2D98"/>
    <w:rsid w:val="004C7720"/>
    <w:rsid w:val="004C776A"/>
    <w:rsid w:val="004D04E8"/>
    <w:rsid w:val="004D2173"/>
    <w:rsid w:val="004D230F"/>
    <w:rsid w:val="004D39A7"/>
    <w:rsid w:val="004D500C"/>
    <w:rsid w:val="004D5D79"/>
    <w:rsid w:val="004D7161"/>
    <w:rsid w:val="004E048C"/>
    <w:rsid w:val="004E0CA3"/>
    <w:rsid w:val="004E2946"/>
    <w:rsid w:val="004E41B0"/>
    <w:rsid w:val="004F02C3"/>
    <w:rsid w:val="004F5CEC"/>
    <w:rsid w:val="004F6E87"/>
    <w:rsid w:val="0050020F"/>
    <w:rsid w:val="00502C3D"/>
    <w:rsid w:val="00505B6D"/>
    <w:rsid w:val="00507D4B"/>
    <w:rsid w:val="00514268"/>
    <w:rsid w:val="0051468C"/>
    <w:rsid w:val="00517B20"/>
    <w:rsid w:val="00523E32"/>
    <w:rsid w:val="00525A2A"/>
    <w:rsid w:val="00525B8D"/>
    <w:rsid w:val="00525BF6"/>
    <w:rsid w:val="00530AF1"/>
    <w:rsid w:val="00532DC2"/>
    <w:rsid w:val="00540701"/>
    <w:rsid w:val="00541387"/>
    <w:rsid w:val="00542A5F"/>
    <w:rsid w:val="0054369F"/>
    <w:rsid w:val="00543F26"/>
    <w:rsid w:val="00546EC4"/>
    <w:rsid w:val="00552052"/>
    <w:rsid w:val="0055231B"/>
    <w:rsid w:val="0055375A"/>
    <w:rsid w:val="00553DBB"/>
    <w:rsid w:val="005567CF"/>
    <w:rsid w:val="005616D7"/>
    <w:rsid w:val="0056680F"/>
    <w:rsid w:val="00566C09"/>
    <w:rsid w:val="00566E66"/>
    <w:rsid w:val="00570C36"/>
    <w:rsid w:val="0057244F"/>
    <w:rsid w:val="00572CD8"/>
    <w:rsid w:val="00572FCC"/>
    <w:rsid w:val="0057592D"/>
    <w:rsid w:val="00582C69"/>
    <w:rsid w:val="00586E18"/>
    <w:rsid w:val="0058784A"/>
    <w:rsid w:val="005919E1"/>
    <w:rsid w:val="00591D06"/>
    <w:rsid w:val="005940A7"/>
    <w:rsid w:val="00594CC3"/>
    <w:rsid w:val="0059539D"/>
    <w:rsid w:val="005954EE"/>
    <w:rsid w:val="005A0B40"/>
    <w:rsid w:val="005A1099"/>
    <w:rsid w:val="005A2867"/>
    <w:rsid w:val="005A353E"/>
    <w:rsid w:val="005A75AC"/>
    <w:rsid w:val="005B13CC"/>
    <w:rsid w:val="005B512B"/>
    <w:rsid w:val="005B53B6"/>
    <w:rsid w:val="005B585E"/>
    <w:rsid w:val="005B6305"/>
    <w:rsid w:val="005C6C20"/>
    <w:rsid w:val="005D002C"/>
    <w:rsid w:val="005D3395"/>
    <w:rsid w:val="005D72E5"/>
    <w:rsid w:val="005E1ADD"/>
    <w:rsid w:val="005E21B9"/>
    <w:rsid w:val="005E3729"/>
    <w:rsid w:val="005E4E1C"/>
    <w:rsid w:val="005E65D3"/>
    <w:rsid w:val="005E7923"/>
    <w:rsid w:val="005E7DB2"/>
    <w:rsid w:val="005F034F"/>
    <w:rsid w:val="005F14CB"/>
    <w:rsid w:val="006007A6"/>
    <w:rsid w:val="006034A2"/>
    <w:rsid w:val="006048FB"/>
    <w:rsid w:val="006049A6"/>
    <w:rsid w:val="00605D36"/>
    <w:rsid w:val="0060737D"/>
    <w:rsid w:val="006109F9"/>
    <w:rsid w:val="00610B3E"/>
    <w:rsid w:val="00613534"/>
    <w:rsid w:val="00613E55"/>
    <w:rsid w:val="00616337"/>
    <w:rsid w:val="00617CC2"/>
    <w:rsid w:val="00624EB8"/>
    <w:rsid w:val="00627B94"/>
    <w:rsid w:val="00632D21"/>
    <w:rsid w:val="0063345A"/>
    <w:rsid w:val="0063495C"/>
    <w:rsid w:val="00635687"/>
    <w:rsid w:val="00635C0D"/>
    <w:rsid w:val="00640B5A"/>
    <w:rsid w:val="00642D84"/>
    <w:rsid w:val="00643BDF"/>
    <w:rsid w:val="00643FA9"/>
    <w:rsid w:val="00646435"/>
    <w:rsid w:val="00647D8F"/>
    <w:rsid w:val="00653126"/>
    <w:rsid w:val="0065464D"/>
    <w:rsid w:val="00654946"/>
    <w:rsid w:val="00654D2D"/>
    <w:rsid w:val="00656B44"/>
    <w:rsid w:val="0066065C"/>
    <w:rsid w:val="006643E8"/>
    <w:rsid w:val="00664B69"/>
    <w:rsid w:val="00665F61"/>
    <w:rsid w:val="0067133A"/>
    <w:rsid w:val="00671E5F"/>
    <w:rsid w:val="0068175C"/>
    <w:rsid w:val="006852BE"/>
    <w:rsid w:val="00693F1A"/>
    <w:rsid w:val="0069786F"/>
    <w:rsid w:val="00697C4C"/>
    <w:rsid w:val="006A4A0D"/>
    <w:rsid w:val="006B51C5"/>
    <w:rsid w:val="006B567D"/>
    <w:rsid w:val="006B6AB8"/>
    <w:rsid w:val="006C0AB6"/>
    <w:rsid w:val="006C15C0"/>
    <w:rsid w:val="006C3E05"/>
    <w:rsid w:val="006C49FA"/>
    <w:rsid w:val="006C4F60"/>
    <w:rsid w:val="006C5FAA"/>
    <w:rsid w:val="006D1593"/>
    <w:rsid w:val="006D201D"/>
    <w:rsid w:val="006D6B0F"/>
    <w:rsid w:val="006E00A5"/>
    <w:rsid w:val="006E3EA8"/>
    <w:rsid w:val="006F1ED9"/>
    <w:rsid w:val="006F354B"/>
    <w:rsid w:val="006F6CA6"/>
    <w:rsid w:val="006F6F1B"/>
    <w:rsid w:val="00700A88"/>
    <w:rsid w:val="00703188"/>
    <w:rsid w:val="007033E3"/>
    <w:rsid w:val="00703A10"/>
    <w:rsid w:val="00705423"/>
    <w:rsid w:val="0070587E"/>
    <w:rsid w:val="00706D05"/>
    <w:rsid w:val="00712DE0"/>
    <w:rsid w:val="00716546"/>
    <w:rsid w:val="00717258"/>
    <w:rsid w:val="00717940"/>
    <w:rsid w:val="00717F2B"/>
    <w:rsid w:val="00722AF5"/>
    <w:rsid w:val="00726941"/>
    <w:rsid w:val="00731470"/>
    <w:rsid w:val="00736314"/>
    <w:rsid w:val="007365A7"/>
    <w:rsid w:val="007366D8"/>
    <w:rsid w:val="00742D01"/>
    <w:rsid w:val="00743B95"/>
    <w:rsid w:val="00746315"/>
    <w:rsid w:val="0074646A"/>
    <w:rsid w:val="00746E6C"/>
    <w:rsid w:val="00750CB3"/>
    <w:rsid w:val="00753005"/>
    <w:rsid w:val="007540A4"/>
    <w:rsid w:val="007724C6"/>
    <w:rsid w:val="00781B26"/>
    <w:rsid w:val="00781F7A"/>
    <w:rsid w:val="00786CCD"/>
    <w:rsid w:val="007918D7"/>
    <w:rsid w:val="00791D92"/>
    <w:rsid w:val="007A0C93"/>
    <w:rsid w:val="007A0DCD"/>
    <w:rsid w:val="007A1C87"/>
    <w:rsid w:val="007A3C9B"/>
    <w:rsid w:val="007B2DBF"/>
    <w:rsid w:val="007B49A0"/>
    <w:rsid w:val="007B7A99"/>
    <w:rsid w:val="007C1572"/>
    <w:rsid w:val="007C58BB"/>
    <w:rsid w:val="007C7429"/>
    <w:rsid w:val="007D1C5F"/>
    <w:rsid w:val="007E0571"/>
    <w:rsid w:val="007E24DA"/>
    <w:rsid w:val="007E3DD9"/>
    <w:rsid w:val="007E6053"/>
    <w:rsid w:val="007F0C9C"/>
    <w:rsid w:val="007F25A3"/>
    <w:rsid w:val="007F2716"/>
    <w:rsid w:val="007F3104"/>
    <w:rsid w:val="007F41C0"/>
    <w:rsid w:val="007F43F7"/>
    <w:rsid w:val="007F4881"/>
    <w:rsid w:val="00800338"/>
    <w:rsid w:val="00802319"/>
    <w:rsid w:val="00803941"/>
    <w:rsid w:val="00804A81"/>
    <w:rsid w:val="00806B0D"/>
    <w:rsid w:val="00811E75"/>
    <w:rsid w:val="00812EA0"/>
    <w:rsid w:val="008270B9"/>
    <w:rsid w:val="00827101"/>
    <w:rsid w:val="00827BFB"/>
    <w:rsid w:val="00827F02"/>
    <w:rsid w:val="00830974"/>
    <w:rsid w:val="00830BF9"/>
    <w:rsid w:val="00832757"/>
    <w:rsid w:val="00833836"/>
    <w:rsid w:val="008353E9"/>
    <w:rsid w:val="00840921"/>
    <w:rsid w:val="00841294"/>
    <w:rsid w:val="00841493"/>
    <w:rsid w:val="008424E3"/>
    <w:rsid w:val="00843E2D"/>
    <w:rsid w:val="0084767F"/>
    <w:rsid w:val="00851914"/>
    <w:rsid w:val="00857D05"/>
    <w:rsid w:val="00861A78"/>
    <w:rsid w:val="00861E64"/>
    <w:rsid w:val="00862632"/>
    <w:rsid w:val="00863838"/>
    <w:rsid w:val="00863EF3"/>
    <w:rsid w:val="008653B8"/>
    <w:rsid w:val="0086628C"/>
    <w:rsid w:val="008701FB"/>
    <w:rsid w:val="00870883"/>
    <w:rsid w:val="0087559A"/>
    <w:rsid w:val="00877B46"/>
    <w:rsid w:val="00881540"/>
    <w:rsid w:val="008836B7"/>
    <w:rsid w:val="00884A04"/>
    <w:rsid w:val="0088502C"/>
    <w:rsid w:val="00885371"/>
    <w:rsid w:val="008914AA"/>
    <w:rsid w:val="00891AAF"/>
    <w:rsid w:val="00893A85"/>
    <w:rsid w:val="00896227"/>
    <w:rsid w:val="00897A88"/>
    <w:rsid w:val="008A0EE5"/>
    <w:rsid w:val="008A142D"/>
    <w:rsid w:val="008A274F"/>
    <w:rsid w:val="008A355A"/>
    <w:rsid w:val="008A5A8F"/>
    <w:rsid w:val="008B2EB7"/>
    <w:rsid w:val="008B5328"/>
    <w:rsid w:val="008B7174"/>
    <w:rsid w:val="008B72E4"/>
    <w:rsid w:val="008B7906"/>
    <w:rsid w:val="008C277D"/>
    <w:rsid w:val="008C3BC1"/>
    <w:rsid w:val="008C7025"/>
    <w:rsid w:val="008D25D8"/>
    <w:rsid w:val="008D4162"/>
    <w:rsid w:val="008D7584"/>
    <w:rsid w:val="008D7D03"/>
    <w:rsid w:val="008E1733"/>
    <w:rsid w:val="008F08FC"/>
    <w:rsid w:val="008F0ECE"/>
    <w:rsid w:val="008F3869"/>
    <w:rsid w:val="008F60C6"/>
    <w:rsid w:val="008F6BB8"/>
    <w:rsid w:val="00901CA8"/>
    <w:rsid w:val="00906215"/>
    <w:rsid w:val="00911297"/>
    <w:rsid w:val="00913675"/>
    <w:rsid w:val="00915001"/>
    <w:rsid w:val="0091511A"/>
    <w:rsid w:val="00915DF5"/>
    <w:rsid w:val="00921565"/>
    <w:rsid w:val="009316D6"/>
    <w:rsid w:val="00933E07"/>
    <w:rsid w:val="00934E18"/>
    <w:rsid w:val="00946C59"/>
    <w:rsid w:val="00950B03"/>
    <w:rsid w:val="0095123F"/>
    <w:rsid w:val="0095133A"/>
    <w:rsid w:val="009535FF"/>
    <w:rsid w:val="0095365B"/>
    <w:rsid w:val="00955267"/>
    <w:rsid w:val="00961366"/>
    <w:rsid w:val="00961834"/>
    <w:rsid w:val="00961DBA"/>
    <w:rsid w:val="00963C74"/>
    <w:rsid w:val="0096687F"/>
    <w:rsid w:val="00966E38"/>
    <w:rsid w:val="00970F17"/>
    <w:rsid w:val="00975401"/>
    <w:rsid w:val="00977FF5"/>
    <w:rsid w:val="00980669"/>
    <w:rsid w:val="0098184F"/>
    <w:rsid w:val="00981F0C"/>
    <w:rsid w:val="00982CC9"/>
    <w:rsid w:val="009859EC"/>
    <w:rsid w:val="00987B01"/>
    <w:rsid w:val="009902E8"/>
    <w:rsid w:val="009A0356"/>
    <w:rsid w:val="009A1DFF"/>
    <w:rsid w:val="009A3B6D"/>
    <w:rsid w:val="009A407B"/>
    <w:rsid w:val="009B1EA8"/>
    <w:rsid w:val="009B6A66"/>
    <w:rsid w:val="009C230B"/>
    <w:rsid w:val="009C6232"/>
    <w:rsid w:val="009C77FB"/>
    <w:rsid w:val="009D256F"/>
    <w:rsid w:val="009D4247"/>
    <w:rsid w:val="009E31C1"/>
    <w:rsid w:val="009F4E9B"/>
    <w:rsid w:val="009F5C6B"/>
    <w:rsid w:val="00A02862"/>
    <w:rsid w:val="00A0550C"/>
    <w:rsid w:val="00A05BD4"/>
    <w:rsid w:val="00A07600"/>
    <w:rsid w:val="00A12605"/>
    <w:rsid w:val="00A13F9F"/>
    <w:rsid w:val="00A22C61"/>
    <w:rsid w:val="00A25CC0"/>
    <w:rsid w:val="00A27802"/>
    <w:rsid w:val="00A30CC6"/>
    <w:rsid w:val="00A31E48"/>
    <w:rsid w:val="00A361B7"/>
    <w:rsid w:val="00A3687B"/>
    <w:rsid w:val="00A40C1B"/>
    <w:rsid w:val="00A41A50"/>
    <w:rsid w:val="00A45386"/>
    <w:rsid w:val="00A4617D"/>
    <w:rsid w:val="00A46A55"/>
    <w:rsid w:val="00A5108F"/>
    <w:rsid w:val="00A6214B"/>
    <w:rsid w:val="00A6258C"/>
    <w:rsid w:val="00A66F75"/>
    <w:rsid w:val="00A708E7"/>
    <w:rsid w:val="00A7188A"/>
    <w:rsid w:val="00A736B0"/>
    <w:rsid w:val="00A73906"/>
    <w:rsid w:val="00A73CBB"/>
    <w:rsid w:val="00A74466"/>
    <w:rsid w:val="00A750F2"/>
    <w:rsid w:val="00A75AAA"/>
    <w:rsid w:val="00A768D8"/>
    <w:rsid w:val="00A83639"/>
    <w:rsid w:val="00A8640B"/>
    <w:rsid w:val="00A865EA"/>
    <w:rsid w:val="00A912C3"/>
    <w:rsid w:val="00A92426"/>
    <w:rsid w:val="00A95193"/>
    <w:rsid w:val="00A97EE8"/>
    <w:rsid w:val="00AA0F88"/>
    <w:rsid w:val="00AA3AE4"/>
    <w:rsid w:val="00AA649A"/>
    <w:rsid w:val="00AA665E"/>
    <w:rsid w:val="00AA76EB"/>
    <w:rsid w:val="00AB0FEC"/>
    <w:rsid w:val="00AB4314"/>
    <w:rsid w:val="00AB638A"/>
    <w:rsid w:val="00AC27F4"/>
    <w:rsid w:val="00AC2B08"/>
    <w:rsid w:val="00AC2ED9"/>
    <w:rsid w:val="00AC2F1E"/>
    <w:rsid w:val="00AC5380"/>
    <w:rsid w:val="00AD153A"/>
    <w:rsid w:val="00AD2A43"/>
    <w:rsid w:val="00AD3011"/>
    <w:rsid w:val="00AD3190"/>
    <w:rsid w:val="00AD5C46"/>
    <w:rsid w:val="00AD5F9E"/>
    <w:rsid w:val="00AE4F56"/>
    <w:rsid w:val="00AE56C8"/>
    <w:rsid w:val="00AE5FE9"/>
    <w:rsid w:val="00AE6138"/>
    <w:rsid w:val="00AE6CC8"/>
    <w:rsid w:val="00AE6E39"/>
    <w:rsid w:val="00AF07EF"/>
    <w:rsid w:val="00AF11F9"/>
    <w:rsid w:val="00AF432E"/>
    <w:rsid w:val="00AF5A11"/>
    <w:rsid w:val="00AF6CDA"/>
    <w:rsid w:val="00B03761"/>
    <w:rsid w:val="00B0569A"/>
    <w:rsid w:val="00B0740E"/>
    <w:rsid w:val="00B07932"/>
    <w:rsid w:val="00B128F2"/>
    <w:rsid w:val="00B13A19"/>
    <w:rsid w:val="00B20D1E"/>
    <w:rsid w:val="00B20F7B"/>
    <w:rsid w:val="00B220D5"/>
    <w:rsid w:val="00B2231E"/>
    <w:rsid w:val="00B23CAB"/>
    <w:rsid w:val="00B240A1"/>
    <w:rsid w:val="00B258EC"/>
    <w:rsid w:val="00B267DE"/>
    <w:rsid w:val="00B279E6"/>
    <w:rsid w:val="00B31894"/>
    <w:rsid w:val="00B31A0F"/>
    <w:rsid w:val="00B37D26"/>
    <w:rsid w:val="00B37D42"/>
    <w:rsid w:val="00B4218C"/>
    <w:rsid w:val="00B42ACF"/>
    <w:rsid w:val="00B43CBA"/>
    <w:rsid w:val="00B4719B"/>
    <w:rsid w:val="00B50FDA"/>
    <w:rsid w:val="00B53149"/>
    <w:rsid w:val="00B53C05"/>
    <w:rsid w:val="00B55A23"/>
    <w:rsid w:val="00B577BE"/>
    <w:rsid w:val="00B60042"/>
    <w:rsid w:val="00B605A8"/>
    <w:rsid w:val="00B632F5"/>
    <w:rsid w:val="00B63E6B"/>
    <w:rsid w:val="00B667DE"/>
    <w:rsid w:val="00B70686"/>
    <w:rsid w:val="00B718CB"/>
    <w:rsid w:val="00B71EC2"/>
    <w:rsid w:val="00B72DF1"/>
    <w:rsid w:val="00B768A4"/>
    <w:rsid w:val="00B80C1E"/>
    <w:rsid w:val="00B81464"/>
    <w:rsid w:val="00B8463D"/>
    <w:rsid w:val="00B8796A"/>
    <w:rsid w:val="00B87EF6"/>
    <w:rsid w:val="00B92F9D"/>
    <w:rsid w:val="00B9361D"/>
    <w:rsid w:val="00B949DB"/>
    <w:rsid w:val="00B96CEB"/>
    <w:rsid w:val="00BA31E5"/>
    <w:rsid w:val="00BA33B2"/>
    <w:rsid w:val="00BA55F6"/>
    <w:rsid w:val="00BA704A"/>
    <w:rsid w:val="00BA79C9"/>
    <w:rsid w:val="00BB46C6"/>
    <w:rsid w:val="00BB7975"/>
    <w:rsid w:val="00BC3AA8"/>
    <w:rsid w:val="00BC7497"/>
    <w:rsid w:val="00BD0BA7"/>
    <w:rsid w:val="00BD135A"/>
    <w:rsid w:val="00BD14B1"/>
    <w:rsid w:val="00BD1625"/>
    <w:rsid w:val="00BD1E1E"/>
    <w:rsid w:val="00BD281D"/>
    <w:rsid w:val="00BD315B"/>
    <w:rsid w:val="00BD58EA"/>
    <w:rsid w:val="00BD62E5"/>
    <w:rsid w:val="00BD7105"/>
    <w:rsid w:val="00BD73F1"/>
    <w:rsid w:val="00BE1008"/>
    <w:rsid w:val="00BE2B56"/>
    <w:rsid w:val="00BE3225"/>
    <w:rsid w:val="00BF0F8F"/>
    <w:rsid w:val="00BF31D9"/>
    <w:rsid w:val="00BF53C8"/>
    <w:rsid w:val="00BF7E40"/>
    <w:rsid w:val="00C00E66"/>
    <w:rsid w:val="00C01DA8"/>
    <w:rsid w:val="00C02A41"/>
    <w:rsid w:val="00C0415F"/>
    <w:rsid w:val="00C0517F"/>
    <w:rsid w:val="00C10E4C"/>
    <w:rsid w:val="00C17FD5"/>
    <w:rsid w:val="00C2028B"/>
    <w:rsid w:val="00C2095C"/>
    <w:rsid w:val="00C2209F"/>
    <w:rsid w:val="00C22ECD"/>
    <w:rsid w:val="00C23366"/>
    <w:rsid w:val="00C239E4"/>
    <w:rsid w:val="00C2723F"/>
    <w:rsid w:val="00C30083"/>
    <w:rsid w:val="00C343A3"/>
    <w:rsid w:val="00C40C24"/>
    <w:rsid w:val="00C45F72"/>
    <w:rsid w:val="00C462C7"/>
    <w:rsid w:val="00C4677C"/>
    <w:rsid w:val="00C479CC"/>
    <w:rsid w:val="00C51909"/>
    <w:rsid w:val="00C51DCC"/>
    <w:rsid w:val="00C61F6C"/>
    <w:rsid w:val="00C63EE9"/>
    <w:rsid w:val="00C70BB4"/>
    <w:rsid w:val="00C72933"/>
    <w:rsid w:val="00C744A4"/>
    <w:rsid w:val="00C757D8"/>
    <w:rsid w:val="00C8158B"/>
    <w:rsid w:val="00C81C2B"/>
    <w:rsid w:val="00C86D8E"/>
    <w:rsid w:val="00C873ED"/>
    <w:rsid w:val="00C90A25"/>
    <w:rsid w:val="00C91CF1"/>
    <w:rsid w:val="00C91EA5"/>
    <w:rsid w:val="00C921D2"/>
    <w:rsid w:val="00C92F7F"/>
    <w:rsid w:val="00C9345A"/>
    <w:rsid w:val="00C936E8"/>
    <w:rsid w:val="00C94F23"/>
    <w:rsid w:val="00C96976"/>
    <w:rsid w:val="00C970B4"/>
    <w:rsid w:val="00C97A8E"/>
    <w:rsid w:val="00CA1443"/>
    <w:rsid w:val="00CA260C"/>
    <w:rsid w:val="00CA285D"/>
    <w:rsid w:val="00CA6401"/>
    <w:rsid w:val="00CA75FD"/>
    <w:rsid w:val="00CC0ACF"/>
    <w:rsid w:val="00CC2AED"/>
    <w:rsid w:val="00CC476B"/>
    <w:rsid w:val="00CC71A7"/>
    <w:rsid w:val="00CC7C5E"/>
    <w:rsid w:val="00CD187D"/>
    <w:rsid w:val="00CD2401"/>
    <w:rsid w:val="00CD295D"/>
    <w:rsid w:val="00CD510D"/>
    <w:rsid w:val="00CE04DB"/>
    <w:rsid w:val="00CE0AA3"/>
    <w:rsid w:val="00CE1049"/>
    <w:rsid w:val="00CE7164"/>
    <w:rsid w:val="00CF45E8"/>
    <w:rsid w:val="00CF5ADE"/>
    <w:rsid w:val="00CF5F23"/>
    <w:rsid w:val="00D018E4"/>
    <w:rsid w:val="00D0522E"/>
    <w:rsid w:val="00D06199"/>
    <w:rsid w:val="00D06AE7"/>
    <w:rsid w:val="00D06B8D"/>
    <w:rsid w:val="00D07879"/>
    <w:rsid w:val="00D143B3"/>
    <w:rsid w:val="00D20AFB"/>
    <w:rsid w:val="00D20DB4"/>
    <w:rsid w:val="00D218E4"/>
    <w:rsid w:val="00D22610"/>
    <w:rsid w:val="00D25093"/>
    <w:rsid w:val="00D357ED"/>
    <w:rsid w:val="00D41B76"/>
    <w:rsid w:val="00D50D6D"/>
    <w:rsid w:val="00D517F8"/>
    <w:rsid w:val="00D54DD5"/>
    <w:rsid w:val="00D57749"/>
    <w:rsid w:val="00D60724"/>
    <w:rsid w:val="00D61E22"/>
    <w:rsid w:val="00D62B9D"/>
    <w:rsid w:val="00D6791D"/>
    <w:rsid w:val="00D67F53"/>
    <w:rsid w:val="00D7501D"/>
    <w:rsid w:val="00D75C53"/>
    <w:rsid w:val="00D7722B"/>
    <w:rsid w:val="00D84500"/>
    <w:rsid w:val="00D850A0"/>
    <w:rsid w:val="00D851BA"/>
    <w:rsid w:val="00D878AB"/>
    <w:rsid w:val="00D91213"/>
    <w:rsid w:val="00D914B3"/>
    <w:rsid w:val="00D92520"/>
    <w:rsid w:val="00D9364A"/>
    <w:rsid w:val="00D959C1"/>
    <w:rsid w:val="00D96F12"/>
    <w:rsid w:val="00DA0B04"/>
    <w:rsid w:val="00DA4414"/>
    <w:rsid w:val="00DA4F02"/>
    <w:rsid w:val="00DA5305"/>
    <w:rsid w:val="00DA73FB"/>
    <w:rsid w:val="00DB4FD3"/>
    <w:rsid w:val="00DC1196"/>
    <w:rsid w:val="00DC1C78"/>
    <w:rsid w:val="00DC2588"/>
    <w:rsid w:val="00DC2D22"/>
    <w:rsid w:val="00DC69DC"/>
    <w:rsid w:val="00DD20D8"/>
    <w:rsid w:val="00DD5A4D"/>
    <w:rsid w:val="00DE46FA"/>
    <w:rsid w:val="00DE57E1"/>
    <w:rsid w:val="00DF1615"/>
    <w:rsid w:val="00DF16F7"/>
    <w:rsid w:val="00DF2D8D"/>
    <w:rsid w:val="00DF3583"/>
    <w:rsid w:val="00E1539F"/>
    <w:rsid w:val="00E16D2B"/>
    <w:rsid w:val="00E17290"/>
    <w:rsid w:val="00E17B09"/>
    <w:rsid w:val="00E17EA1"/>
    <w:rsid w:val="00E20C9F"/>
    <w:rsid w:val="00E22BF5"/>
    <w:rsid w:val="00E27A43"/>
    <w:rsid w:val="00E371F9"/>
    <w:rsid w:val="00E41BE6"/>
    <w:rsid w:val="00E44443"/>
    <w:rsid w:val="00E448B0"/>
    <w:rsid w:val="00E51921"/>
    <w:rsid w:val="00E52D32"/>
    <w:rsid w:val="00E53686"/>
    <w:rsid w:val="00E550C2"/>
    <w:rsid w:val="00E5532C"/>
    <w:rsid w:val="00E55DD1"/>
    <w:rsid w:val="00E56642"/>
    <w:rsid w:val="00E617D6"/>
    <w:rsid w:val="00E65C8A"/>
    <w:rsid w:val="00E6680F"/>
    <w:rsid w:val="00E67640"/>
    <w:rsid w:val="00E67D88"/>
    <w:rsid w:val="00E7079D"/>
    <w:rsid w:val="00E70C3E"/>
    <w:rsid w:val="00E758AA"/>
    <w:rsid w:val="00E80348"/>
    <w:rsid w:val="00E86896"/>
    <w:rsid w:val="00E87770"/>
    <w:rsid w:val="00E87AD7"/>
    <w:rsid w:val="00EA047F"/>
    <w:rsid w:val="00EA1048"/>
    <w:rsid w:val="00EA24E1"/>
    <w:rsid w:val="00EA2E93"/>
    <w:rsid w:val="00EA4BBA"/>
    <w:rsid w:val="00EA5977"/>
    <w:rsid w:val="00EA700D"/>
    <w:rsid w:val="00EB0E89"/>
    <w:rsid w:val="00EB10E7"/>
    <w:rsid w:val="00EB47FB"/>
    <w:rsid w:val="00EB558D"/>
    <w:rsid w:val="00EB7F7D"/>
    <w:rsid w:val="00EC0B1E"/>
    <w:rsid w:val="00EC4AAA"/>
    <w:rsid w:val="00EC5EC5"/>
    <w:rsid w:val="00EC6405"/>
    <w:rsid w:val="00EC6A7A"/>
    <w:rsid w:val="00EE279E"/>
    <w:rsid w:val="00EE2E4F"/>
    <w:rsid w:val="00EE3F32"/>
    <w:rsid w:val="00EE4ADD"/>
    <w:rsid w:val="00EE5CB7"/>
    <w:rsid w:val="00EF1749"/>
    <w:rsid w:val="00F04640"/>
    <w:rsid w:val="00F05B8B"/>
    <w:rsid w:val="00F07BE8"/>
    <w:rsid w:val="00F07C29"/>
    <w:rsid w:val="00F07CC1"/>
    <w:rsid w:val="00F100D2"/>
    <w:rsid w:val="00F14F6D"/>
    <w:rsid w:val="00F21763"/>
    <w:rsid w:val="00F228E3"/>
    <w:rsid w:val="00F254D2"/>
    <w:rsid w:val="00F52FA5"/>
    <w:rsid w:val="00F56441"/>
    <w:rsid w:val="00F57611"/>
    <w:rsid w:val="00F57803"/>
    <w:rsid w:val="00F71E77"/>
    <w:rsid w:val="00F72B3A"/>
    <w:rsid w:val="00F72FC1"/>
    <w:rsid w:val="00F737F2"/>
    <w:rsid w:val="00F739FF"/>
    <w:rsid w:val="00F74713"/>
    <w:rsid w:val="00F758E6"/>
    <w:rsid w:val="00F76E43"/>
    <w:rsid w:val="00F77169"/>
    <w:rsid w:val="00F81830"/>
    <w:rsid w:val="00F8215C"/>
    <w:rsid w:val="00F834CC"/>
    <w:rsid w:val="00F844BF"/>
    <w:rsid w:val="00F86D4E"/>
    <w:rsid w:val="00F86F49"/>
    <w:rsid w:val="00F87F91"/>
    <w:rsid w:val="00F92036"/>
    <w:rsid w:val="00F93060"/>
    <w:rsid w:val="00F94EE4"/>
    <w:rsid w:val="00F95604"/>
    <w:rsid w:val="00FA1715"/>
    <w:rsid w:val="00FA213E"/>
    <w:rsid w:val="00FA5348"/>
    <w:rsid w:val="00FA5494"/>
    <w:rsid w:val="00FA57F1"/>
    <w:rsid w:val="00FB1882"/>
    <w:rsid w:val="00FB1A35"/>
    <w:rsid w:val="00FB2717"/>
    <w:rsid w:val="00FB2AFF"/>
    <w:rsid w:val="00FB4034"/>
    <w:rsid w:val="00FB4A36"/>
    <w:rsid w:val="00FC05F1"/>
    <w:rsid w:val="00FC25E2"/>
    <w:rsid w:val="00FC33BB"/>
    <w:rsid w:val="00FC4B07"/>
    <w:rsid w:val="00FD1F26"/>
    <w:rsid w:val="00FD23A4"/>
    <w:rsid w:val="00FD330B"/>
    <w:rsid w:val="00FD3FCF"/>
    <w:rsid w:val="00FE655D"/>
    <w:rsid w:val="00FE69CE"/>
    <w:rsid w:val="00FE6D65"/>
    <w:rsid w:val="00FF2424"/>
    <w:rsid w:val="00FF30F7"/>
    <w:rsid w:val="00FF3247"/>
    <w:rsid w:val="00FF51CA"/>
    <w:rsid w:val="00FF54B9"/>
    <w:rsid w:val="00FF5BBC"/>
    <w:rsid w:val="00FF7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9E79095"/>
  <w15:chartTrackingRefBased/>
  <w15:docId w15:val="{DB69C6BD-E13C-42CC-9A23-E6EBE21FB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A6D"/>
    <w:pPr>
      <w:suppressAutoHyphens/>
    </w:pPr>
    <w:rPr>
      <w:rFonts w:cs="Calibri"/>
      <w:sz w:val="24"/>
      <w:szCs w:val="24"/>
      <w:lang w:eastAsia="ar-SA"/>
    </w:rPr>
  </w:style>
  <w:style w:type="paragraph" w:styleId="1">
    <w:name w:val="heading 1"/>
    <w:basedOn w:val="a0"/>
    <w:next w:val="a0"/>
    <w:uiPriority w:val="9"/>
    <w:qFormat/>
    <w:pPr>
      <w:keepNext/>
      <w:numPr>
        <w:numId w:val="3"/>
      </w:numPr>
      <w:autoSpaceDE w:val="0"/>
      <w:ind w:left="0" w:firstLine="284"/>
      <w:outlineLvl w:val="0"/>
    </w:pPr>
    <w:rPr>
      <w:lang w:val="x-none"/>
    </w:rPr>
  </w:style>
  <w:style w:type="paragraph" w:styleId="2">
    <w:name w:val="heading 2"/>
    <w:basedOn w:val="a0"/>
    <w:next w:val="a0"/>
    <w:uiPriority w:val="9"/>
    <w:qFormat/>
    <w:pPr>
      <w:keepNext/>
      <w:numPr>
        <w:ilvl w:val="1"/>
        <w:numId w:val="3"/>
      </w:numPr>
      <w:spacing w:before="240" w:after="60"/>
      <w:outlineLvl w:val="1"/>
    </w:pPr>
    <w:rPr>
      <w:rFonts w:ascii="Arial" w:hAnsi="Arial"/>
      <w:b/>
      <w:bCs/>
      <w:i/>
      <w:iCs/>
      <w:sz w:val="28"/>
      <w:szCs w:val="28"/>
      <w:lang w:val="x-none"/>
    </w:rPr>
  </w:style>
  <w:style w:type="paragraph" w:styleId="3">
    <w:name w:val="heading 3"/>
    <w:basedOn w:val="a0"/>
    <w:next w:val="a0"/>
    <w:link w:val="30"/>
    <w:uiPriority w:val="9"/>
    <w:qFormat/>
    <w:rsid w:val="00253672"/>
    <w:pPr>
      <w:keepNext/>
      <w:suppressAutoHyphens w:val="0"/>
      <w:spacing w:before="240" w:after="60"/>
      <w:outlineLvl w:val="2"/>
    </w:pPr>
    <w:rPr>
      <w:rFonts w:ascii="Arial" w:hAnsi="Arial" w:cs="Times New Roman"/>
      <w:b/>
      <w:bCs/>
      <w:sz w:val="26"/>
      <w:szCs w:val="26"/>
      <w:lang w:val="x-none" w:eastAsia="x-none"/>
    </w:rPr>
  </w:style>
  <w:style w:type="paragraph" w:styleId="40">
    <w:name w:val="heading 4"/>
    <w:basedOn w:val="3"/>
    <w:next w:val="a0"/>
    <w:link w:val="41"/>
    <w:uiPriority w:val="9"/>
    <w:qFormat/>
    <w:rsid w:val="00253672"/>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uiPriority w:val="9"/>
    <w:qFormat/>
    <w:pPr>
      <w:numPr>
        <w:ilvl w:val="4"/>
        <w:numId w:val="3"/>
      </w:numPr>
      <w:spacing w:before="240" w:after="60"/>
      <w:outlineLvl w:val="4"/>
    </w:pPr>
    <w:rPr>
      <w:rFonts w:ascii="Calibri" w:hAnsi="Calibri"/>
      <w:b/>
      <w:bCs/>
      <w:i/>
      <w:iCs/>
      <w:sz w:val="26"/>
      <w:szCs w:val="26"/>
      <w:lang w:val="x-none"/>
    </w:rPr>
  </w:style>
  <w:style w:type="paragraph" w:styleId="6">
    <w:name w:val="heading 6"/>
    <w:basedOn w:val="a0"/>
    <w:next w:val="a0"/>
    <w:link w:val="60"/>
    <w:uiPriority w:val="9"/>
    <w:qFormat/>
    <w:rsid w:val="00A5108F"/>
    <w:pPr>
      <w:suppressAutoHyphens w:val="0"/>
      <w:spacing w:before="240" w:after="60" w:line="276" w:lineRule="auto"/>
      <w:outlineLvl w:val="5"/>
    </w:pPr>
    <w:rPr>
      <w:rFonts w:ascii="Calibri" w:hAnsi="Calibri" w:cs="Times New Roman"/>
      <w:b/>
      <w:bCs/>
      <w:sz w:val="20"/>
      <w:szCs w:val="20"/>
      <w:lang w:eastAsia="en-US"/>
    </w:rPr>
  </w:style>
  <w:style w:type="paragraph" w:styleId="7">
    <w:name w:val="heading 7"/>
    <w:basedOn w:val="a0"/>
    <w:next w:val="a0"/>
    <w:link w:val="70"/>
    <w:qFormat/>
    <w:rsid w:val="00A5108F"/>
    <w:pPr>
      <w:suppressAutoHyphens w:val="0"/>
      <w:spacing w:before="240" w:after="60" w:line="360" w:lineRule="auto"/>
      <w:ind w:firstLine="709"/>
      <w:jc w:val="both"/>
      <w:outlineLvl w:val="6"/>
    </w:pPr>
    <w:rPr>
      <w:rFonts w:ascii="Calibri" w:eastAsia="Calibri" w:hAnsi="Calibri" w:cs="Times New Roman"/>
      <w:lang w:eastAsia="ru-RU"/>
    </w:rPr>
  </w:style>
  <w:style w:type="paragraph" w:styleId="9">
    <w:name w:val="heading 9"/>
    <w:basedOn w:val="a0"/>
    <w:next w:val="a0"/>
    <w:link w:val="90"/>
    <w:qFormat/>
    <w:rsid w:val="00085B82"/>
    <w:pPr>
      <w:suppressAutoHyphens w:val="0"/>
      <w:spacing w:before="240" w:after="60"/>
      <w:outlineLvl w:val="8"/>
    </w:pPr>
    <w:rPr>
      <w:rFonts w:ascii="Arial" w:hAnsi="Arial" w:cs="Arial"/>
      <w:sz w:val="22"/>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z0">
    <w:name w:val="WW8Num2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z1">
    <w:name w:val="WW8Num2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3z0">
    <w:name w:val="WW8Num3z0"/>
    <w:rPr>
      <w:rFonts w:ascii="Courier New" w:hAnsi="Courier New" w:cs="Times New Roman"/>
    </w:rPr>
  </w:style>
  <w:style w:type="character" w:customStyle="1" w:styleId="WW8Num4z0">
    <w:name w:val="WW8Num4z0"/>
    <w:rPr>
      <w:rFonts w:ascii="Courier New" w:hAnsi="Courier New" w:cs="Times New Roman"/>
    </w:rPr>
  </w:style>
  <w:style w:type="character" w:customStyle="1" w:styleId="WW8Num5z0">
    <w:name w:val="WW8Num5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5z1">
    <w:name w:val="WW8Num5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6z0">
    <w:name w:val="WW8Num6z0"/>
    <w:rPr>
      <w:rFonts w:ascii="Courier New" w:hAnsi="Courier New" w:cs="Times New Roman"/>
    </w:rPr>
  </w:style>
  <w:style w:type="character" w:customStyle="1" w:styleId="WW8Num7z0">
    <w:name w:val="WW8Num7z0"/>
    <w:rPr>
      <w:rFonts w:ascii="Symbol" w:hAnsi="Symbol"/>
      <w:color w:val="auto"/>
      <w:sz w:val="16"/>
      <w:szCs w:val="16"/>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rFonts w:ascii="Courier New" w:hAnsi="Courier New" w:cs="Times New Roman"/>
    </w:rPr>
  </w:style>
  <w:style w:type="character" w:customStyle="1" w:styleId="WW8Num9z0">
    <w:name w:val="WW8Num9z0"/>
    <w:rPr>
      <w:rFonts w:ascii="Courier New" w:hAnsi="Courier New" w:cs="Times New Roman"/>
    </w:rPr>
  </w:style>
  <w:style w:type="character" w:customStyle="1" w:styleId="WW8Num10z0">
    <w:name w:val="WW8Num10z0"/>
    <w:rPr>
      <w:rFonts w:ascii="Courier New" w:hAnsi="Courier New" w:cs="Times New Roman"/>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cs="Times New Roman"/>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12z1">
    <w:name w:val="WW8Num12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13z0">
    <w:name w:val="WW8Num13z0"/>
    <w:rPr>
      <w:rFonts w:ascii="Symbol" w:hAnsi="Symbol"/>
    </w:rPr>
  </w:style>
  <w:style w:type="character" w:customStyle="1" w:styleId="WW8Num14z0">
    <w:name w:val="WW8Num14z0"/>
    <w:rPr>
      <w:rFonts w:ascii="Courier New" w:hAnsi="Courier New" w:cs="Times New Roman"/>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Symbol" w:hAnsi="Symbol"/>
      <w:color w:val="auto"/>
      <w:sz w:val="16"/>
      <w:szCs w:val="16"/>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rFonts w:cs="Times New Roman"/>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cs="Times New Roman"/>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8z4">
    <w:name w:val="WW8Num18z4"/>
    <w:rPr>
      <w:rFonts w:ascii="Courier New" w:hAnsi="Courier New" w:cs="Times New Roman"/>
    </w:rPr>
  </w:style>
  <w:style w:type="character" w:customStyle="1" w:styleId="WW8Num19z0">
    <w:name w:val="WW8Num19z0"/>
    <w:rPr>
      <w:rFonts w:ascii="Courier New" w:hAnsi="Courier New" w:cs="Times New Roman"/>
    </w:rPr>
  </w:style>
  <w:style w:type="character" w:customStyle="1" w:styleId="WW8Num20z0">
    <w:name w:val="WW8Num20z0"/>
    <w:rPr>
      <w:rFonts w:ascii="Courier New" w:hAnsi="Courier New" w:cs="Times New Roman"/>
    </w:rPr>
  </w:style>
  <w:style w:type="character" w:customStyle="1" w:styleId="WW8Num21z0">
    <w:name w:val="WW8Num21z0"/>
    <w:rPr>
      <w:rFonts w:ascii="Symbol" w:hAnsi="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2z0">
    <w:name w:val="WW8Num22z0"/>
    <w:rPr>
      <w:rFonts w:ascii="Symbol" w:hAnsi="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rPr>
  </w:style>
  <w:style w:type="character" w:customStyle="1" w:styleId="WW8Num23z0">
    <w:name w:val="WW8Num23z0"/>
    <w:rPr>
      <w:rFonts w:ascii="Courier New" w:hAnsi="Courier New" w:cs="Times New Roman"/>
    </w:rPr>
  </w:style>
  <w:style w:type="character" w:customStyle="1" w:styleId="WW8Num24z0">
    <w:name w:val="WW8Num24z0"/>
    <w:rPr>
      <w:rFonts w:ascii="Symbol" w:hAnsi="Symbol"/>
      <w:color w:val="auto"/>
      <w:sz w:val="16"/>
      <w:szCs w:val="16"/>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Courier New" w:hAnsi="Courier New" w:cs="Times New Roman"/>
    </w:rPr>
  </w:style>
  <w:style w:type="character" w:customStyle="1" w:styleId="WW8Num26z0">
    <w:name w:val="WW8Num26z0"/>
    <w:rPr>
      <w:rFonts w:ascii="Courier New" w:hAnsi="Courier New" w:cs="Times New Roman"/>
    </w:rPr>
  </w:style>
  <w:style w:type="character" w:customStyle="1" w:styleId="WW8Num27z0">
    <w:name w:val="WW8Num27z0"/>
    <w:rPr>
      <w:rFonts w:ascii="Courier New" w:hAnsi="Courier New" w:cs="Times New Roman"/>
    </w:rPr>
  </w:style>
  <w:style w:type="character" w:customStyle="1" w:styleId="10">
    <w:name w:val="Основной шрифт абзаца1"/>
  </w:style>
  <w:style w:type="character" w:customStyle="1" w:styleId="11">
    <w:name w:val="Заголовок 1 Знак"/>
    <w:qFormat/>
    <w:rPr>
      <w:rFonts w:ascii="Times New Roman" w:eastAsia="Times New Roman" w:hAnsi="Times New Roman"/>
      <w:sz w:val="24"/>
      <w:szCs w:val="24"/>
    </w:rPr>
  </w:style>
  <w:style w:type="character" w:customStyle="1" w:styleId="20">
    <w:name w:val="Заголовок 2 Знак"/>
    <w:qFormat/>
    <w:rPr>
      <w:rFonts w:ascii="Arial" w:eastAsia="Times New Roman" w:hAnsi="Arial" w:cs="Arial"/>
      <w:b/>
      <w:bCs/>
      <w:i/>
      <w:iCs/>
      <w:sz w:val="28"/>
      <w:szCs w:val="28"/>
    </w:rPr>
  </w:style>
  <w:style w:type="character" w:customStyle="1" w:styleId="51">
    <w:name w:val="Заголовок 5 Знак"/>
    <w:uiPriority w:val="9"/>
    <w:rPr>
      <w:rFonts w:ascii="Calibri" w:eastAsia="Times New Roman" w:hAnsi="Calibri" w:cs="Times New Roman"/>
      <w:b/>
      <w:bCs/>
      <w:i/>
      <w:iCs/>
      <w:sz w:val="26"/>
      <w:szCs w:val="26"/>
    </w:rPr>
  </w:style>
  <w:style w:type="character" w:customStyle="1" w:styleId="a4">
    <w:name w:val="Название Знак"/>
    <w:rPr>
      <w:rFonts w:ascii="Times New Roman" w:eastAsia="Times New Roman" w:hAnsi="Times New Roman" w:cs="Times New Roman"/>
      <w:b/>
      <w:sz w:val="24"/>
      <w:szCs w:val="20"/>
    </w:rPr>
  </w:style>
  <w:style w:type="character" w:customStyle="1" w:styleId="a5">
    <w:name w:val="Основной текст Знак"/>
    <w:uiPriority w:val="99"/>
    <w:rPr>
      <w:rFonts w:ascii="Times New Roman" w:eastAsia="Times New Roman" w:hAnsi="Times New Roman" w:cs="Times New Roman"/>
      <w:sz w:val="24"/>
      <w:szCs w:val="20"/>
    </w:rPr>
  </w:style>
  <w:style w:type="character" w:customStyle="1" w:styleId="HTML">
    <w:name w:val="Стандартный HTML Знак"/>
    <w:rPr>
      <w:rFonts w:ascii="Courier New" w:eastAsia="Times New Roman" w:hAnsi="Courier New" w:cs="Courier New"/>
    </w:rPr>
  </w:style>
  <w:style w:type="character" w:customStyle="1" w:styleId="22">
    <w:name w:val="Основной текст с отступом 2 Знак"/>
    <w:link w:val="23"/>
    <w:rPr>
      <w:rFonts w:ascii="Times New Roman" w:eastAsia="Times New Roman" w:hAnsi="Times New Roman"/>
      <w:sz w:val="24"/>
      <w:szCs w:val="24"/>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rPr>
      <w:rFonts w:ascii="Arial" w:eastAsia="Times New Roman" w:hAnsi="Arial" w:cs="Arial"/>
    </w:rPr>
  </w:style>
  <w:style w:type="character" w:customStyle="1" w:styleId="a7">
    <w:name w:val="Верхний колонтитул Знак"/>
    <w:uiPriority w:val="99"/>
    <w:qFormat/>
    <w:rPr>
      <w:rFonts w:ascii="Times New Roman" w:eastAsia="Times New Roman" w:hAnsi="Times New Roman"/>
      <w:sz w:val="24"/>
      <w:szCs w:val="24"/>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uiPriority w:val="99"/>
    <w:qFormat/>
    <w:rPr>
      <w:rFonts w:ascii="Times New Roman" w:eastAsia="Times New Roman" w:hAnsi="Times New Roman"/>
      <w:sz w:val="24"/>
      <w:szCs w:val="24"/>
    </w:rPr>
  </w:style>
  <w:style w:type="character" w:customStyle="1" w:styleId="24">
    <w:name w:val="Основной текст Знак2"/>
    <w:rPr>
      <w:rFonts w:ascii="Times New Roman" w:eastAsia="Times New Roman" w:hAnsi="Times New Roman"/>
      <w:sz w:val="24"/>
      <w:szCs w:val="24"/>
    </w:rPr>
  </w:style>
  <w:style w:type="character" w:customStyle="1" w:styleId="12">
    <w:name w:val="Заголовок №1_"/>
    <w:rPr>
      <w:b/>
      <w:bCs/>
      <w:sz w:val="21"/>
      <w:szCs w:val="21"/>
      <w:shd w:val="clear" w:color="auto" w:fill="FFFFFF"/>
    </w:rPr>
  </w:style>
  <w:style w:type="character" w:customStyle="1" w:styleId="25">
    <w:name w:val="Оглавление (2)_"/>
    <w:rPr>
      <w:b/>
      <w:bCs/>
      <w:sz w:val="21"/>
      <w:szCs w:val="21"/>
      <w:shd w:val="clear" w:color="auto" w:fill="FFFFFF"/>
    </w:rPr>
  </w:style>
  <w:style w:type="character" w:customStyle="1" w:styleId="26">
    <w:name w:val="Заголовок №2_"/>
    <w:rPr>
      <w:b/>
      <w:bCs/>
      <w:sz w:val="27"/>
      <w:szCs w:val="27"/>
      <w:shd w:val="clear" w:color="auto" w:fill="FFFFFF"/>
    </w:rPr>
  </w:style>
  <w:style w:type="character" w:customStyle="1" w:styleId="27">
    <w:name w:val="Основной текст (2) + Полужирный7"/>
    <w:rPr>
      <w:rFonts w:ascii="Times New Roman" w:hAnsi="Times New Roman" w:cs="Times New Roman"/>
      <w:b/>
      <w:bCs/>
      <w:spacing w:val="0"/>
      <w:sz w:val="27"/>
      <w:szCs w:val="27"/>
      <w:lang w:eastAsia="ar-SA" w:bidi="ar-SA"/>
    </w:rPr>
  </w:style>
  <w:style w:type="character" w:customStyle="1" w:styleId="28">
    <w:name w:val="Заголовок №2 + Не полужирный"/>
    <w:basedOn w:val="26"/>
    <w:rPr>
      <w:b/>
      <w:bCs/>
      <w:sz w:val="27"/>
      <w:szCs w:val="27"/>
      <w:shd w:val="clear" w:color="auto" w:fill="FFFFFF"/>
    </w:rPr>
  </w:style>
  <w:style w:type="character" w:customStyle="1" w:styleId="260">
    <w:name w:val="Основной текст (2) + Полужирный6"/>
    <w:rPr>
      <w:rFonts w:ascii="Times New Roman" w:hAnsi="Times New Roman" w:cs="Times New Roman"/>
      <w:b/>
      <w:bCs/>
      <w:spacing w:val="0"/>
      <w:sz w:val="27"/>
      <w:szCs w:val="27"/>
      <w:lang w:eastAsia="ar-SA" w:bidi="ar-SA"/>
    </w:rPr>
  </w:style>
  <w:style w:type="character" w:customStyle="1" w:styleId="a9">
    <w:name w:val="Текст выноски Знак"/>
    <w:uiPriority w:val="99"/>
    <w:qFormat/>
    <w:rPr>
      <w:rFonts w:ascii="Tahoma" w:eastAsia="Times New Roman" w:hAnsi="Tahoma" w:cs="Tahoma"/>
      <w:sz w:val="16"/>
      <w:szCs w:val="16"/>
    </w:rPr>
  </w:style>
  <w:style w:type="paragraph" w:styleId="aa">
    <w:name w:val="Title"/>
    <w:basedOn w:val="a0"/>
    <w:next w:val="ab"/>
    <w:link w:val="13"/>
    <w:uiPriority w:val="10"/>
    <w:qFormat/>
    <w:pPr>
      <w:keepNext/>
      <w:spacing w:before="240" w:after="120"/>
    </w:pPr>
    <w:rPr>
      <w:rFonts w:ascii="Arial" w:eastAsia="MS Mincho" w:hAnsi="Arial" w:cs="Tahoma"/>
      <w:sz w:val="28"/>
      <w:szCs w:val="28"/>
    </w:rPr>
  </w:style>
  <w:style w:type="paragraph" w:styleId="ab">
    <w:name w:val="Body Text"/>
    <w:basedOn w:val="a0"/>
    <w:uiPriority w:val="99"/>
    <w:qFormat/>
    <w:pPr>
      <w:jc w:val="center"/>
    </w:pPr>
    <w:rPr>
      <w:szCs w:val="20"/>
      <w:lang w:val="x-none"/>
    </w:rPr>
  </w:style>
  <w:style w:type="paragraph" w:styleId="ac">
    <w:name w:val="List"/>
    <w:basedOn w:val="ab"/>
    <w:rPr>
      <w:rFonts w:cs="Tahoma"/>
    </w:rPr>
  </w:style>
  <w:style w:type="paragraph" w:customStyle="1" w:styleId="14">
    <w:name w:val="Название1"/>
    <w:basedOn w:val="a0"/>
    <w:pPr>
      <w:suppressLineNumbers/>
      <w:spacing w:before="120" w:after="120"/>
    </w:pPr>
    <w:rPr>
      <w:rFonts w:cs="Tahoma"/>
      <w:i/>
      <w:iCs/>
    </w:rPr>
  </w:style>
  <w:style w:type="paragraph" w:customStyle="1" w:styleId="15">
    <w:name w:val="Указатель1"/>
    <w:basedOn w:val="a0"/>
    <w:pPr>
      <w:suppressLineNumbers/>
    </w:pPr>
    <w:rPr>
      <w:rFonts w:cs="Tahoma"/>
    </w:rPr>
  </w:style>
  <w:style w:type="paragraph" w:customStyle="1" w:styleId="29">
    <w:name w:val="Название2"/>
    <w:basedOn w:val="a0"/>
    <w:next w:val="ad"/>
    <w:qFormat/>
    <w:pPr>
      <w:jc w:val="center"/>
    </w:pPr>
    <w:rPr>
      <w:b/>
      <w:szCs w:val="20"/>
      <w:lang w:val="x-none"/>
    </w:rPr>
  </w:style>
  <w:style w:type="paragraph" w:styleId="ad">
    <w:name w:val="Subtitle"/>
    <w:basedOn w:val="aa"/>
    <w:next w:val="ab"/>
    <w:link w:val="ae"/>
    <w:uiPriority w:val="11"/>
    <w:qFormat/>
    <w:pPr>
      <w:jc w:val="center"/>
    </w:pPr>
    <w:rPr>
      <w:i/>
      <w:iCs/>
    </w:rPr>
  </w:style>
  <w:style w:type="paragraph" w:styleId="HTML0">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paragraph" w:styleId="af">
    <w:name w:val="List Paragraph"/>
    <w:aliases w:val="Содержание. 2 уровень,List Paragraph"/>
    <w:basedOn w:val="a0"/>
    <w:link w:val="af0"/>
    <w:uiPriority w:val="34"/>
    <w:qFormat/>
    <w:pPr>
      <w:ind w:left="720"/>
    </w:pPr>
  </w:style>
  <w:style w:type="paragraph" w:customStyle="1" w:styleId="ConsPlusNormal">
    <w:name w:val="ConsPlusNormal"/>
    <w:qFormat/>
    <w:pPr>
      <w:widowControl w:val="0"/>
      <w:suppressAutoHyphens/>
      <w:autoSpaceDE w:val="0"/>
      <w:ind w:firstLine="720"/>
    </w:pPr>
    <w:rPr>
      <w:rFonts w:ascii="Arial" w:hAnsi="Arial" w:cs="Arial"/>
      <w:lang w:eastAsia="ar-SA"/>
    </w:rPr>
  </w:style>
  <w:style w:type="paragraph" w:customStyle="1" w:styleId="31">
    <w:name w:val="Основной текст 31"/>
    <w:basedOn w:val="a0"/>
    <w:link w:val="32"/>
    <w:pPr>
      <w:overflowPunct w:val="0"/>
      <w:autoSpaceDE w:val="0"/>
      <w:spacing w:line="360" w:lineRule="atLeast"/>
      <w:jc w:val="both"/>
      <w:textAlignment w:val="baseline"/>
    </w:pPr>
    <w:rPr>
      <w:sz w:val="28"/>
      <w:szCs w:val="20"/>
    </w:rPr>
  </w:style>
  <w:style w:type="paragraph" w:customStyle="1" w:styleId="210">
    <w:name w:val="Основной текст с отступом 21"/>
    <w:basedOn w:val="a0"/>
    <w:pPr>
      <w:spacing w:after="120" w:line="480" w:lineRule="auto"/>
      <w:ind w:left="283"/>
    </w:pPr>
    <w:rPr>
      <w:lang w:val="x-none"/>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a"/>
    <w:uiPriority w:val="99"/>
    <w:qFormat/>
    <w:pPr>
      <w:spacing w:before="280" w:after="280"/>
    </w:p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16"/>
    <w:uiPriority w:val="99"/>
    <w:qFormat/>
    <w:rPr>
      <w:rFonts w:ascii="Arial" w:hAnsi="Arial"/>
      <w:sz w:val="20"/>
      <w:szCs w:val="20"/>
      <w:lang w:val="x-none"/>
    </w:rPr>
  </w:style>
  <w:style w:type="paragraph" w:styleId="af3">
    <w:name w:val="header"/>
    <w:basedOn w:val="a0"/>
    <w:uiPriority w:val="99"/>
    <w:pPr>
      <w:tabs>
        <w:tab w:val="center" w:pos="4677"/>
        <w:tab w:val="right" w:pos="9355"/>
      </w:tabs>
    </w:pPr>
    <w:rPr>
      <w:lang w:val="x-none"/>
    </w:rPr>
  </w:style>
  <w:style w:type="paragraph" w:styleId="af4">
    <w:name w:val="footer"/>
    <w:aliases w:val="Нижний колонтитул Знак Знак Знак,Нижний колонтитул1,Нижний колонтитул Знак Знак"/>
    <w:basedOn w:val="a0"/>
    <w:uiPriority w:val="99"/>
    <w:pPr>
      <w:tabs>
        <w:tab w:val="center" w:pos="4677"/>
        <w:tab w:val="right" w:pos="9355"/>
      </w:tabs>
    </w:pPr>
    <w:rPr>
      <w:lang w:val="x-none"/>
    </w:rPr>
  </w:style>
  <w:style w:type="paragraph" w:styleId="af5">
    <w:name w:val="No Spacing"/>
    <w:basedOn w:val="a0"/>
    <w:uiPriority w:val="1"/>
    <w:qFormat/>
  </w:style>
  <w:style w:type="paragraph" w:customStyle="1" w:styleId="ConsPlusCell">
    <w:name w:val="ConsPlusCell"/>
    <w:uiPriority w:val="99"/>
    <w:pPr>
      <w:widowControl w:val="0"/>
      <w:suppressAutoHyphens/>
      <w:autoSpaceDE w:val="0"/>
    </w:pPr>
    <w:rPr>
      <w:rFonts w:ascii="Arial" w:hAnsi="Arial" w:cs="Arial"/>
      <w:lang w:eastAsia="ar-SA"/>
    </w:rPr>
  </w:style>
  <w:style w:type="paragraph" w:customStyle="1" w:styleId="17">
    <w:name w:val="Заголовок №1"/>
    <w:basedOn w:val="a0"/>
    <w:pPr>
      <w:shd w:val="clear" w:color="auto" w:fill="FFFFFF"/>
      <w:spacing w:after="360" w:line="240" w:lineRule="atLeast"/>
    </w:pPr>
    <w:rPr>
      <w:rFonts w:ascii="Calibri" w:eastAsia="Calibri" w:hAnsi="Calibri"/>
      <w:b/>
      <w:bCs/>
      <w:sz w:val="21"/>
      <w:szCs w:val="21"/>
      <w:lang w:val="x-none"/>
    </w:rPr>
  </w:style>
  <w:style w:type="paragraph" w:customStyle="1" w:styleId="2b">
    <w:name w:val="Оглавление (2)"/>
    <w:basedOn w:val="a0"/>
    <w:pPr>
      <w:shd w:val="clear" w:color="auto" w:fill="FFFFFF"/>
      <w:spacing w:before="360" w:line="255" w:lineRule="exact"/>
      <w:jc w:val="both"/>
    </w:pPr>
    <w:rPr>
      <w:rFonts w:ascii="Calibri" w:eastAsia="Calibri" w:hAnsi="Calibri"/>
      <w:b/>
      <w:bCs/>
      <w:sz w:val="21"/>
      <w:szCs w:val="21"/>
      <w:lang w:val="x-none"/>
    </w:rPr>
  </w:style>
  <w:style w:type="paragraph" w:customStyle="1" w:styleId="211">
    <w:name w:val="Основной текст (2)1"/>
    <w:basedOn w:val="a0"/>
    <w:pPr>
      <w:shd w:val="clear" w:color="auto" w:fill="FFFFFF"/>
      <w:spacing w:after="420" w:line="240" w:lineRule="atLeast"/>
    </w:pPr>
    <w:rPr>
      <w:rFonts w:eastAsia="Arial Unicode MS"/>
      <w:sz w:val="27"/>
      <w:szCs w:val="27"/>
    </w:rPr>
  </w:style>
  <w:style w:type="paragraph" w:customStyle="1" w:styleId="2c">
    <w:name w:val="Заголовок №2"/>
    <w:basedOn w:val="a0"/>
    <w:pPr>
      <w:shd w:val="clear" w:color="auto" w:fill="FFFFFF"/>
      <w:spacing w:line="317" w:lineRule="exact"/>
    </w:pPr>
    <w:rPr>
      <w:rFonts w:ascii="Calibri" w:eastAsia="Calibri" w:hAnsi="Calibri"/>
      <w:b/>
      <w:bCs/>
      <w:sz w:val="27"/>
      <w:szCs w:val="27"/>
      <w:lang w:val="x-none"/>
    </w:rPr>
  </w:style>
  <w:style w:type="paragraph" w:customStyle="1" w:styleId="212">
    <w:name w:val="Список 21"/>
    <w:basedOn w:val="a0"/>
    <w:pPr>
      <w:ind w:left="566" w:hanging="283"/>
    </w:pPr>
    <w:rPr>
      <w:rFonts w:ascii="Arial" w:hAnsi="Arial" w:cs="Arial"/>
      <w:szCs w:val="28"/>
    </w:rPr>
  </w:style>
  <w:style w:type="paragraph" w:customStyle="1" w:styleId="213">
    <w:name w:val="Знак2 Знак Знак Знак1"/>
    <w:basedOn w:val="a0"/>
    <w:pPr>
      <w:spacing w:after="160" w:line="240" w:lineRule="exact"/>
    </w:pPr>
    <w:rPr>
      <w:rFonts w:ascii="Verdana" w:hAnsi="Verdana" w:cs="Verdana"/>
      <w:sz w:val="20"/>
      <w:szCs w:val="20"/>
      <w:lang w:val="en-US"/>
    </w:rPr>
  </w:style>
  <w:style w:type="paragraph" w:styleId="af6">
    <w:name w:val="Balloon Text"/>
    <w:basedOn w:val="a0"/>
    <w:uiPriority w:val="99"/>
    <w:qFormat/>
    <w:rPr>
      <w:rFonts w:ascii="Tahoma" w:hAnsi="Tahoma"/>
      <w:sz w:val="16"/>
      <w:szCs w:val="16"/>
      <w:lang w:val="x-none"/>
    </w:rPr>
  </w:style>
  <w:style w:type="paragraph" w:customStyle="1" w:styleId="af7">
    <w:name w:val="Содержимое врезки"/>
    <w:basedOn w:val="ab"/>
  </w:style>
  <w:style w:type="paragraph" w:customStyle="1" w:styleId="af8">
    <w:name w:val="Содержимое таблицы"/>
    <w:basedOn w:val="a0"/>
    <w:pPr>
      <w:suppressLineNumbers/>
    </w:pPr>
  </w:style>
  <w:style w:type="paragraph" w:customStyle="1" w:styleId="af9">
    <w:name w:val="Заголовок таблицы"/>
    <w:basedOn w:val="af8"/>
    <w:pPr>
      <w:jc w:val="center"/>
    </w:pPr>
    <w:rPr>
      <w:b/>
      <w:bCs/>
    </w:rPr>
  </w:style>
  <w:style w:type="paragraph" w:customStyle="1" w:styleId="Style3">
    <w:name w:val="Style3"/>
    <w:basedOn w:val="a0"/>
    <w:uiPriority w:val="99"/>
    <w:rsid w:val="00525A2A"/>
    <w:pPr>
      <w:widowControl w:val="0"/>
      <w:suppressAutoHyphens w:val="0"/>
      <w:autoSpaceDE w:val="0"/>
      <w:autoSpaceDN w:val="0"/>
      <w:adjustRightInd w:val="0"/>
      <w:spacing w:line="398" w:lineRule="exact"/>
      <w:ind w:firstLine="686"/>
      <w:jc w:val="both"/>
    </w:pPr>
    <w:rPr>
      <w:rFonts w:cs="Times New Roman"/>
      <w:lang w:eastAsia="ru-RU"/>
    </w:rPr>
  </w:style>
  <w:style w:type="character" w:customStyle="1" w:styleId="FontStyle11">
    <w:name w:val="Font Style11"/>
    <w:uiPriority w:val="99"/>
    <w:rsid w:val="00525A2A"/>
    <w:rPr>
      <w:rFonts w:ascii="Times New Roman" w:hAnsi="Times New Roman" w:cs="Times New Roman"/>
      <w:sz w:val="22"/>
      <w:szCs w:val="22"/>
    </w:rPr>
  </w:style>
  <w:style w:type="paragraph" w:customStyle="1" w:styleId="Style2">
    <w:name w:val="Style2"/>
    <w:basedOn w:val="a0"/>
    <w:uiPriority w:val="99"/>
    <w:rsid w:val="00525A2A"/>
    <w:pPr>
      <w:widowControl w:val="0"/>
      <w:suppressAutoHyphens w:val="0"/>
      <w:autoSpaceDE w:val="0"/>
      <w:autoSpaceDN w:val="0"/>
      <w:adjustRightInd w:val="0"/>
      <w:spacing w:line="403" w:lineRule="exact"/>
      <w:ind w:firstLine="566"/>
      <w:jc w:val="both"/>
    </w:pPr>
    <w:rPr>
      <w:rFonts w:cs="Times New Roman"/>
      <w:lang w:eastAsia="ru-RU"/>
    </w:rPr>
  </w:style>
  <w:style w:type="paragraph" w:customStyle="1" w:styleId="Style4">
    <w:name w:val="Style4"/>
    <w:basedOn w:val="a0"/>
    <w:uiPriority w:val="99"/>
    <w:qFormat/>
    <w:rsid w:val="00525A2A"/>
    <w:pPr>
      <w:widowControl w:val="0"/>
      <w:suppressAutoHyphens w:val="0"/>
      <w:autoSpaceDE w:val="0"/>
      <w:autoSpaceDN w:val="0"/>
      <w:adjustRightInd w:val="0"/>
      <w:spacing w:line="403" w:lineRule="exact"/>
      <w:ind w:firstLine="547"/>
      <w:jc w:val="both"/>
    </w:pPr>
    <w:rPr>
      <w:rFonts w:cs="Times New Roman"/>
      <w:lang w:eastAsia="ru-RU"/>
    </w:rPr>
  </w:style>
  <w:style w:type="table" w:styleId="afa">
    <w:name w:val="Table Grid"/>
    <w:basedOn w:val="a2"/>
    <w:rsid w:val="00A74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073BC3"/>
    <w:pPr>
      <w:suppressAutoHyphens/>
      <w:autoSpaceDN w:val="0"/>
      <w:spacing w:before="120" w:after="120"/>
      <w:textAlignment w:val="baseline"/>
    </w:pPr>
    <w:rPr>
      <w:kern w:val="3"/>
      <w:sz w:val="24"/>
      <w:szCs w:val="24"/>
    </w:rPr>
  </w:style>
  <w:style w:type="paragraph" w:styleId="42">
    <w:name w:val="toc 4"/>
    <w:basedOn w:val="a0"/>
    <w:next w:val="a0"/>
    <w:link w:val="43"/>
    <w:autoRedefine/>
    <w:rsid w:val="002A79AD"/>
    <w:pPr>
      <w:suppressAutoHyphens w:val="0"/>
      <w:ind w:left="720"/>
    </w:pPr>
    <w:rPr>
      <w:rFonts w:ascii="Calibri" w:hAnsi="Calibri"/>
      <w:sz w:val="20"/>
      <w:szCs w:val="20"/>
      <w:lang w:eastAsia="ru-RU"/>
    </w:rPr>
  </w:style>
  <w:style w:type="character" w:styleId="afb">
    <w:name w:val="footnote reference"/>
    <w:aliases w:val="Знак сноски-FN,Ciae niinee-FN,AЗнак сноски зел"/>
    <w:link w:val="18"/>
    <w:uiPriority w:val="99"/>
    <w:rsid w:val="006C3E05"/>
    <w:rPr>
      <w:rFonts w:cs="Times New Roman"/>
      <w:vertAlign w:val="superscript"/>
    </w:rPr>
  </w:style>
  <w:style w:type="character" w:styleId="afc">
    <w:name w:val="Emphasis"/>
    <w:link w:val="19"/>
    <w:uiPriority w:val="20"/>
    <w:qFormat/>
    <w:rsid w:val="00FA213E"/>
    <w:rPr>
      <w:rFonts w:cs="Times New Roman"/>
      <w:i/>
    </w:rPr>
  </w:style>
  <w:style w:type="numbering" w:customStyle="1" w:styleId="WWNum152">
    <w:name w:val="WWNum152"/>
    <w:basedOn w:val="a3"/>
    <w:rsid w:val="0039533C"/>
    <w:pPr>
      <w:numPr>
        <w:numId w:val="4"/>
      </w:numPr>
    </w:pPr>
  </w:style>
  <w:style w:type="character" w:styleId="afd">
    <w:name w:val="page number"/>
    <w:link w:val="1a"/>
    <w:rsid w:val="005D3395"/>
    <w:rPr>
      <w:rFonts w:cs="Times New Roman"/>
    </w:rPr>
  </w:style>
  <w:style w:type="character" w:customStyle="1" w:styleId="30">
    <w:name w:val="Заголовок 3 Знак"/>
    <w:basedOn w:val="a1"/>
    <w:link w:val="3"/>
    <w:uiPriority w:val="9"/>
    <w:rsid w:val="00253672"/>
    <w:rPr>
      <w:rFonts w:ascii="Arial" w:hAnsi="Arial"/>
      <w:b/>
      <w:bCs/>
      <w:sz w:val="26"/>
      <w:szCs w:val="26"/>
      <w:lang w:val="x-none" w:eastAsia="x-none"/>
    </w:rPr>
  </w:style>
  <w:style w:type="character" w:customStyle="1" w:styleId="41">
    <w:name w:val="Заголовок 4 Знак"/>
    <w:basedOn w:val="a1"/>
    <w:link w:val="40"/>
    <w:uiPriority w:val="9"/>
    <w:rsid w:val="00253672"/>
    <w:rPr>
      <w:b/>
      <w:bCs/>
      <w:sz w:val="24"/>
      <w:szCs w:val="24"/>
      <w:lang w:val="x-none" w:eastAsia="x-none"/>
    </w:rPr>
  </w:style>
  <w:style w:type="numbering" w:customStyle="1" w:styleId="1b">
    <w:name w:val="Нет списка1"/>
    <w:next w:val="a3"/>
    <w:uiPriority w:val="99"/>
    <w:semiHidden/>
    <w:unhideWhenUsed/>
    <w:rsid w:val="00253672"/>
  </w:style>
  <w:style w:type="paragraph" w:styleId="2d">
    <w:name w:val="Body Text 2"/>
    <w:basedOn w:val="a0"/>
    <w:link w:val="2e"/>
    <w:rsid w:val="00253672"/>
    <w:pPr>
      <w:suppressAutoHyphens w:val="0"/>
      <w:ind w:right="-57"/>
      <w:jc w:val="both"/>
    </w:pPr>
    <w:rPr>
      <w:rFonts w:cs="Times New Roman"/>
      <w:lang w:val="x-none" w:eastAsia="x-none"/>
    </w:rPr>
  </w:style>
  <w:style w:type="character" w:customStyle="1" w:styleId="2e">
    <w:name w:val="Основной текст 2 Знак"/>
    <w:basedOn w:val="a1"/>
    <w:link w:val="2d"/>
    <w:rsid w:val="00253672"/>
    <w:rPr>
      <w:sz w:val="24"/>
      <w:szCs w:val="24"/>
      <w:lang w:val="x-none" w:eastAsia="x-none"/>
    </w:rPr>
  </w:style>
  <w:style w:type="character" w:customStyle="1" w:styleId="blk">
    <w:name w:val="blk"/>
    <w:rsid w:val="00253672"/>
  </w:style>
  <w:style w:type="paragraph" w:styleId="2f">
    <w:name w:val="List 2"/>
    <w:basedOn w:val="a0"/>
    <w:link w:val="2f0"/>
    <w:rsid w:val="00253672"/>
    <w:pPr>
      <w:suppressAutoHyphens w:val="0"/>
      <w:spacing w:before="120" w:after="120"/>
      <w:ind w:left="720" w:hanging="360"/>
      <w:jc w:val="both"/>
    </w:pPr>
    <w:rPr>
      <w:rFonts w:ascii="Arial" w:eastAsia="Batang" w:hAnsi="Arial" w:cs="Times New Roman"/>
      <w:sz w:val="20"/>
      <w:lang w:eastAsia="ko-KR"/>
    </w:rPr>
  </w:style>
  <w:style w:type="character" w:styleId="afe">
    <w:name w:val="Hyperlink"/>
    <w:link w:val="1c"/>
    <w:uiPriority w:val="99"/>
    <w:rsid w:val="00253672"/>
    <w:rPr>
      <w:rFonts w:cs="Times New Roman"/>
      <w:color w:val="0000FF"/>
      <w:u w:val="single"/>
    </w:rPr>
  </w:style>
  <w:style w:type="paragraph" w:styleId="1d">
    <w:name w:val="toc 1"/>
    <w:basedOn w:val="a0"/>
    <w:next w:val="a0"/>
    <w:link w:val="1e"/>
    <w:autoRedefine/>
    <w:qFormat/>
    <w:rsid w:val="00253672"/>
    <w:pPr>
      <w:suppressAutoHyphens w:val="0"/>
      <w:spacing w:before="240" w:after="120"/>
    </w:pPr>
    <w:rPr>
      <w:rFonts w:ascii="Calibri" w:hAnsi="Calibri"/>
      <w:b/>
      <w:bCs/>
      <w:sz w:val="20"/>
      <w:szCs w:val="20"/>
      <w:lang w:eastAsia="ru-RU"/>
    </w:rPr>
  </w:style>
  <w:style w:type="paragraph" w:styleId="2f1">
    <w:name w:val="toc 2"/>
    <w:basedOn w:val="a0"/>
    <w:next w:val="a0"/>
    <w:link w:val="2f2"/>
    <w:autoRedefine/>
    <w:uiPriority w:val="39"/>
    <w:qFormat/>
    <w:rsid w:val="00253672"/>
    <w:pPr>
      <w:suppressAutoHyphens w:val="0"/>
      <w:spacing w:before="120"/>
      <w:ind w:left="240"/>
    </w:pPr>
    <w:rPr>
      <w:rFonts w:ascii="Calibri" w:hAnsi="Calibri"/>
      <w:i/>
      <w:iCs/>
      <w:sz w:val="20"/>
      <w:szCs w:val="20"/>
      <w:lang w:eastAsia="ru-RU"/>
    </w:rPr>
  </w:style>
  <w:style w:type="paragraph" w:styleId="33">
    <w:name w:val="toc 3"/>
    <w:basedOn w:val="a0"/>
    <w:next w:val="a0"/>
    <w:link w:val="34"/>
    <w:autoRedefine/>
    <w:uiPriority w:val="39"/>
    <w:qFormat/>
    <w:rsid w:val="00253672"/>
    <w:pPr>
      <w:suppressAutoHyphens w:val="0"/>
      <w:ind w:left="480"/>
    </w:pPr>
    <w:rPr>
      <w:rFonts w:cs="Times New Roman"/>
      <w:sz w:val="28"/>
      <w:szCs w:val="28"/>
      <w:lang w:eastAsia="ru-RU"/>
    </w:rPr>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locked/>
    <w:rsid w:val="00253672"/>
    <w:rPr>
      <w:rFonts w:ascii="Times New Roman" w:hAnsi="Times New Roman"/>
      <w:sz w:val="20"/>
      <w:lang w:val="x-none" w:eastAsia="ru-RU"/>
    </w:rPr>
  </w:style>
  <w:style w:type="character" w:customStyle="1" w:styleId="110">
    <w:name w:val="Текст примечания Знак11"/>
    <w:uiPriority w:val="99"/>
    <w:rsid w:val="00253672"/>
    <w:rPr>
      <w:rFonts w:cs="Times New Roman"/>
      <w:sz w:val="20"/>
      <w:szCs w:val="20"/>
    </w:rPr>
  </w:style>
  <w:style w:type="paragraph" w:styleId="aff">
    <w:name w:val="annotation text"/>
    <w:basedOn w:val="a0"/>
    <w:link w:val="aff0"/>
    <w:uiPriority w:val="99"/>
    <w:unhideWhenUsed/>
    <w:rsid w:val="00253672"/>
    <w:pPr>
      <w:suppressAutoHyphens w:val="0"/>
    </w:pPr>
    <w:rPr>
      <w:rFonts w:ascii="Calibri" w:hAnsi="Calibri" w:cs="Times New Roman"/>
      <w:sz w:val="20"/>
      <w:szCs w:val="20"/>
      <w:lang w:val="x-none" w:eastAsia="x-none"/>
    </w:rPr>
  </w:style>
  <w:style w:type="character" w:customStyle="1" w:styleId="aff0">
    <w:name w:val="Текст примечания Знак"/>
    <w:basedOn w:val="a1"/>
    <w:link w:val="aff"/>
    <w:uiPriority w:val="99"/>
    <w:rsid w:val="00253672"/>
    <w:rPr>
      <w:rFonts w:ascii="Calibri" w:hAnsi="Calibri"/>
      <w:lang w:val="x-none" w:eastAsia="x-none"/>
    </w:rPr>
  </w:style>
  <w:style w:type="character" w:customStyle="1" w:styleId="1f">
    <w:name w:val="Текст примечания Знак1"/>
    <w:uiPriority w:val="99"/>
    <w:rsid w:val="00253672"/>
    <w:rPr>
      <w:rFonts w:cs="Times New Roman"/>
      <w:sz w:val="20"/>
      <w:szCs w:val="20"/>
    </w:rPr>
  </w:style>
  <w:style w:type="character" w:customStyle="1" w:styleId="111">
    <w:name w:val="Тема примечания Знак11"/>
    <w:uiPriority w:val="99"/>
    <w:rsid w:val="00253672"/>
    <w:rPr>
      <w:rFonts w:cs="Times New Roman"/>
      <w:b/>
      <w:bCs/>
      <w:sz w:val="20"/>
      <w:szCs w:val="20"/>
    </w:rPr>
  </w:style>
  <w:style w:type="paragraph" w:styleId="aff1">
    <w:name w:val="annotation subject"/>
    <w:basedOn w:val="aff"/>
    <w:next w:val="aff"/>
    <w:link w:val="aff2"/>
    <w:uiPriority w:val="99"/>
    <w:unhideWhenUsed/>
    <w:rsid w:val="00253672"/>
    <w:rPr>
      <w:rFonts w:ascii="Times New Roman" w:hAnsi="Times New Roman"/>
      <w:b/>
      <w:bCs/>
    </w:rPr>
  </w:style>
  <w:style w:type="character" w:customStyle="1" w:styleId="aff2">
    <w:name w:val="Тема примечания Знак"/>
    <w:basedOn w:val="aff0"/>
    <w:link w:val="aff1"/>
    <w:uiPriority w:val="99"/>
    <w:rsid w:val="00253672"/>
    <w:rPr>
      <w:rFonts w:ascii="Calibri" w:hAnsi="Calibri"/>
      <w:b/>
      <w:bCs/>
      <w:lang w:val="x-none" w:eastAsia="x-none"/>
    </w:rPr>
  </w:style>
  <w:style w:type="character" w:customStyle="1" w:styleId="1f0">
    <w:name w:val="Тема примечания Знак1"/>
    <w:uiPriority w:val="99"/>
    <w:rsid w:val="00253672"/>
    <w:rPr>
      <w:rFonts w:cs="Times New Roman"/>
      <w:b/>
      <w:bCs/>
      <w:sz w:val="20"/>
      <w:szCs w:val="20"/>
    </w:rPr>
  </w:style>
  <w:style w:type="paragraph" w:styleId="23">
    <w:name w:val="Body Text Indent 2"/>
    <w:basedOn w:val="a0"/>
    <w:link w:val="22"/>
    <w:rsid w:val="00253672"/>
    <w:pPr>
      <w:suppressAutoHyphens w:val="0"/>
      <w:spacing w:after="120" w:line="480" w:lineRule="auto"/>
      <w:ind w:left="283"/>
    </w:pPr>
    <w:rPr>
      <w:rFonts w:cs="Times New Roman"/>
      <w:lang w:eastAsia="ru-RU"/>
    </w:rPr>
  </w:style>
  <w:style w:type="character" w:customStyle="1" w:styleId="214">
    <w:name w:val="Основной текст с отступом 2 Знак1"/>
    <w:basedOn w:val="a1"/>
    <w:uiPriority w:val="99"/>
    <w:semiHidden/>
    <w:rsid w:val="00253672"/>
    <w:rPr>
      <w:rFonts w:cs="Calibri"/>
      <w:sz w:val="24"/>
      <w:szCs w:val="24"/>
      <w:lang w:eastAsia="ar-SA"/>
    </w:rPr>
  </w:style>
  <w:style w:type="character" w:customStyle="1" w:styleId="apple-converted-space">
    <w:name w:val="apple-converted-space"/>
    <w:uiPriority w:val="99"/>
    <w:qFormat/>
    <w:rsid w:val="00253672"/>
  </w:style>
  <w:style w:type="character" w:customStyle="1" w:styleId="aff3">
    <w:name w:val="Цветовое выделение"/>
    <w:uiPriority w:val="99"/>
    <w:rsid w:val="00253672"/>
    <w:rPr>
      <w:b/>
      <w:color w:val="26282F"/>
    </w:rPr>
  </w:style>
  <w:style w:type="character" w:customStyle="1" w:styleId="aff4">
    <w:name w:val="Гипертекстовая ссылка"/>
    <w:uiPriority w:val="99"/>
    <w:rsid w:val="00253672"/>
    <w:rPr>
      <w:b/>
      <w:color w:val="106BBE"/>
    </w:rPr>
  </w:style>
  <w:style w:type="character" w:customStyle="1" w:styleId="aff5">
    <w:name w:val="Активная гипертекстовая ссылка"/>
    <w:uiPriority w:val="99"/>
    <w:rsid w:val="00253672"/>
    <w:rPr>
      <w:b/>
      <w:color w:val="106BBE"/>
      <w:u w:val="single"/>
    </w:rPr>
  </w:style>
  <w:style w:type="paragraph" w:customStyle="1" w:styleId="aff6">
    <w:name w:val="Внимание"/>
    <w:basedOn w:val="a0"/>
    <w:next w:val="a0"/>
    <w:uiPriority w:val="99"/>
    <w:rsid w:val="00253672"/>
    <w:pPr>
      <w:widowControl w:val="0"/>
      <w:suppressAutoHyphens w:val="0"/>
      <w:autoSpaceDE w:val="0"/>
      <w:autoSpaceDN w:val="0"/>
      <w:adjustRightInd w:val="0"/>
      <w:spacing w:before="240" w:after="240" w:line="360" w:lineRule="auto"/>
      <w:ind w:left="420" w:right="420" w:firstLine="300"/>
      <w:jc w:val="both"/>
    </w:pPr>
    <w:rPr>
      <w:rFonts w:cs="Times New Roman"/>
      <w:shd w:val="clear" w:color="auto" w:fill="F5F3DA"/>
      <w:lang w:eastAsia="ru-RU"/>
    </w:rPr>
  </w:style>
  <w:style w:type="paragraph" w:customStyle="1" w:styleId="aff7">
    <w:name w:val="Внимание: криминал!!"/>
    <w:basedOn w:val="aff6"/>
    <w:next w:val="a0"/>
    <w:uiPriority w:val="99"/>
    <w:rsid w:val="00253672"/>
  </w:style>
  <w:style w:type="paragraph" w:customStyle="1" w:styleId="aff8">
    <w:name w:val="Внимание: недобросовестность!"/>
    <w:basedOn w:val="aff6"/>
    <w:next w:val="a0"/>
    <w:uiPriority w:val="99"/>
    <w:rsid w:val="00253672"/>
  </w:style>
  <w:style w:type="character" w:customStyle="1" w:styleId="aff9">
    <w:name w:val="Выделение для Базового Поиска"/>
    <w:uiPriority w:val="99"/>
    <w:rsid w:val="00253672"/>
    <w:rPr>
      <w:b/>
      <w:color w:val="0058A9"/>
    </w:rPr>
  </w:style>
  <w:style w:type="character" w:customStyle="1" w:styleId="affa">
    <w:name w:val="Выделение для Базового Поиска (курсив)"/>
    <w:uiPriority w:val="99"/>
    <w:rsid w:val="00253672"/>
    <w:rPr>
      <w:b/>
      <w:i/>
      <w:color w:val="0058A9"/>
    </w:rPr>
  </w:style>
  <w:style w:type="paragraph" w:customStyle="1" w:styleId="affb">
    <w:name w:val="Дочерний элемент списка"/>
    <w:basedOn w:val="a0"/>
    <w:next w:val="a0"/>
    <w:uiPriority w:val="99"/>
    <w:rsid w:val="00253672"/>
    <w:pPr>
      <w:widowControl w:val="0"/>
      <w:suppressAutoHyphens w:val="0"/>
      <w:autoSpaceDE w:val="0"/>
      <w:autoSpaceDN w:val="0"/>
      <w:adjustRightInd w:val="0"/>
      <w:spacing w:line="360" w:lineRule="auto"/>
      <w:jc w:val="both"/>
    </w:pPr>
    <w:rPr>
      <w:rFonts w:cs="Times New Roman"/>
      <w:color w:val="868381"/>
      <w:sz w:val="20"/>
      <w:szCs w:val="20"/>
      <w:lang w:eastAsia="ru-RU"/>
    </w:rPr>
  </w:style>
  <w:style w:type="paragraph" w:customStyle="1" w:styleId="affc">
    <w:name w:val="Основное меню (преемственное)"/>
    <w:basedOn w:val="a0"/>
    <w:next w:val="a0"/>
    <w:uiPriority w:val="99"/>
    <w:rsid w:val="00253672"/>
    <w:pPr>
      <w:widowControl w:val="0"/>
      <w:suppressAutoHyphens w:val="0"/>
      <w:autoSpaceDE w:val="0"/>
      <w:autoSpaceDN w:val="0"/>
      <w:adjustRightInd w:val="0"/>
      <w:spacing w:line="360" w:lineRule="auto"/>
      <w:ind w:firstLine="720"/>
      <w:jc w:val="both"/>
    </w:pPr>
    <w:rPr>
      <w:rFonts w:ascii="Verdana" w:hAnsi="Verdana" w:cs="Verdana"/>
      <w:sz w:val="22"/>
      <w:szCs w:val="22"/>
      <w:lang w:eastAsia="ru-RU"/>
    </w:rPr>
  </w:style>
  <w:style w:type="paragraph" w:customStyle="1" w:styleId="1f1">
    <w:name w:val="Заголовок1"/>
    <w:basedOn w:val="affc"/>
    <w:next w:val="a0"/>
    <w:uiPriority w:val="99"/>
    <w:rsid w:val="00253672"/>
    <w:rPr>
      <w:b/>
      <w:bCs/>
      <w:color w:val="0058A9"/>
      <w:shd w:val="clear" w:color="auto" w:fill="ECE9D8"/>
    </w:rPr>
  </w:style>
  <w:style w:type="paragraph" w:customStyle="1" w:styleId="affd">
    <w:name w:val="Заголовок группы контролов"/>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b/>
      <w:bCs/>
      <w:color w:val="000000"/>
      <w:lang w:eastAsia="ru-RU"/>
    </w:rPr>
  </w:style>
  <w:style w:type="paragraph" w:customStyle="1" w:styleId="affe">
    <w:name w:val="Заголовок для информации об изменениях"/>
    <w:basedOn w:val="1"/>
    <w:next w:val="a0"/>
    <w:uiPriority w:val="99"/>
    <w:rsid w:val="00253672"/>
    <w:pPr>
      <w:keepLines/>
      <w:numPr>
        <w:numId w:val="0"/>
      </w:numPr>
      <w:suppressAutoHyphens w:val="0"/>
      <w:autoSpaceDN w:val="0"/>
      <w:adjustRightInd w:val="0"/>
      <w:spacing w:after="240" w:line="360" w:lineRule="auto"/>
      <w:jc w:val="center"/>
      <w:outlineLvl w:val="9"/>
    </w:pPr>
    <w:rPr>
      <w:rFonts w:cs="Times New Roman"/>
      <w:sz w:val="18"/>
      <w:szCs w:val="18"/>
      <w:shd w:val="clear" w:color="auto" w:fill="FFFFFF"/>
      <w:lang w:eastAsia="x-none"/>
    </w:rPr>
  </w:style>
  <w:style w:type="paragraph" w:customStyle="1" w:styleId="afff">
    <w:name w:val="Заголовок распахивающейся части диалога"/>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i/>
      <w:iCs/>
      <w:color w:val="000080"/>
      <w:sz w:val="22"/>
      <w:szCs w:val="22"/>
      <w:lang w:eastAsia="ru-RU"/>
    </w:rPr>
  </w:style>
  <w:style w:type="character" w:customStyle="1" w:styleId="afff0">
    <w:name w:val="Заголовок своего сообщения"/>
    <w:uiPriority w:val="99"/>
    <w:rsid w:val="00253672"/>
    <w:rPr>
      <w:b/>
      <w:color w:val="26282F"/>
    </w:rPr>
  </w:style>
  <w:style w:type="paragraph" w:customStyle="1" w:styleId="afff1">
    <w:name w:val="Заголовок статьи"/>
    <w:basedOn w:val="a0"/>
    <w:next w:val="a0"/>
    <w:uiPriority w:val="99"/>
    <w:rsid w:val="00253672"/>
    <w:pPr>
      <w:widowControl w:val="0"/>
      <w:suppressAutoHyphens w:val="0"/>
      <w:autoSpaceDE w:val="0"/>
      <w:autoSpaceDN w:val="0"/>
      <w:adjustRightInd w:val="0"/>
      <w:spacing w:line="360" w:lineRule="auto"/>
      <w:ind w:left="1612" w:hanging="892"/>
      <w:jc w:val="both"/>
    </w:pPr>
    <w:rPr>
      <w:rFonts w:cs="Times New Roman"/>
      <w:lang w:eastAsia="ru-RU"/>
    </w:rPr>
  </w:style>
  <w:style w:type="character" w:customStyle="1" w:styleId="afff2">
    <w:name w:val="Заголовок чужого сообщения"/>
    <w:uiPriority w:val="99"/>
    <w:rsid w:val="00253672"/>
    <w:rPr>
      <w:b/>
      <w:color w:val="FF0000"/>
    </w:rPr>
  </w:style>
  <w:style w:type="paragraph" w:customStyle="1" w:styleId="afff3">
    <w:name w:val="Заголовок ЭР (левое окно)"/>
    <w:basedOn w:val="a0"/>
    <w:next w:val="a0"/>
    <w:uiPriority w:val="99"/>
    <w:rsid w:val="00253672"/>
    <w:pPr>
      <w:widowControl w:val="0"/>
      <w:suppressAutoHyphens w:val="0"/>
      <w:autoSpaceDE w:val="0"/>
      <w:autoSpaceDN w:val="0"/>
      <w:adjustRightInd w:val="0"/>
      <w:spacing w:before="300" w:after="250" w:line="360" w:lineRule="auto"/>
      <w:jc w:val="center"/>
    </w:pPr>
    <w:rPr>
      <w:rFonts w:cs="Times New Roman"/>
      <w:b/>
      <w:bCs/>
      <w:color w:val="26282F"/>
      <w:sz w:val="26"/>
      <w:szCs w:val="26"/>
      <w:lang w:eastAsia="ru-RU"/>
    </w:rPr>
  </w:style>
  <w:style w:type="paragraph" w:customStyle="1" w:styleId="afff4">
    <w:name w:val="Заголовок ЭР (правое окно)"/>
    <w:basedOn w:val="afff3"/>
    <w:next w:val="a0"/>
    <w:uiPriority w:val="99"/>
    <w:rsid w:val="00253672"/>
    <w:pPr>
      <w:spacing w:after="0"/>
      <w:jc w:val="left"/>
    </w:pPr>
  </w:style>
  <w:style w:type="paragraph" w:customStyle="1" w:styleId="afff5">
    <w:name w:val="Интерактивный заголовок"/>
    <w:basedOn w:val="1f1"/>
    <w:next w:val="a0"/>
    <w:uiPriority w:val="99"/>
    <w:rsid w:val="00253672"/>
    <w:rPr>
      <w:u w:val="single"/>
    </w:rPr>
  </w:style>
  <w:style w:type="paragraph" w:customStyle="1" w:styleId="afff6">
    <w:name w:val="Текст информации об изменениях"/>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color w:val="353842"/>
      <w:sz w:val="18"/>
      <w:szCs w:val="18"/>
      <w:lang w:eastAsia="ru-RU"/>
    </w:rPr>
  </w:style>
  <w:style w:type="paragraph" w:customStyle="1" w:styleId="afff7">
    <w:name w:val="Информация об изменениях"/>
    <w:basedOn w:val="afff6"/>
    <w:next w:val="a0"/>
    <w:uiPriority w:val="99"/>
    <w:rsid w:val="00253672"/>
    <w:pPr>
      <w:spacing w:before="180"/>
      <w:ind w:left="360" w:right="360" w:firstLine="0"/>
    </w:pPr>
    <w:rPr>
      <w:shd w:val="clear" w:color="auto" w:fill="EAEFED"/>
    </w:rPr>
  </w:style>
  <w:style w:type="paragraph" w:customStyle="1" w:styleId="afff8">
    <w:name w:val="Текст (справка)"/>
    <w:basedOn w:val="a0"/>
    <w:next w:val="a0"/>
    <w:uiPriority w:val="99"/>
    <w:rsid w:val="00253672"/>
    <w:pPr>
      <w:widowControl w:val="0"/>
      <w:suppressAutoHyphens w:val="0"/>
      <w:autoSpaceDE w:val="0"/>
      <w:autoSpaceDN w:val="0"/>
      <w:adjustRightInd w:val="0"/>
      <w:spacing w:line="360" w:lineRule="auto"/>
      <w:ind w:left="170" w:right="170"/>
    </w:pPr>
    <w:rPr>
      <w:rFonts w:cs="Times New Roman"/>
      <w:lang w:eastAsia="ru-RU"/>
    </w:rPr>
  </w:style>
  <w:style w:type="paragraph" w:customStyle="1" w:styleId="afff9">
    <w:name w:val="Комментарий"/>
    <w:basedOn w:val="afff8"/>
    <w:next w:val="a0"/>
    <w:uiPriority w:val="99"/>
    <w:rsid w:val="00253672"/>
    <w:pPr>
      <w:spacing w:before="75"/>
      <w:ind w:right="0"/>
      <w:jc w:val="both"/>
    </w:pPr>
    <w:rPr>
      <w:color w:val="353842"/>
      <w:shd w:val="clear" w:color="auto" w:fill="F0F0F0"/>
    </w:rPr>
  </w:style>
  <w:style w:type="paragraph" w:customStyle="1" w:styleId="afffa">
    <w:name w:val="Информация об изменениях документа"/>
    <w:basedOn w:val="afff9"/>
    <w:next w:val="a0"/>
    <w:uiPriority w:val="99"/>
    <w:rsid w:val="00253672"/>
    <w:rPr>
      <w:i/>
      <w:iCs/>
    </w:rPr>
  </w:style>
  <w:style w:type="paragraph" w:customStyle="1" w:styleId="afffb">
    <w:name w:val="Текст (лев. подпись)"/>
    <w:basedOn w:val="a0"/>
    <w:next w:val="a0"/>
    <w:uiPriority w:val="99"/>
    <w:rsid w:val="00253672"/>
    <w:pPr>
      <w:widowControl w:val="0"/>
      <w:suppressAutoHyphens w:val="0"/>
      <w:autoSpaceDE w:val="0"/>
      <w:autoSpaceDN w:val="0"/>
      <w:adjustRightInd w:val="0"/>
      <w:spacing w:line="360" w:lineRule="auto"/>
    </w:pPr>
    <w:rPr>
      <w:rFonts w:cs="Times New Roman"/>
      <w:lang w:eastAsia="ru-RU"/>
    </w:rPr>
  </w:style>
  <w:style w:type="paragraph" w:customStyle="1" w:styleId="afffc">
    <w:name w:val="Колонтитул (левый)"/>
    <w:basedOn w:val="afffb"/>
    <w:next w:val="a0"/>
    <w:uiPriority w:val="99"/>
    <w:rsid w:val="00253672"/>
    <w:rPr>
      <w:sz w:val="14"/>
      <w:szCs w:val="14"/>
    </w:rPr>
  </w:style>
  <w:style w:type="paragraph" w:customStyle="1" w:styleId="afffd">
    <w:name w:val="Текст (прав. подпись)"/>
    <w:basedOn w:val="a0"/>
    <w:next w:val="a0"/>
    <w:uiPriority w:val="99"/>
    <w:rsid w:val="00253672"/>
    <w:pPr>
      <w:widowControl w:val="0"/>
      <w:suppressAutoHyphens w:val="0"/>
      <w:autoSpaceDE w:val="0"/>
      <w:autoSpaceDN w:val="0"/>
      <w:adjustRightInd w:val="0"/>
      <w:spacing w:line="360" w:lineRule="auto"/>
      <w:jc w:val="right"/>
    </w:pPr>
    <w:rPr>
      <w:rFonts w:cs="Times New Roman"/>
      <w:lang w:eastAsia="ru-RU"/>
    </w:rPr>
  </w:style>
  <w:style w:type="paragraph" w:customStyle="1" w:styleId="afffe">
    <w:name w:val="Колонтитул (правый)"/>
    <w:basedOn w:val="afffd"/>
    <w:next w:val="a0"/>
    <w:uiPriority w:val="99"/>
    <w:rsid w:val="00253672"/>
    <w:rPr>
      <w:sz w:val="14"/>
      <w:szCs w:val="14"/>
    </w:rPr>
  </w:style>
  <w:style w:type="paragraph" w:customStyle="1" w:styleId="affff">
    <w:name w:val="Комментарий пользователя"/>
    <w:basedOn w:val="afff9"/>
    <w:next w:val="a0"/>
    <w:uiPriority w:val="99"/>
    <w:rsid w:val="00253672"/>
    <w:pPr>
      <w:jc w:val="left"/>
    </w:pPr>
    <w:rPr>
      <w:shd w:val="clear" w:color="auto" w:fill="FFDFE0"/>
    </w:rPr>
  </w:style>
  <w:style w:type="paragraph" w:customStyle="1" w:styleId="affff0">
    <w:name w:val="Куда обратиться?"/>
    <w:basedOn w:val="aff6"/>
    <w:next w:val="a0"/>
    <w:uiPriority w:val="99"/>
    <w:rsid w:val="00253672"/>
  </w:style>
  <w:style w:type="paragraph" w:customStyle="1" w:styleId="affff1">
    <w:name w:val="Моноширинный"/>
    <w:basedOn w:val="a0"/>
    <w:next w:val="a0"/>
    <w:uiPriority w:val="99"/>
    <w:rsid w:val="00253672"/>
    <w:pPr>
      <w:widowControl w:val="0"/>
      <w:suppressAutoHyphens w:val="0"/>
      <w:autoSpaceDE w:val="0"/>
      <w:autoSpaceDN w:val="0"/>
      <w:adjustRightInd w:val="0"/>
      <w:spacing w:line="360" w:lineRule="auto"/>
    </w:pPr>
    <w:rPr>
      <w:rFonts w:ascii="Courier New" w:hAnsi="Courier New" w:cs="Courier New"/>
      <w:lang w:eastAsia="ru-RU"/>
    </w:rPr>
  </w:style>
  <w:style w:type="character" w:customStyle="1" w:styleId="affff2">
    <w:name w:val="Найденные слова"/>
    <w:uiPriority w:val="99"/>
    <w:rsid w:val="00253672"/>
    <w:rPr>
      <w:b/>
      <w:color w:val="26282F"/>
      <w:shd w:val="clear" w:color="auto" w:fill="FFF580"/>
    </w:rPr>
  </w:style>
  <w:style w:type="paragraph" w:customStyle="1" w:styleId="affff3">
    <w:name w:val="Напишите нам"/>
    <w:basedOn w:val="a0"/>
    <w:next w:val="a0"/>
    <w:uiPriority w:val="99"/>
    <w:rsid w:val="00253672"/>
    <w:pPr>
      <w:widowControl w:val="0"/>
      <w:suppressAutoHyphens w:val="0"/>
      <w:autoSpaceDE w:val="0"/>
      <w:autoSpaceDN w:val="0"/>
      <w:adjustRightInd w:val="0"/>
      <w:spacing w:before="90" w:after="90" w:line="360" w:lineRule="auto"/>
      <w:ind w:left="180" w:right="180"/>
      <w:jc w:val="both"/>
    </w:pPr>
    <w:rPr>
      <w:rFonts w:cs="Times New Roman"/>
      <w:sz w:val="20"/>
      <w:szCs w:val="20"/>
      <w:shd w:val="clear" w:color="auto" w:fill="EFFFAD"/>
      <w:lang w:eastAsia="ru-RU"/>
    </w:rPr>
  </w:style>
  <w:style w:type="character" w:customStyle="1" w:styleId="affff4">
    <w:name w:val="Не вступил в силу"/>
    <w:uiPriority w:val="99"/>
    <w:rsid w:val="00253672"/>
    <w:rPr>
      <w:b/>
      <w:color w:val="000000"/>
      <w:shd w:val="clear" w:color="auto" w:fill="D8EDE8"/>
    </w:rPr>
  </w:style>
  <w:style w:type="paragraph" w:customStyle="1" w:styleId="affff5">
    <w:name w:val="Необходимые документы"/>
    <w:basedOn w:val="aff6"/>
    <w:next w:val="a0"/>
    <w:uiPriority w:val="99"/>
    <w:rsid w:val="00253672"/>
    <w:pPr>
      <w:ind w:firstLine="118"/>
    </w:pPr>
  </w:style>
  <w:style w:type="paragraph" w:customStyle="1" w:styleId="affff6">
    <w:name w:val="Нормальный (таблица)"/>
    <w:basedOn w:val="a0"/>
    <w:next w:val="a0"/>
    <w:uiPriority w:val="99"/>
    <w:rsid w:val="00253672"/>
    <w:pPr>
      <w:widowControl w:val="0"/>
      <w:suppressAutoHyphens w:val="0"/>
      <w:autoSpaceDE w:val="0"/>
      <w:autoSpaceDN w:val="0"/>
      <w:adjustRightInd w:val="0"/>
      <w:spacing w:line="360" w:lineRule="auto"/>
      <w:jc w:val="both"/>
    </w:pPr>
    <w:rPr>
      <w:rFonts w:cs="Times New Roman"/>
      <w:lang w:eastAsia="ru-RU"/>
    </w:rPr>
  </w:style>
  <w:style w:type="paragraph" w:customStyle="1" w:styleId="affff7">
    <w:name w:val="Таблицы (моноширинный)"/>
    <w:basedOn w:val="a0"/>
    <w:next w:val="a0"/>
    <w:uiPriority w:val="99"/>
    <w:rsid w:val="00253672"/>
    <w:pPr>
      <w:widowControl w:val="0"/>
      <w:suppressAutoHyphens w:val="0"/>
      <w:autoSpaceDE w:val="0"/>
      <w:autoSpaceDN w:val="0"/>
      <w:adjustRightInd w:val="0"/>
      <w:spacing w:line="360" w:lineRule="auto"/>
    </w:pPr>
    <w:rPr>
      <w:rFonts w:ascii="Courier New" w:hAnsi="Courier New" w:cs="Courier New"/>
      <w:lang w:eastAsia="ru-RU"/>
    </w:rPr>
  </w:style>
  <w:style w:type="paragraph" w:customStyle="1" w:styleId="affff8">
    <w:name w:val="Оглавление"/>
    <w:basedOn w:val="affff7"/>
    <w:next w:val="a0"/>
    <w:uiPriority w:val="99"/>
    <w:rsid w:val="00253672"/>
    <w:pPr>
      <w:ind w:left="140"/>
    </w:pPr>
  </w:style>
  <w:style w:type="character" w:customStyle="1" w:styleId="affff9">
    <w:name w:val="Опечатки"/>
    <w:uiPriority w:val="99"/>
    <w:rsid w:val="00253672"/>
    <w:rPr>
      <w:color w:val="FF0000"/>
    </w:rPr>
  </w:style>
  <w:style w:type="paragraph" w:customStyle="1" w:styleId="affffa">
    <w:name w:val="Переменная часть"/>
    <w:basedOn w:val="affc"/>
    <w:next w:val="a0"/>
    <w:uiPriority w:val="99"/>
    <w:rsid w:val="00253672"/>
    <w:rPr>
      <w:sz w:val="18"/>
      <w:szCs w:val="18"/>
    </w:rPr>
  </w:style>
  <w:style w:type="paragraph" w:customStyle="1" w:styleId="affffb">
    <w:name w:val="Подвал для информации об изменениях"/>
    <w:basedOn w:val="1"/>
    <w:next w:val="a0"/>
    <w:uiPriority w:val="99"/>
    <w:rsid w:val="00253672"/>
    <w:pPr>
      <w:keepLines/>
      <w:numPr>
        <w:numId w:val="0"/>
      </w:numPr>
      <w:suppressAutoHyphens w:val="0"/>
      <w:autoSpaceDN w:val="0"/>
      <w:adjustRightInd w:val="0"/>
      <w:spacing w:before="480" w:after="240" w:line="360" w:lineRule="auto"/>
      <w:jc w:val="center"/>
      <w:outlineLvl w:val="9"/>
    </w:pPr>
    <w:rPr>
      <w:rFonts w:cs="Times New Roman"/>
      <w:sz w:val="18"/>
      <w:szCs w:val="18"/>
      <w:lang w:eastAsia="x-none"/>
    </w:rPr>
  </w:style>
  <w:style w:type="paragraph" w:customStyle="1" w:styleId="affffc">
    <w:name w:val="Подзаголовок для информации об изменениях"/>
    <w:basedOn w:val="afff6"/>
    <w:next w:val="a0"/>
    <w:uiPriority w:val="99"/>
    <w:rsid w:val="00253672"/>
    <w:rPr>
      <w:b/>
      <w:bCs/>
    </w:rPr>
  </w:style>
  <w:style w:type="paragraph" w:customStyle="1" w:styleId="affffd">
    <w:name w:val="Подчёркнуный текст"/>
    <w:basedOn w:val="a0"/>
    <w:next w:val="a0"/>
    <w:uiPriority w:val="99"/>
    <w:rsid w:val="00253672"/>
    <w:pPr>
      <w:widowControl w:val="0"/>
      <w:pBdr>
        <w:bottom w:val="single" w:sz="4" w:space="0" w:color="auto"/>
      </w:pBdr>
      <w:suppressAutoHyphens w:val="0"/>
      <w:autoSpaceDE w:val="0"/>
      <w:autoSpaceDN w:val="0"/>
      <w:adjustRightInd w:val="0"/>
      <w:spacing w:line="360" w:lineRule="auto"/>
      <w:ind w:firstLine="720"/>
      <w:jc w:val="both"/>
    </w:pPr>
    <w:rPr>
      <w:rFonts w:cs="Times New Roman"/>
      <w:lang w:eastAsia="ru-RU"/>
    </w:rPr>
  </w:style>
  <w:style w:type="paragraph" w:customStyle="1" w:styleId="affffe">
    <w:name w:val="Постоянная часть"/>
    <w:basedOn w:val="affc"/>
    <w:next w:val="a0"/>
    <w:uiPriority w:val="99"/>
    <w:rsid w:val="00253672"/>
    <w:rPr>
      <w:sz w:val="20"/>
      <w:szCs w:val="20"/>
    </w:rPr>
  </w:style>
  <w:style w:type="paragraph" w:customStyle="1" w:styleId="afffff">
    <w:name w:val="Прижатый влево"/>
    <w:basedOn w:val="a0"/>
    <w:next w:val="a0"/>
    <w:uiPriority w:val="99"/>
    <w:rsid w:val="00253672"/>
    <w:pPr>
      <w:widowControl w:val="0"/>
      <w:suppressAutoHyphens w:val="0"/>
      <w:autoSpaceDE w:val="0"/>
      <w:autoSpaceDN w:val="0"/>
      <w:adjustRightInd w:val="0"/>
      <w:spacing w:line="360" w:lineRule="auto"/>
    </w:pPr>
    <w:rPr>
      <w:rFonts w:cs="Times New Roman"/>
      <w:lang w:eastAsia="ru-RU"/>
    </w:rPr>
  </w:style>
  <w:style w:type="paragraph" w:customStyle="1" w:styleId="afffff0">
    <w:name w:val="Пример."/>
    <w:basedOn w:val="aff6"/>
    <w:next w:val="a0"/>
    <w:uiPriority w:val="99"/>
    <w:rsid w:val="00253672"/>
  </w:style>
  <w:style w:type="paragraph" w:customStyle="1" w:styleId="afffff1">
    <w:name w:val="Примечание."/>
    <w:basedOn w:val="aff6"/>
    <w:next w:val="a0"/>
    <w:uiPriority w:val="99"/>
    <w:rsid w:val="00253672"/>
  </w:style>
  <w:style w:type="character" w:customStyle="1" w:styleId="afffff2">
    <w:name w:val="Продолжение ссылки"/>
    <w:uiPriority w:val="99"/>
    <w:rsid w:val="00253672"/>
  </w:style>
  <w:style w:type="paragraph" w:customStyle="1" w:styleId="afffff3">
    <w:name w:val="Словарная статья"/>
    <w:basedOn w:val="a0"/>
    <w:next w:val="a0"/>
    <w:uiPriority w:val="99"/>
    <w:rsid w:val="00253672"/>
    <w:pPr>
      <w:widowControl w:val="0"/>
      <w:suppressAutoHyphens w:val="0"/>
      <w:autoSpaceDE w:val="0"/>
      <w:autoSpaceDN w:val="0"/>
      <w:adjustRightInd w:val="0"/>
      <w:spacing w:line="360" w:lineRule="auto"/>
      <w:ind w:right="118"/>
      <w:jc w:val="both"/>
    </w:pPr>
    <w:rPr>
      <w:rFonts w:cs="Times New Roman"/>
      <w:lang w:eastAsia="ru-RU"/>
    </w:rPr>
  </w:style>
  <w:style w:type="character" w:customStyle="1" w:styleId="afffff4">
    <w:name w:val="Сравнение редакций"/>
    <w:uiPriority w:val="99"/>
    <w:rsid w:val="00253672"/>
    <w:rPr>
      <w:b/>
      <w:color w:val="26282F"/>
    </w:rPr>
  </w:style>
  <w:style w:type="character" w:customStyle="1" w:styleId="afffff5">
    <w:name w:val="Сравнение редакций. Добавленный фрагмент"/>
    <w:uiPriority w:val="99"/>
    <w:rsid w:val="00253672"/>
    <w:rPr>
      <w:color w:val="000000"/>
      <w:shd w:val="clear" w:color="auto" w:fill="C1D7FF"/>
    </w:rPr>
  </w:style>
  <w:style w:type="character" w:customStyle="1" w:styleId="afffff6">
    <w:name w:val="Сравнение редакций. Удаленный фрагмент"/>
    <w:uiPriority w:val="99"/>
    <w:rsid w:val="00253672"/>
    <w:rPr>
      <w:color w:val="000000"/>
      <w:shd w:val="clear" w:color="auto" w:fill="C4C413"/>
    </w:rPr>
  </w:style>
  <w:style w:type="paragraph" w:customStyle="1" w:styleId="afffff7">
    <w:name w:val="Ссылка на официальную публикацию"/>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lang w:eastAsia="ru-RU"/>
    </w:rPr>
  </w:style>
  <w:style w:type="character" w:customStyle="1" w:styleId="afffff8">
    <w:name w:val="Ссылка на утративший силу документ"/>
    <w:uiPriority w:val="99"/>
    <w:rsid w:val="00253672"/>
    <w:rPr>
      <w:b/>
      <w:color w:val="749232"/>
    </w:rPr>
  </w:style>
  <w:style w:type="paragraph" w:customStyle="1" w:styleId="afffff9">
    <w:name w:val="Текст в таблице"/>
    <w:basedOn w:val="affff6"/>
    <w:next w:val="a0"/>
    <w:uiPriority w:val="99"/>
    <w:rsid w:val="00253672"/>
    <w:pPr>
      <w:ind w:firstLine="500"/>
    </w:pPr>
  </w:style>
  <w:style w:type="paragraph" w:customStyle="1" w:styleId="afffffa">
    <w:name w:val="Текст ЭР (см. также)"/>
    <w:basedOn w:val="a0"/>
    <w:next w:val="a0"/>
    <w:uiPriority w:val="99"/>
    <w:rsid w:val="00253672"/>
    <w:pPr>
      <w:widowControl w:val="0"/>
      <w:suppressAutoHyphens w:val="0"/>
      <w:autoSpaceDE w:val="0"/>
      <w:autoSpaceDN w:val="0"/>
      <w:adjustRightInd w:val="0"/>
      <w:spacing w:before="200" w:line="360" w:lineRule="auto"/>
    </w:pPr>
    <w:rPr>
      <w:rFonts w:cs="Times New Roman"/>
      <w:sz w:val="20"/>
      <w:szCs w:val="20"/>
      <w:lang w:eastAsia="ru-RU"/>
    </w:rPr>
  </w:style>
  <w:style w:type="paragraph" w:customStyle="1" w:styleId="afffffb">
    <w:name w:val="Технический комментарий"/>
    <w:basedOn w:val="a0"/>
    <w:next w:val="a0"/>
    <w:uiPriority w:val="99"/>
    <w:rsid w:val="00253672"/>
    <w:pPr>
      <w:widowControl w:val="0"/>
      <w:suppressAutoHyphens w:val="0"/>
      <w:autoSpaceDE w:val="0"/>
      <w:autoSpaceDN w:val="0"/>
      <w:adjustRightInd w:val="0"/>
      <w:spacing w:line="360" w:lineRule="auto"/>
    </w:pPr>
    <w:rPr>
      <w:rFonts w:cs="Times New Roman"/>
      <w:color w:val="463F31"/>
      <w:shd w:val="clear" w:color="auto" w:fill="FFFFA6"/>
      <w:lang w:eastAsia="ru-RU"/>
    </w:rPr>
  </w:style>
  <w:style w:type="character" w:customStyle="1" w:styleId="afffffc">
    <w:name w:val="Утратил силу"/>
    <w:uiPriority w:val="99"/>
    <w:rsid w:val="00253672"/>
    <w:rPr>
      <w:b/>
      <w:strike/>
      <w:color w:val="666600"/>
    </w:rPr>
  </w:style>
  <w:style w:type="paragraph" w:customStyle="1" w:styleId="afffffd">
    <w:name w:val="Формула"/>
    <w:basedOn w:val="a0"/>
    <w:next w:val="a0"/>
    <w:uiPriority w:val="99"/>
    <w:rsid w:val="00253672"/>
    <w:pPr>
      <w:widowControl w:val="0"/>
      <w:suppressAutoHyphens w:val="0"/>
      <w:autoSpaceDE w:val="0"/>
      <w:autoSpaceDN w:val="0"/>
      <w:adjustRightInd w:val="0"/>
      <w:spacing w:before="240" w:after="240" w:line="360" w:lineRule="auto"/>
      <w:ind w:left="420" w:right="420" w:firstLine="300"/>
      <w:jc w:val="both"/>
    </w:pPr>
    <w:rPr>
      <w:rFonts w:cs="Times New Roman"/>
      <w:shd w:val="clear" w:color="auto" w:fill="F5F3DA"/>
      <w:lang w:eastAsia="ru-RU"/>
    </w:rPr>
  </w:style>
  <w:style w:type="paragraph" w:customStyle="1" w:styleId="afffffe">
    <w:name w:val="Центрированный (таблица)"/>
    <w:basedOn w:val="affff6"/>
    <w:next w:val="a0"/>
    <w:uiPriority w:val="99"/>
    <w:rsid w:val="00253672"/>
    <w:pPr>
      <w:jc w:val="center"/>
    </w:pPr>
  </w:style>
  <w:style w:type="paragraph" w:customStyle="1" w:styleId="-">
    <w:name w:val="ЭР-содержание (правое окно)"/>
    <w:basedOn w:val="a0"/>
    <w:next w:val="a0"/>
    <w:uiPriority w:val="99"/>
    <w:rsid w:val="00253672"/>
    <w:pPr>
      <w:widowControl w:val="0"/>
      <w:suppressAutoHyphens w:val="0"/>
      <w:autoSpaceDE w:val="0"/>
      <w:autoSpaceDN w:val="0"/>
      <w:adjustRightInd w:val="0"/>
      <w:spacing w:before="300" w:line="360" w:lineRule="auto"/>
    </w:pPr>
    <w:rPr>
      <w:rFonts w:cs="Times New Roman"/>
      <w:lang w:eastAsia="ru-RU"/>
    </w:rPr>
  </w:style>
  <w:style w:type="paragraph" w:customStyle="1" w:styleId="Default">
    <w:name w:val="Default"/>
    <w:rsid w:val="00253672"/>
    <w:pPr>
      <w:autoSpaceDE w:val="0"/>
      <w:autoSpaceDN w:val="0"/>
      <w:adjustRightInd w:val="0"/>
    </w:pPr>
    <w:rPr>
      <w:color w:val="000000"/>
      <w:sz w:val="24"/>
      <w:szCs w:val="24"/>
      <w:lang w:eastAsia="en-US"/>
    </w:rPr>
  </w:style>
  <w:style w:type="character" w:styleId="affffff">
    <w:name w:val="annotation reference"/>
    <w:link w:val="1f2"/>
    <w:uiPriority w:val="99"/>
    <w:unhideWhenUsed/>
    <w:rsid w:val="00253672"/>
    <w:rPr>
      <w:rFonts w:cs="Times New Roman"/>
      <w:sz w:val="16"/>
    </w:rPr>
  </w:style>
  <w:style w:type="paragraph" w:styleId="52">
    <w:name w:val="toc 5"/>
    <w:basedOn w:val="a0"/>
    <w:next w:val="a0"/>
    <w:link w:val="53"/>
    <w:autoRedefine/>
    <w:rsid w:val="00253672"/>
    <w:pPr>
      <w:suppressAutoHyphens w:val="0"/>
      <w:ind w:left="960"/>
    </w:pPr>
    <w:rPr>
      <w:rFonts w:ascii="Calibri" w:hAnsi="Calibri"/>
      <w:sz w:val="20"/>
      <w:szCs w:val="20"/>
      <w:lang w:eastAsia="ru-RU"/>
    </w:rPr>
  </w:style>
  <w:style w:type="paragraph" w:styleId="61">
    <w:name w:val="toc 6"/>
    <w:basedOn w:val="a0"/>
    <w:next w:val="a0"/>
    <w:link w:val="62"/>
    <w:autoRedefine/>
    <w:rsid w:val="00253672"/>
    <w:pPr>
      <w:suppressAutoHyphens w:val="0"/>
      <w:ind w:left="1200"/>
    </w:pPr>
    <w:rPr>
      <w:rFonts w:ascii="Calibri" w:hAnsi="Calibri"/>
      <w:sz w:val="20"/>
      <w:szCs w:val="20"/>
      <w:lang w:eastAsia="ru-RU"/>
    </w:rPr>
  </w:style>
  <w:style w:type="paragraph" w:styleId="71">
    <w:name w:val="toc 7"/>
    <w:basedOn w:val="a0"/>
    <w:next w:val="a0"/>
    <w:link w:val="72"/>
    <w:autoRedefine/>
    <w:rsid w:val="00253672"/>
    <w:pPr>
      <w:suppressAutoHyphens w:val="0"/>
      <w:ind w:left="1440"/>
    </w:pPr>
    <w:rPr>
      <w:rFonts w:ascii="Calibri" w:hAnsi="Calibri"/>
      <w:sz w:val="20"/>
      <w:szCs w:val="20"/>
      <w:lang w:eastAsia="ru-RU"/>
    </w:rPr>
  </w:style>
  <w:style w:type="paragraph" w:styleId="8">
    <w:name w:val="toc 8"/>
    <w:basedOn w:val="a0"/>
    <w:next w:val="a0"/>
    <w:link w:val="80"/>
    <w:autoRedefine/>
    <w:rsid w:val="00253672"/>
    <w:pPr>
      <w:suppressAutoHyphens w:val="0"/>
      <w:ind w:left="1680"/>
    </w:pPr>
    <w:rPr>
      <w:rFonts w:ascii="Calibri" w:hAnsi="Calibri"/>
      <w:sz w:val="20"/>
      <w:szCs w:val="20"/>
      <w:lang w:eastAsia="ru-RU"/>
    </w:rPr>
  </w:style>
  <w:style w:type="paragraph" w:styleId="91">
    <w:name w:val="toc 9"/>
    <w:basedOn w:val="a0"/>
    <w:next w:val="a0"/>
    <w:link w:val="92"/>
    <w:autoRedefine/>
    <w:rsid w:val="00253672"/>
    <w:pPr>
      <w:suppressAutoHyphens w:val="0"/>
      <w:ind w:left="1920"/>
    </w:pPr>
    <w:rPr>
      <w:rFonts w:ascii="Calibri" w:hAnsi="Calibri"/>
      <w:sz w:val="20"/>
      <w:szCs w:val="20"/>
      <w:lang w:eastAsia="ru-RU"/>
    </w:rPr>
  </w:style>
  <w:style w:type="paragraph" w:customStyle="1" w:styleId="s1">
    <w:name w:val="s_1"/>
    <w:basedOn w:val="a0"/>
    <w:rsid w:val="00253672"/>
    <w:pPr>
      <w:suppressAutoHyphens w:val="0"/>
      <w:spacing w:before="100" w:beforeAutospacing="1" w:after="100" w:afterAutospacing="1"/>
    </w:pPr>
    <w:rPr>
      <w:rFonts w:cs="Times New Roman"/>
      <w:lang w:eastAsia="ru-RU"/>
    </w:rPr>
  </w:style>
  <w:style w:type="table" w:customStyle="1" w:styleId="1f3">
    <w:name w:val="Сетка таблицы1"/>
    <w:basedOn w:val="a2"/>
    <w:next w:val="afa"/>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0">
    <w:name w:val="endnote text"/>
    <w:basedOn w:val="a0"/>
    <w:link w:val="affffff1"/>
    <w:uiPriority w:val="99"/>
    <w:unhideWhenUsed/>
    <w:rsid w:val="00253672"/>
    <w:pPr>
      <w:suppressAutoHyphens w:val="0"/>
    </w:pPr>
    <w:rPr>
      <w:rFonts w:ascii="Calibri" w:hAnsi="Calibri" w:cs="Times New Roman"/>
      <w:sz w:val="20"/>
      <w:szCs w:val="20"/>
      <w:lang w:val="x-none" w:eastAsia="x-none"/>
    </w:rPr>
  </w:style>
  <w:style w:type="character" w:customStyle="1" w:styleId="affffff1">
    <w:name w:val="Текст концевой сноски Знак"/>
    <w:basedOn w:val="a1"/>
    <w:link w:val="affffff0"/>
    <w:uiPriority w:val="99"/>
    <w:rsid w:val="00253672"/>
    <w:rPr>
      <w:rFonts w:ascii="Calibri" w:hAnsi="Calibri"/>
      <w:lang w:val="x-none" w:eastAsia="x-none"/>
    </w:rPr>
  </w:style>
  <w:style w:type="character" w:styleId="affffff2">
    <w:name w:val="endnote reference"/>
    <w:link w:val="1f4"/>
    <w:uiPriority w:val="99"/>
    <w:unhideWhenUsed/>
    <w:rsid w:val="00253672"/>
    <w:rPr>
      <w:rFonts w:cs="Times New Roman"/>
      <w:vertAlign w:val="superscript"/>
    </w:rPr>
  </w:style>
  <w:style w:type="character" w:customStyle="1" w:styleId="af0">
    <w:name w:val="Абзац списка Знак"/>
    <w:aliases w:val="Содержание. 2 уровень Знак,List Paragraph Знак"/>
    <w:link w:val="af"/>
    <w:uiPriority w:val="34"/>
    <w:qFormat/>
    <w:locked/>
    <w:rsid w:val="00253672"/>
    <w:rPr>
      <w:rFonts w:cs="Calibri"/>
      <w:sz w:val="24"/>
      <w:szCs w:val="24"/>
      <w:lang w:eastAsia="ar-SA"/>
    </w:rPr>
  </w:style>
  <w:style w:type="character" w:customStyle="1" w:styleId="2a">
    <w:name w:val="Обычный (веб) Знак2"/>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253672"/>
    <w:rPr>
      <w:rFonts w:cs="Calibri"/>
      <w:sz w:val="24"/>
      <w:szCs w:val="24"/>
      <w:lang w:eastAsia="ar-SA"/>
    </w:rPr>
  </w:style>
  <w:style w:type="character" w:styleId="affffff3">
    <w:name w:val="Strong"/>
    <w:link w:val="1f5"/>
    <w:uiPriority w:val="22"/>
    <w:qFormat/>
    <w:rsid w:val="00253672"/>
    <w:rPr>
      <w:b/>
      <w:bCs/>
    </w:rPr>
  </w:style>
  <w:style w:type="table" w:customStyle="1" w:styleId="TableNormal">
    <w:name w:val="Table Normal"/>
    <w:uiPriority w:val="2"/>
    <w:unhideWhenUsed/>
    <w:qFormat/>
    <w:rsid w:val="00253672"/>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253672"/>
    <w:pPr>
      <w:widowControl w:val="0"/>
      <w:suppressAutoHyphens w:val="0"/>
      <w:autoSpaceDE w:val="0"/>
      <w:autoSpaceDN w:val="0"/>
      <w:ind w:left="9"/>
    </w:pPr>
    <w:rPr>
      <w:rFonts w:cs="Times New Roman"/>
      <w:sz w:val="22"/>
      <w:szCs w:val="22"/>
      <w:lang w:eastAsia="en-US"/>
    </w:rPr>
  </w:style>
  <w:style w:type="character" w:styleId="affffff4">
    <w:name w:val="FollowedHyperlink"/>
    <w:link w:val="1f6"/>
    <w:uiPriority w:val="99"/>
    <w:unhideWhenUsed/>
    <w:rsid w:val="00253672"/>
    <w:rPr>
      <w:color w:val="0000FF"/>
      <w:u w:val="single"/>
    </w:rPr>
  </w:style>
  <w:style w:type="character" w:styleId="affffff5">
    <w:name w:val="Subtle Emphasis"/>
    <w:uiPriority w:val="19"/>
    <w:qFormat/>
    <w:rsid w:val="00253672"/>
    <w:rPr>
      <w:i/>
      <w:iCs/>
      <w:color w:val="404040"/>
    </w:rPr>
  </w:style>
  <w:style w:type="character" w:customStyle="1" w:styleId="ae">
    <w:name w:val="Подзаголовок Знак"/>
    <w:link w:val="ad"/>
    <w:uiPriority w:val="11"/>
    <w:rsid w:val="00253672"/>
    <w:rPr>
      <w:rFonts w:ascii="Arial" w:eastAsia="MS Mincho" w:hAnsi="Arial" w:cs="Tahoma"/>
      <w:i/>
      <w:iCs/>
      <w:sz w:val="28"/>
      <w:szCs w:val="28"/>
      <w:lang w:eastAsia="ar-SA"/>
    </w:rPr>
  </w:style>
  <w:style w:type="paragraph" w:styleId="affffff6">
    <w:name w:val="TOC Heading"/>
    <w:basedOn w:val="1"/>
    <w:next w:val="a0"/>
    <w:uiPriority w:val="39"/>
    <w:unhideWhenUsed/>
    <w:qFormat/>
    <w:rsid w:val="00253672"/>
    <w:pPr>
      <w:keepLines/>
      <w:numPr>
        <w:numId w:val="0"/>
      </w:numPr>
      <w:suppressAutoHyphens w:val="0"/>
      <w:autoSpaceDE/>
      <w:spacing w:before="240" w:line="259" w:lineRule="auto"/>
      <w:outlineLvl w:val="9"/>
    </w:pPr>
    <w:rPr>
      <w:rFonts w:ascii="Calibri Light" w:hAnsi="Calibri Light" w:cs="Times New Roman"/>
      <w:color w:val="2F5496"/>
      <w:sz w:val="32"/>
      <w:szCs w:val="32"/>
      <w:lang w:val="ru-RU" w:eastAsia="ru-RU"/>
    </w:rPr>
  </w:style>
  <w:style w:type="table" w:styleId="35">
    <w:name w:val="Plain Table 3"/>
    <w:basedOn w:val="a2"/>
    <w:uiPriority w:val="43"/>
    <w:rsid w:val="00253672"/>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
    <w:name w:val="Unresolved Mention"/>
    <w:uiPriority w:val="99"/>
    <w:semiHidden/>
    <w:unhideWhenUsed/>
    <w:rsid w:val="00253672"/>
    <w:rPr>
      <w:color w:val="605E5C"/>
      <w:shd w:val="clear" w:color="auto" w:fill="E1DFDD"/>
    </w:rPr>
  </w:style>
  <w:style w:type="paragraph" w:customStyle="1" w:styleId="120">
    <w:name w:val="таблСлева12"/>
    <w:basedOn w:val="a0"/>
    <w:uiPriority w:val="3"/>
    <w:qFormat/>
    <w:rsid w:val="00253672"/>
    <w:pPr>
      <w:suppressAutoHyphens w:val="0"/>
      <w:snapToGrid w:val="0"/>
    </w:pPr>
    <w:rPr>
      <w:rFonts w:cs="Times New Roman"/>
      <w:iCs/>
      <w:szCs w:val="28"/>
      <w:lang w:eastAsia="ru-RU"/>
    </w:rPr>
  </w:style>
  <w:style w:type="character" w:customStyle="1" w:styleId="FootnoteCharacters">
    <w:name w:val="Footnote Characters"/>
    <w:qFormat/>
    <w:rsid w:val="00253672"/>
    <w:rPr>
      <w:rFonts w:cs="Times New Roman"/>
      <w:vertAlign w:val="superscript"/>
    </w:rPr>
  </w:style>
  <w:style w:type="character" w:customStyle="1" w:styleId="FootnoteAnchor">
    <w:name w:val="Footnote Anchor"/>
    <w:rsid w:val="00253672"/>
    <w:rPr>
      <w:vertAlign w:val="superscript"/>
    </w:rPr>
  </w:style>
  <w:style w:type="paragraph" w:styleId="affffff7">
    <w:name w:val="Revision"/>
    <w:hidden/>
    <w:uiPriority w:val="99"/>
    <w:semiHidden/>
    <w:rsid w:val="00253672"/>
    <w:rPr>
      <w:rFonts w:ascii="Calibri" w:hAnsi="Calibri"/>
      <w:sz w:val="22"/>
      <w:szCs w:val="22"/>
    </w:rPr>
  </w:style>
  <w:style w:type="character" w:customStyle="1" w:styleId="affffff8">
    <w:name w:val="Символ сноски"/>
    <w:qFormat/>
    <w:rsid w:val="00253672"/>
  </w:style>
  <w:style w:type="table" w:customStyle="1" w:styleId="TableNormal1">
    <w:name w:val="Table Normal1"/>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affffff9">
    <w:name w:val="Обычный (веб) Знак"/>
    <w:uiPriority w:val="99"/>
    <w:semiHidden/>
    <w:locked/>
    <w:rsid w:val="00253672"/>
    <w:rPr>
      <w:rFonts w:ascii="Times New Roman" w:hAnsi="Times New Roman"/>
      <w:sz w:val="24"/>
    </w:rPr>
  </w:style>
  <w:style w:type="character" w:customStyle="1" w:styleId="affffffa">
    <w:name w:val="Основной текст_"/>
    <w:link w:val="36"/>
    <w:locked/>
    <w:rsid w:val="00253672"/>
    <w:rPr>
      <w:sz w:val="23"/>
      <w:shd w:val="clear" w:color="auto" w:fill="FFFFFF"/>
    </w:rPr>
  </w:style>
  <w:style w:type="paragraph" w:customStyle="1" w:styleId="36">
    <w:name w:val="Основной текст3"/>
    <w:basedOn w:val="a0"/>
    <w:link w:val="affffffa"/>
    <w:rsid w:val="00253672"/>
    <w:pPr>
      <w:shd w:val="clear" w:color="auto" w:fill="FFFFFF"/>
      <w:suppressAutoHyphens w:val="0"/>
      <w:spacing w:after="480" w:line="274" w:lineRule="exact"/>
      <w:jc w:val="both"/>
    </w:pPr>
    <w:rPr>
      <w:rFonts w:cs="Times New Roman"/>
      <w:sz w:val="23"/>
      <w:szCs w:val="20"/>
      <w:lang w:eastAsia="ru-RU"/>
    </w:rPr>
  </w:style>
  <w:style w:type="paragraph" w:customStyle="1" w:styleId="s16">
    <w:name w:val="s_16"/>
    <w:basedOn w:val="a0"/>
    <w:rsid w:val="00253672"/>
    <w:pPr>
      <w:suppressAutoHyphens w:val="0"/>
      <w:spacing w:before="100" w:beforeAutospacing="1" w:after="100" w:afterAutospacing="1"/>
    </w:pPr>
    <w:rPr>
      <w:rFonts w:cs="Times New Roman"/>
      <w:lang w:eastAsia="ru-RU"/>
    </w:rPr>
  </w:style>
  <w:style w:type="paragraph" w:customStyle="1" w:styleId="8f4506aa708e2a26msolistparagraph">
    <w:name w:val="8f4506aa708e2a26msolistparagraph"/>
    <w:basedOn w:val="a0"/>
    <w:rsid w:val="00253672"/>
    <w:pPr>
      <w:suppressAutoHyphens w:val="0"/>
      <w:spacing w:before="100" w:beforeAutospacing="1" w:after="100" w:afterAutospacing="1"/>
    </w:pPr>
    <w:rPr>
      <w:rFonts w:cs="Times New Roman"/>
      <w:lang w:eastAsia="ru-RU"/>
    </w:rPr>
  </w:style>
  <w:style w:type="numbering" w:customStyle="1" w:styleId="112">
    <w:name w:val="Нет списка11"/>
    <w:next w:val="a3"/>
    <w:uiPriority w:val="99"/>
    <w:semiHidden/>
    <w:unhideWhenUsed/>
    <w:rsid w:val="00253672"/>
  </w:style>
  <w:style w:type="numbering" w:customStyle="1" w:styleId="1110">
    <w:name w:val="Нет списка111"/>
    <w:next w:val="a3"/>
    <w:uiPriority w:val="99"/>
    <w:semiHidden/>
    <w:unhideWhenUsed/>
    <w:rsid w:val="00253672"/>
  </w:style>
  <w:style w:type="numbering" w:customStyle="1" w:styleId="2f3">
    <w:name w:val="Нет списка2"/>
    <w:next w:val="a3"/>
    <w:uiPriority w:val="99"/>
    <w:semiHidden/>
    <w:unhideWhenUsed/>
    <w:rsid w:val="00253672"/>
  </w:style>
  <w:style w:type="table" w:customStyle="1" w:styleId="2f4">
    <w:name w:val="Сетка таблицы2"/>
    <w:basedOn w:val="a2"/>
    <w:next w:val="afa"/>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121">
    <w:name w:val="Нет списка12"/>
    <w:next w:val="a3"/>
    <w:uiPriority w:val="99"/>
    <w:semiHidden/>
    <w:unhideWhenUsed/>
    <w:rsid w:val="00253672"/>
  </w:style>
  <w:style w:type="numbering" w:customStyle="1" w:styleId="1111">
    <w:name w:val="Нет списка1111"/>
    <w:next w:val="a3"/>
    <w:uiPriority w:val="99"/>
    <w:semiHidden/>
    <w:unhideWhenUsed/>
    <w:rsid w:val="00253672"/>
  </w:style>
  <w:style w:type="table" w:customStyle="1" w:styleId="113">
    <w:name w:val="Сетка таблицы11"/>
    <w:basedOn w:val="a2"/>
    <w:next w:val="afa"/>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37">
    <w:name w:val="Нет списка3"/>
    <w:next w:val="a3"/>
    <w:uiPriority w:val="99"/>
    <w:semiHidden/>
    <w:unhideWhenUsed/>
    <w:rsid w:val="003F7412"/>
  </w:style>
  <w:style w:type="table" w:customStyle="1" w:styleId="38">
    <w:name w:val="Сетка таблицы3"/>
    <w:basedOn w:val="a2"/>
    <w:next w:val="afa"/>
    <w:uiPriority w:val="59"/>
    <w:rsid w:val="003F741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3F7412"/>
  </w:style>
  <w:style w:type="numbering" w:customStyle="1" w:styleId="1120">
    <w:name w:val="Нет списка112"/>
    <w:next w:val="a3"/>
    <w:uiPriority w:val="99"/>
    <w:semiHidden/>
    <w:unhideWhenUsed/>
    <w:rsid w:val="003F7412"/>
  </w:style>
  <w:style w:type="numbering" w:customStyle="1" w:styleId="215">
    <w:name w:val="Нет списка21"/>
    <w:next w:val="a3"/>
    <w:uiPriority w:val="99"/>
    <w:semiHidden/>
    <w:unhideWhenUsed/>
    <w:rsid w:val="003F7412"/>
  </w:style>
  <w:style w:type="numbering" w:customStyle="1" w:styleId="1210">
    <w:name w:val="Нет списка121"/>
    <w:next w:val="a3"/>
    <w:uiPriority w:val="99"/>
    <w:semiHidden/>
    <w:unhideWhenUsed/>
    <w:rsid w:val="003F7412"/>
  </w:style>
  <w:style w:type="numbering" w:customStyle="1" w:styleId="1112">
    <w:name w:val="Нет списка1112"/>
    <w:next w:val="a3"/>
    <w:uiPriority w:val="99"/>
    <w:semiHidden/>
    <w:unhideWhenUsed/>
    <w:rsid w:val="003F7412"/>
  </w:style>
  <w:style w:type="numbering" w:customStyle="1" w:styleId="44">
    <w:name w:val="Нет списка4"/>
    <w:next w:val="a3"/>
    <w:uiPriority w:val="99"/>
    <w:semiHidden/>
    <w:unhideWhenUsed/>
    <w:rsid w:val="00742D01"/>
  </w:style>
  <w:style w:type="table" w:customStyle="1" w:styleId="45">
    <w:name w:val="Сетка таблицы4"/>
    <w:basedOn w:val="a2"/>
    <w:next w:val="afa"/>
    <w:uiPriority w:val="39"/>
    <w:rsid w:val="00742D01"/>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Таблица простая 31"/>
    <w:basedOn w:val="a2"/>
    <w:next w:val="35"/>
    <w:uiPriority w:val="43"/>
    <w:rsid w:val="00742D01"/>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40">
    <w:name w:val="Нет списка14"/>
    <w:next w:val="a3"/>
    <w:uiPriority w:val="99"/>
    <w:semiHidden/>
    <w:unhideWhenUsed/>
    <w:rsid w:val="00742D01"/>
  </w:style>
  <w:style w:type="numbering" w:customStyle="1" w:styleId="1130">
    <w:name w:val="Нет списка113"/>
    <w:next w:val="a3"/>
    <w:uiPriority w:val="99"/>
    <w:semiHidden/>
    <w:unhideWhenUsed/>
    <w:rsid w:val="00742D01"/>
  </w:style>
  <w:style w:type="numbering" w:customStyle="1" w:styleId="220">
    <w:name w:val="Нет списка22"/>
    <w:next w:val="a3"/>
    <w:uiPriority w:val="99"/>
    <w:semiHidden/>
    <w:unhideWhenUsed/>
    <w:rsid w:val="00742D01"/>
  </w:style>
  <w:style w:type="numbering" w:customStyle="1" w:styleId="122">
    <w:name w:val="Нет списка122"/>
    <w:next w:val="a3"/>
    <w:uiPriority w:val="99"/>
    <w:semiHidden/>
    <w:unhideWhenUsed/>
    <w:rsid w:val="00742D01"/>
  </w:style>
  <w:style w:type="numbering" w:customStyle="1" w:styleId="1113">
    <w:name w:val="Нет списка1113"/>
    <w:next w:val="a3"/>
    <w:uiPriority w:val="99"/>
    <w:semiHidden/>
    <w:unhideWhenUsed/>
    <w:rsid w:val="00742D01"/>
  </w:style>
  <w:style w:type="character" w:customStyle="1" w:styleId="93">
    <w:name w:val="Основной текст (9)_"/>
    <w:link w:val="910"/>
    <w:rsid w:val="004C776A"/>
    <w:rPr>
      <w:sz w:val="24"/>
      <w:szCs w:val="24"/>
      <w:shd w:val="clear" w:color="auto" w:fill="FFFFFF"/>
    </w:rPr>
  </w:style>
  <w:style w:type="paragraph" w:customStyle="1" w:styleId="910">
    <w:name w:val="Основной текст (9)1"/>
    <w:basedOn w:val="a0"/>
    <w:link w:val="93"/>
    <w:rsid w:val="004C776A"/>
    <w:pPr>
      <w:shd w:val="clear" w:color="auto" w:fill="FFFFFF"/>
      <w:suppressAutoHyphens w:val="0"/>
      <w:spacing w:line="0" w:lineRule="atLeast"/>
    </w:pPr>
    <w:rPr>
      <w:rFonts w:cs="Times New Roman"/>
      <w:lang w:eastAsia="ru-RU"/>
    </w:rPr>
  </w:style>
  <w:style w:type="numbering" w:customStyle="1" w:styleId="54">
    <w:name w:val="Нет списка5"/>
    <w:next w:val="a3"/>
    <w:uiPriority w:val="99"/>
    <w:semiHidden/>
    <w:unhideWhenUsed/>
    <w:rsid w:val="00A6258C"/>
  </w:style>
  <w:style w:type="table" w:customStyle="1" w:styleId="55">
    <w:name w:val="Сетка таблицы5"/>
    <w:basedOn w:val="a2"/>
    <w:next w:val="afa"/>
    <w:uiPriority w:val="39"/>
    <w:rsid w:val="00A6258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Таблица простая 32"/>
    <w:basedOn w:val="a2"/>
    <w:next w:val="35"/>
    <w:uiPriority w:val="43"/>
    <w:rsid w:val="00A6258C"/>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50">
    <w:name w:val="Нет списка15"/>
    <w:next w:val="a3"/>
    <w:uiPriority w:val="99"/>
    <w:semiHidden/>
    <w:unhideWhenUsed/>
    <w:rsid w:val="00A6258C"/>
  </w:style>
  <w:style w:type="numbering" w:customStyle="1" w:styleId="114">
    <w:name w:val="Нет списка114"/>
    <w:next w:val="a3"/>
    <w:uiPriority w:val="99"/>
    <w:semiHidden/>
    <w:unhideWhenUsed/>
    <w:rsid w:val="00A6258C"/>
  </w:style>
  <w:style w:type="numbering" w:customStyle="1" w:styleId="230">
    <w:name w:val="Нет списка23"/>
    <w:next w:val="a3"/>
    <w:uiPriority w:val="99"/>
    <w:semiHidden/>
    <w:unhideWhenUsed/>
    <w:rsid w:val="00A6258C"/>
  </w:style>
  <w:style w:type="numbering" w:customStyle="1" w:styleId="123">
    <w:name w:val="Нет списка123"/>
    <w:next w:val="a3"/>
    <w:uiPriority w:val="99"/>
    <w:semiHidden/>
    <w:unhideWhenUsed/>
    <w:rsid w:val="00A6258C"/>
  </w:style>
  <w:style w:type="numbering" w:customStyle="1" w:styleId="1114">
    <w:name w:val="Нет списка1114"/>
    <w:next w:val="a3"/>
    <w:uiPriority w:val="99"/>
    <w:semiHidden/>
    <w:unhideWhenUsed/>
    <w:rsid w:val="00A6258C"/>
  </w:style>
  <w:style w:type="character" w:customStyle="1" w:styleId="90">
    <w:name w:val="Заголовок 9 Знак"/>
    <w:basedOn w:val="a1"/>
    <w:link w:val="9"/>
    <w:rsid w:val="00085B82"/>
    <w:rPr>
      <w:rFonts w:ascii="Arial" w:hAnsi="Arial" w:cs="Arial"/>
      <w:sz w:val="22"/>
      <w:szCs w:val="22"/>
    </w:rPr>
  </w:style>
  <w:style w:type="numbering" w:customStyle="1" w:styleId="63">
    <w:name w:val="Нет списка6"/>
    <w:next w:val="a3"/>
    <w:semiHidden/>
    <w:rsid w:val="00085B82"/>
  </w:style>
  <w:style w:type="paragraph" w:styleId="affffffb">
    <w:name w:val="Body Text Indent"/>
    <w:aliases w:val="текст,Основной текст 1"/>
    <w:basedOn w:val="a0"/>
    <w:link w:val="affffffc"/>
    <w:rsid w:val="00085B82"/>
    <w:pPr>
      <w:suppressAutoHyphens w:val="0"/>
      <w:ind w:firstLine="540"/>
      <w:jc w:val="both"/>
    </w:pPr>
    <w:rPr>
      <w:rFonts w:cs="Times New Roman"/>
      <w:b/>
      <w:bCs/>
      <w:i/>
      <w:iCs/>
      <w:lang w:eastAsia="ru-RU"/>
    </w:rPr>
  </w:style>
  <w:style w:type="character" w:customStyle="1" w:styleId="affffffc">
    <w:name w:val="Основной текст с отступом Знак"/>
    <w:aliases w:val="текст Знак1,Основной текст 1 Знак1"/>
    <w:basedOn w:val="a1"/>
    <w:link w:val="affffffb"/>
    <w:rsid w:val="00085B82"/>
    <w:rPr>
      <w:b/>
      <w:bCs/>
      <w:i/>
      <w:iCs/>
      <w:sz w:val="24"/>
      <w:szCs w:val="24"/>
    </w:rPr>
  </w:style>
  <w:style w:type="paragraph" w:customStyle="1" w:styleId="1f7">
    <w:name w:val="Лист1"/>
    <w:basedOn w:val="a0"/>
    <w:autoRedefine/>
    <w:rsid w:val="00085B82"/>
    <w:pPr>
      <w:tabs>
        <w:tab w:val="center" w:pos="284"/>
        <w:tab w:val="right" w:pos="8306"/>
      </w:tabs>
      <w:suppressAutoHyphens w:val="0"/>
      <w:spacing w:after="240"/>
      <w:jc w:val="center"/>
    </w:pPr>
    <w:rPr>
      <w:rFonts w:cs="Times New Roman"/>
      <w:b/>
      <w:bCs/>
      <w:lang w:eastAsia="en-US"/>
    </w:rPr>
  </w:style>
  <w:style w:type="paragraph" w:customStyle="1" w:styleId="2f5">
    <w:name w:val="Лист2"/>
    <w:basedOn w:val="a0"/>
    <w:rsid w:val="00085B82"/>
    <w:pPr>
      <w:tabs>
        <w:tab w:val="left" w:pos="291"/>
      </w:tabs>
      <w:suppressAutoHyphens w:val="0"/>
    </w:pPr>
    <w:rPr>
      <w:rFonts w:ascii="Arial" w:hAnsi="Arial" w:cs="Times New Roman"/>
      <w:sz w:val="20"/>
      <w:szCs w:val="20"/>
      <w:lang w:eastAsia="en-US"/>
    </w:rPr>
  </w:style>
  <w:style w:type="paragraph" w:customStyle="1" w:styleId="39">
    <w:name w:val="Лист3"/>
    <w:basedOn w:val="2f5"/>
    <w:autoRedefine/>
    <w:rsid w:val="00085B82"/>
    <w:pPr>
      <w:ind w:right="-19"/>
    </w:pPr>
    <w:rPr>
      <w:rFonts w:ascii="Times New Roman" w:hAnsi="Times New Roman"/>
      <w:sz w:val="24"/>
      <w:szCs w:val="24"/>
    </w:rPr>
  </w:style>
  <w:style w:type="paragraph" w:customStyle="1" w:styleId="1f8">
    <w:name w:val="Обычный1"/>
    <w:rsid w:val="00085B82"/>
    <w:rPr>
      <w:sz w:val="24"/>
    </w:rPr>
  </w:style>
  <w:style w:type="character" w:customStyle="1" w:styleId="60">
    <w:name w:val="Заголовок 6 Знак"/>
    <w:basedOn w:val="a1"/>
    <w:link w:val="6"/>
    <w:uiPriority w:val="9"/>
    <w:rsid w:val="00A5108F"/>
    <w:rPr>
      <w:rFonts w:ascii="Calibri" w:hAnsi="Calibri"/>
      <w:b/>
      <w:bCs/>
      <w:lang w:eastAsia="en-US"/>
    </w:rPr>
  </w:style>
  <w:style w:type="character" w:customStyle="1" w:styleId="70">
    <w:name w:val="Заголовок 7 Знак"/>
    <w:basedOn w:val="a1"/>
    <w:link w:val="7"/>
    <w:rsid w:val="00A5108F"/>
    <w:rPr>
      <w:rFonts w:ascii="Calibri" w:eastAsia="Calibri" w:hAnsi="Calibri"/>
      <w:sz w:val="24"/>
      <w:szCs w:val="24"/>
    </w:rPr>
  </w:style>
  <w:style w:type="numbering" w:customStyle="1" w:styleId="73">
    <w:name w:val="Нет списка7"/>
    <w:next w:val="a3"/>
    <w:uiPriority w:val="99"/>
    <w:semiHidden/>
    <w:unhideWhenUsed/>
    <w:rsid w:val="00A5108F"/>
  </w:style>
  <w:style w:type="character" w:customStyle="1" w:styleId="1f9">
    <w:name w:val="Основной текст Знак1"/>
    <w:basedOn w:val="a1"/>
    <w:uiPriority w:val="99"/>
    <w:rsid w:val="00A5108F"/>
    <w:rPr>
      <w:rFonts w:ascii="Times New Roman" w:eastAsia="Times New Roman" w:hAnsi="Times New Roman" w:cs="Times New Roman"/>
      <w:sz w:val="24"/>
      <w:szCs w:val="24"/>
      <w:lang w:eastAsia="ru-RU"/>
    </w:rPr>
  </w:style>
  <w:style w:type="table" w:customStyle="1" w:styleId="64">
    <w:name w:val="Сетка таблицы6"/>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0"/>
    <w:rsid w:val="00A5108F"/>
    <w:pPr>
      <w:widowControl w:val="0"/>
      <w:suppressAutoHyphens w:val="0"/>
      <w:autoSpaceDE w:val="0"/>
      <w:autoSpaceDN w:val="0"/>
      <w:adjustRightInd w:val="0"/>
      <w:spacing w:line="400" w:lineRule="exact"/>
      <w:ind w:firstLine="1058"/>
      <w:jc w:val="both"/>
    </w:pPr>
    <w:rPr>
      <w:rFonts w:cs="Times New Roman"/>
      <w:lang w:eastAsia="ru-RU"/>
    </w:rPr>
  </w:style>
  <w:style w:type="numbering" w:customStyle="1" w:styleId="WWNum112">
    <w:name w:val="WWNum112"/>
    <w:basedOn w:val="a3"/>
    <w:rsid w:val="00A5108F"/>
    <w:pPr>
      <w:numPr>
        <w:numId w:val="61"/>
      </w:numPr>
    </w:pPr>
  </w:style>
  <w:style w:type="numbering" w:customStyle="1" w:styleId="WWNum122">
    <w:name w:val="WWNum122"/>
    <w:basedOn w:val="a3"/>
    <w:rsid w:val="00A5108F"/>
    <w:pPr>
      <w:numPr>
        <w:numId w:val="62"/>
      </w:numPr>
    </w:pPr>
  </w:style>
  <w:style w:type="numbering" w:customStyle="1" w:styleId="WWNum132">
    <w:name w:val="WWNum132"/>
    <w:basedOn w:val="a3"/>
    <w:rsid w:val="00A5108F"/>
    <w:pPr>
      <w:numPr>
        <w:numId w:val="63"/>
      </w:numPr>
    </w:pPr>
  </w:style>
  <w:style w:type="numbering" w:customStyle="1" w:styleId="WWNum142">
    <w:name w:val="WWNum142"/>
    <w:basedOn w:val="a3"/>
    <w:rsid w:val="00A5108F"/>
    <w:pPr>
      <w:numPr>
        <w:numId w:val="64"/>
      </w:numPr>
    </w:pPr>
  </w:style>
  <w:style w:type="numbering" w:customStyle="1" w:styleId="WWNum1521">
    <w:name w:val="WWNum1521"/>
    <w:basedOn w:val="a3"/>
    <w:rsid w:val="00A5108F"/>
  </w:style>
  <w:style w:type="numbering" w:customStyle="1" w:styleId="WWNum162">
    <w:name w:val="WWNum162"/>
    <w:basedOn w:val="a3"/>
    <w:rsid w:val="00A5108F"/>
    <w:pPr>
      <w:numPr>
        <w:numId w:val="65"/>
      </w:numPr>
    </w:pPr>
  </w:style>
  <w:style w:type="numbering" w:customStyle="1" w:styleId="WWNum172">
    <w:name w:val="WWNum172"/>
    <w:basedOn w:val="a3"/>
    <w:rsid w:val="00A5108F"/>
    <w:pPr>
      <w:numPr>
        <w:numId w:val="66"/>
      </w:numPr>
    </w:pPr>
  </w:style>
  <w:style w:type="numbering" w:customStyle="1" w:styleId="WWNum182">
    <w:name w:val="WWNum182"/>
    <w:basedOn w:val="a3"/>
    <w:rsid w:val="00A5108F"/>
    <w:pPr>
      <w:numPr>
        <w:numId w:val="67"/>
      </w:numPr>
    </w:pPr>
  </w:style>
  <w:style w:type="numbering" w:customStyle="1" w:styleId="WWNum1121">
    <w:name w:val="WWNum1121"/>
    <w:basedOn w:val="a3"/>
    <w:rsid w:val="00A5108F"/>
  </w:style>
  <w:style w:type="numbering" w:customStyle="1" w:styleId="WWNum1221">
    <w:name w:val="WWNum1221"/>
    <w:basedOn w:val="a3"/>
    <w:rsid w:val="00A5108F"/>
  </w:style>
  <w:style w:type="numbering" w:customStyle="1" w:styleId="WWNum1321">
    <w:name w:val="WWNum1321"/>
    <w:basedOn w:val="a3"/>
    <w:rsid w:val="00A5108F"/>
  </w:style>
  <w:style w:type="numbering" w:customStyle="1" w:styleId="WWNum1421">
    <w:name w:val="WWNum1421"/>
    <w:basedOn w:val="a3"/>
    <w:rsid w:val="00A5108F"/>
  </w:style>
  <w:style w:type="numbering" w:customStyle="1" w:styleId="WWNum15211">
    <w:name w:val="WWNum15211"/>
    <w:basedOn w:val="a3"/>
    <w:rsid w:val="00A5108F"/>
  </w:style>
  <w:style w:type="numbering" w:customStyle="1" w:styleId="WWNum1621">
    <w:name w:val="WWNum1621"/>
    <w:basedOn w:val="a3"/>
    <w:rsid w:val="00A5108F"/>
  </w:style>
  <w:style w:type="numbering" w:customStyle="1" w:styleId="WWNum1721">
    <w:name w:val="WWNum1721"/>
    <w:basedOn w:val="a3"/>
    <w:rsid w:val="00A5108F"/>
  </w:style>
  <w:style w:type="numbering" w:customStyle="1" w:styleId="WWNum1122">
    <w:name w:val="WWNum1122"/>
    <w:basedOn w:val="a3"/>
    <w:rsid w:val="00A5108F"/>
  </w:style>
  <w:style w:type="numbering" w:customStyle="1" w:styleId="WWNum1222">
    <w:name w:val="WWNum1222"/>
    <w:basedOn w:val="a3"/>
    <w:rsid w:val="00A5108F"/>
  </w:style>
  <w:style w:type="numbering" w:customStyle="1" w:styleId="WWNum1322">
    <w:name w:val="WWNum1322"/>
    <w:basedOn w:val="a3"/>
    <w:rsid w:val="00A5108F"/>
  </w:style>
  <w:style w:type="numbering" w:customStyle="1" w:styleId="WWNum1422">
    <w:name w:val="WWNum1422"/>
    <w:basedOn w:val="a3"/>
    <w:rsid w:val="00A5108F"/>
  </w:style>
  <w:style w:type="numbering" w:customStyle="1" w:styleId="WWNum1522">
    <w:name w:val="WWNum1522"/>
    <w:basedOn w:val="a3"/>
    <w:rsid w:val="00A5108F"/>
  </w:style>
  <w:style w:type="numbering" w:customStyle="1" w:styleId="WWNum1622">
    <w:name w:val="WWNum1622"/>
    <w:basedOn w:val="a3"/>
    <w:rsid w:val="00A5108F"/>
  </w:style>
  <w:style w:type="numbering" w:customStyle="1" w:styleId="WWNum1722">
    <w:name w:val="WWNum1722"/>
    <w:basedOn w:val="a3"/>
    <w:rsid w:val="00A5108F"/>
  </w:style>
  <w:style w:type="character" w:customStyle="1" w:styleId="11pt">
    <w:name w:val="Основной текст + 11 pt"/>
    <w:rsid w:val="00A5108F"/>
    <w:rPr>
      <w:rFonts w:ascii="Calibri" w:hAnsi="Calibri" w:cs="Calibri"/>
      <w:sz w:val="22"/>
      <w:szCs w:val="22"/>
      <w:shd w:val="clear" w:color="auto" w:fill="FFFFFF"/>
    </w:rPr>
  </w:style>
  <w:style w:type="paragraph" w:customStyle="1" w:styleId="115">
    <w:name w:val="Заголовок №11"/>
    <w:basedOn w:val="a0"/>
    <w:rsid w:val="00A5108F"/>
    <w:pPr>
      <w:shd w:val="clear" w:color="auto" w:fill="FFFFFF"/>
      <w:spacing w:line="317" w:lineRule="exact"/>
    </w:pPr>
    <w:rPr>
      <w:rFonts w:cs="Times New Roman"/>
      <w:sz w:val="28"/>
      <w:szCs w:val="28"/>
      <w:lang w:val="x-none"/>
    </w:rPr>
  </w:style>
  <w:style w:type="paragraph" w:customStyle="1" w:styleId="ConsPlusNonformat">
    <w:name w:val="ConsPlusNonformat"/>
    <w:qFormat/>
    <w:rsid w:val="00A5108F"/>
    <w:pPr>
      <w:widowControl w:val="0"/>
      <w:suppressAutoHyphens/>
      <w:autoSpaceDE w:val="0"/>
    </w:pPr>
    <w:rPr>
      <w:rFonts w:ascii="Courier New" w:hAnsi="Courier New" w:cs="Courier New"/>
      <w:lang w:eastAsia="ar-SA"/>
    </w:rPr>
  </w:style>
  <w:style w:type="character" w:customStyle="1" w:styleId="56">
    <w:name w:val="Основной текст + Полужирный5"/>
    <w:uiPriority w:val="99"/>
    <w:rsid w:val="00A5108F"/>
    <w:rPr>
      <w:rFonts w:ascii="Segoe UI" w:hAnsi="Segoe UI" w:cs="Segoe UI"/>
      <w:b/>
      <w:bCs/>
      <w:sz w:val="19"/>
      <w:szCs w:val="19"/>
      <w:shd w:val="clear" w:color="auto" w:fill="FFFFFF"/>
    </w:rPr>
  </w:style>
  <w:style w:type="paragraph" w:customStyle="1" w:styleId="dt-p">
    <w:name w:val="dt-p"/>
    <w:basedOn w:val="a0"/>
    <w:rsid w:val="00A5108F"/>
    <w:pPr>
      <w:suppressAutoHyphens w:val="0"/>
      <w:spacing w:before="100" w:beforeAutospacing="1" w:after="100" w:afterAutospacing="1"/>
    </w:pPr>
    <w:rPr>
      <w:rFonts w:cs="Times New Roman"/>
      <w:lang w:eastAsia="ru-RU"/>
    </w:rPr>
  </w:style>
  <w:style w:type="character" w:customStyle="1" w:styleId="dt-m">
    <w:name w:val="dt-m"/>
    <w:basedOn w:val="a1"/>
    <w:rsid w:val="00A5108F"/>
  </w:style>
  <w:style w:type="table" w:styleId="1fa">
    <w:name w:val="Table Grid 1"/>
    <w:basedOn w:val="a2"/>
    <w:rsid w:val="00A5108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180">
    <w:name w:val="Основной текст (18)_"/>
    <w:link w:val="181"/>
    <w:rsid w:val="00A5108F"/>
    <w:rPr>
      <w:sz w:val="28"/>
      <w:szCs w:val="28"/>
      <w:shd w:val="clear" w:color="auto" w:fill="FFFFFF"/>
    </w:rPr>
  </w:style>
  <w:style w:type="paragraph" w:customStyle="1" w:styleId="181">
    <w:name w:val="Основной текст (18)1"/>
    <w:basedOn w:val="a0"/>
    <w:link w:val="180"/>
    <w:qFormat/>
    <w:rsid w:val="00A5108F"/>
    <w:pPr>
      <w:shd w:val="clear" w:color="auto" w:fill="FFFFFF"/>
      <w:suppressAutoHyphens w:val="0"/>
      <w:spacing w:line="0" w:lineRule="atLeast"/>
    </w:pPr>
    <w:rPr>
      <w:rFonts w:cs="Times New Roman"/>
      <w:sz w:val="28"/>
      <w:szCs w:val="28"/>
      <w:lang w:eastAsia="ru-RU"/>
    </w:rPr>
  </w:style>
  <w:style w:type="character" w:customStyle="1" w:styleId="FontStyle72">
    <w:name w:val="Font Style72"/>
    <w:rsid w:val="00A5108F"/>
    <w:rPr>
      <w:rFonts w:ascii="Times New Roman" w:hAnsi="Times New Roman" w:cs="Times New Roman"/>
      <w:b/>
      <w:bCs/>
      <w:sz w:val="26"/>
      <w:szCs w:val="26"/>
    </w:rPr>
  </w:style>
  <w:style w:type="paragraph" w:customStyle="1" w:styleId="ConsPlusTitle">
    <w:name w:val="ConsPlusTitle"/>
    <w:uiPriority w:val="99"/>
    <w:rsid w:val="00A5108F"/>
    <w:pPr>
      <w:widowControl w:val="0"/>
      <w:autoSpaceDE w:val="0"/>
      <w:autoSpaceDN w:val="0"/>
      <w:adjustRightInd w:val="0"/>
    </w:pPr>
    <w:rPr>
      <w:rFonts w:ascii="Arial" w:hAnsi="Arial" w:cs="Arial"/>
      <w:b/>
      <w:bCs/>
      <w:sz w:val="16"/>
      <w:szCs w:val="16"/>
    </w:rPr>
  </w:style>
  <w:style w:type="paragraph" w:customStyle="1" w:styleId="1fb">
    <w:name w:val="Текст1"/>
    <w:basedOn w:val="a0"/>
    <w:rsid w:val="00A5108F"/>
    <w:rPr>
      <w:rFonts w:ascii="Courier New" w:hAnsi="Courier New" w:cs="Courier New"/>
      <w:kern w:val="1"/>
    </w:rPr>
  </w:style>
  <w:style w:type="table" w:customStyle="1" w:styleId="124">
    <w:name w:val="Сетка таблицы12"/>
    <w:basedOn w:val="a2"/>
    <w:next w:val="afa"/>
    <w:uiPriority w:val="59"/>
    <w:rsid w:val="00A5108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5">
    <w:name w:val="Style15"/>
    <w:basedOn w:val="a0"/>
    <w:uiPriority w:val="99"/>
    <w:rsid w:val="00A5108F"/>
    <w:pPr>
      <w:widowControl w:val="0"/>
      <w:suppressAutoHyphens w:val="0"/>
      <w:autoSpaceDE w:val="0"/>
      <w:autoSpaceDN w:val="0"/>
      <w:adjustRightInd w:val="0"/>
      <w:spacing w:line="264" w:lineRule="exact"/>
      <w:jc w:val="center"/>
    </w:pPr>
    <w:rPr>
      <w:rFonts w:ascii="Calibri" w:hAnsi="Calibri" w:cs="Times New Roman"/>
      <w:sz w:val="22"/>
      <w:szCs w:val="22"/>
      <w:lang w:eastAsia="ru-RU"/>
    </w:rPr>
  </w:style>
  <w:style w:type="character" w:customStyle="1" w:styleId="FontStyle28">
    <w:name w:val="Font Style28"/>
    <w:basedOn w:val="a1"/>
    <w:rsid w:val="00A5108F"/>
    <w:rPr>
      <w:rFonts w:ascii="Times New Roman" w:hAnsi="Times New Roman" w:cs="Times New Roman"/>
      <w:sz w:val="24"/>
      <w:szCs w:val="24"/>
    </w:rPr>
  </w:style>
  <w:style w:type="character" w:customStyle="1" w:styleId="FontStyle33">
    <w:name w:val="Font Style33"/>
    <w:basedOn w:val="a1"/>
    <w:uiPriority w:val="99"/>
    <w:rsid w:val="00A5108F"/>
    <w:rPr>
      <w:rFonts w:ascii="Times New Roman" w:hAnsi="Times New Roman" w:cs="Times New Roman"/>
      <w:b/>
      <w:bCs/>
      <w:sz w:val="24"/>
      <w:szCs w:val="24"/>
    </w:rPr>
  </w:style>
  <w:style w:type="character" w:customStyle="1" w:styleId="c1">
    <w:name w:val="c1"/>
    <w:basedOn w:val="a1"/>
    <w:qFormat/>
    <w:rsid w:val="00A5108F"/>
  </w:style>
  <w:style w:type="paragraph" w:customStyle="1" w:styleId="c12">
    <w:name w:val="c12"/>
    <w:basedOn w:val="a0"/>
    <w:rsid w:val="00A5108F"/>
    <w:pPr>
      <w:suppressAutoHyphens w:val="0"/>
      <w:spacing w:before="100" w:beforeAutospacing="1" w:after="100" w:afterAutospacing="1"/>
    </w:pPr>
    <w:rPr>
      <w:rFonts w:cs="Times New Roman"/>
      <w:lang w:eastAsia="ru-RU"/>
    </w:rPr>
  </w:style>
  <w:style w:type="table" w:customStyle="1" w:styleId="TableGrid">
    <w:name w:val="TableGrid"/>
    <w:rsid w:val="00A5108F"/>
    <w:rPr>
      <w:rFonts w:ascii="Calibri" w:hAnsi="Calibri"/>
      <w:sz w:val="22"/>
      <w:szCs w:val="22"/>
    </w:rPr>
    <w:tblPr>
      <w:tblCellMar>
        <w:top w:w="0" w:type="dxa"/>
        <w:left w:w="0" w:type="dxa"/>
        <w:bottom w:w="0" w:type="dxa"/>
        <w:right w:w="0" w:type="dxa"/>
      </w:tblCellMar>
    </w:tblPr>
  </w:style>
  <w:style w:type="character" w:customStyle="1" w:styleId="182">
    <w:name w:val="Основной текст (18)"/>
    <w:qFormat/>
    <w:rsid w:val="00A5108F"/>
    <w:rPr>
      <w:rFonts w:ascii="Times New Roman" w:eastAsia="Times New Roman" w:hAnsi="Times New Roman" w:cs="Times New Roman"/>
      <w:b w:val="0"/>
      <w:bCs w:val="0"/>
      <w:i w:val="0"/>
      <w:iCs w:val="0"/>
      <w:smallCaps w:val="0"/>
      <w:strike w:val="0"/>
      <w:spacing w:val="0"/>
      <w:sz w:val="28"/>
      <w:szCs w:val="28"/>
    </w:rPr>
  </w:style>
  <w:style w:type="character" w:customStyle="1" w:styleId="131">
    <w:name w:val="Заголовок №13"/>
    <w:qFormat/>
    <w:rsid w:val="00A5108F"/>
    <w:rPr>
      <w:rFonts w:ascii="Times New Roman" w:eastAsia="Times New Roman" w:hAnsi="Times New Roman" w:cs="Times New Roman"/>
      <w:b w:val="0"/>
      <w:bCs w:val="0"/>
      <w:i w:val="0"/>
      <w:iCs w:val="0"/>
      <w:smallCaps w:val="0"/>
      <w:strike w:val="0"/>
      <w:spacing w:val="0"/>
      <w:sz w:val="28"/>
      <w:szCs w:val="28"/>
    </w:rPr>
  </w:style>
  <w:style w:type="character" w:customStyle="1" w:styleId="StrongEmphasis">
    <w:name w:val="Strong Emphasis"/>
    <w:qFormat/>
    <w:rsid w:val="00A5108F"/>
    <w:rPr>
      <w:b/>
      <w:bCs/>
    </w:rPr>
  </w:style>
  <w:style w:type="character" w:customStyle="1" w:styleId="2f2">
    <w:name w:val="Оглавление 2 Знак"/>
    <w:link w:val="2f1"/>
    <w:uiPriority w:val="39"/>
    <w:rsid w:val="00A5108F"/>
    <w:rPr>
      <w:rFonts w:ascii="Calibri" w:hAnsi="Calibri" w:cs="Calibri"/>
      <w:i/>
      <w:iCs/>
    </w:rPr>
  </w:style>
  <w:style w:type="paragraph" w:customStyle="1" w:styleId="18">
    <w:name w:val="Знак сноски1"/>
    <w:link w:val="afb"/>
    <w:uiPriority w:val="99"/>
    <w:rsid w:val="00A5108F"/>
    <w:rPr>
      <w:vertAlign w:val="superscript"/>
    </w:rPr>
  </w:style>
  <w:style w:type="character" w:customStyle="1" w:styleId="43">
    <w:name w:val="Оглавление 4 Знак"/>
    <w:link w:val="42"/>
    <w:uiPriority w:val="39"/>
    <w:rsid w:val="00A5108F"/>
    <w:rPr>
      <w:rFonts w:ascii="Calibri" w:hAnsi="Calibri" w:cs="Calibri"/>
    </w:rPr>
  </w:style>
  <w:style w:type="character" w:customStyle="1" w:styleId="62">
    <w:name w:val="Оглавление 6 Знак"/>
    <w:link w:val="61"/>
    <w:uiPriority w:val="39"/>
    <w:rsid w:val="00A5108F"/>
    <w:rPr>
      <w:rFonts w:ascii="Calibri" w:hAnsi="Calibri" w:cs="Calibri"/>
    </w:rPr>
  </w:style>
  <w:style w:type="character" w:customStyle="1" w:styleId="72">
    <w:name w:val="Оглавление 7 Знак"/>
    <w:link w:val="71"/>
    <w:uiPriority w:val="39"/>
    <w:rsid w:val="00A5108F"/>
    <w:rPr>
      <w:rFonts w:ascii="Calibri" w:hAnsi="Calibri" w:cs="Calibri"/>
    </w:rPr>
  </w:style>
  <w:style w:type="character" w:customStyle="1" w:styleId="2f0">
    <w:name w:val="Список 2 Знак"/>
    <w:link w:val="2f"/>
    <w:rsid w:val="00A5108F"/>
    <w:rPr>
      <w:rFonts w:ascii="Arial" w:eastAsia="Batang" w:hAnsi="Arial"/>
      <w:szCs w:val="24"/>
      <w:lang w:eastAsia="ko-KR"/>
    </w:rPr>
  </w:style>
  <w:style w:type="paragraph" w:customStyle="1" w:styleId="1f5">
    <w:name w:val="Строгий1"/>
    <w:link w:val="affffff3"/>
    <w:rsid w:val="00A5108F"/>
    <w:rPr>
      <w:b/>
      <w:bCs/>
    </w:rPr>
  </w:style>
  <w:style w:type="paragraph" w:customStyle="1" w:styleId="1f6">
    <w:name w:val="Просмотренная гиперссылка1"/>
    <w:link w:val="affffff4"/>
    <w:rsid w:val="00A5108F"/>
    <w:rPr>
      <w:color w:val="0000FF"/>
      <w:u w:val="single"/>
    </w:rPr>
  </w:style>
  <w:style w:type="paragraph" w:customStyle="1" w:styleId="1f4">
    <w:name w:val="Знак концевой сноски1"/>
    <w:link w:val="affffff2"/>
    <w:rsid w:val="00A5108F"/>
    <w:rPr>
      <w:vertAlign w:val="superscript"/>
    </w:rPr>
  </w:style>
  <w:style w:type="character" w:customStyle="1" w:styleId="34">
    <w:name w:val="Оглавление 3 Знак"/>
    <w:link w:val="33"/>
    <w:uiPriority w:val="39"/>
    <w:rsid w:val="00A5108F"/>
    <w:rPr>
      <w:sz w:val="28"/>
      <w:szCs w:val="28"/>
    </w:rPr>
  </w:style>
  <w:style w:type="paragraph" w:customStyle="1" w:styleId="19">
    <w:name w:val="Выделение1"/>
    <w:link w:val="afc"/>
    <w:rsid w:val="00A5108F"/>
    <w:rPr>
      <w:i/>
    </w:rPr>
  </w:style>
  <w:style w:type="paragraph" w:customStyle="1" w:styleId="1c">
    <w:name w:val="Гиперссылка1"/>
    <w:link w:val="afe"/>
    <w:rsid w:val="00A5108F"/>
    <w:rPr>
      <w:color w:val="0000FF"/>
      <w:u w:val="single"/>
    </w:rPr>
  </w:style>
  <w:style w:type="paragraph" w:customStyle="1" w:styleId="Footnote">
    <w:name w:val="Footnote"/>
    <w:basedOn w:val="a0"/>
    <w:rsid w:val="00A5108F"/>
    <w:pPr>
      <w:suppressAutoHyphens w:val="0"/>
    </w:pPr>
    <w:rPr>
      <w:rFonts w:cs="Times New Roman"/>
      <w:color w:val="000000"/>
      <w:sz w:val="20"/>
      <w:szCs w:val="20"/>
      <w:lang w:eastAsia="ru-RU"/>
    </w:rPr>
  </w:style>
  <w:style w:type="character" w:customStyle="1" w:styleId="1e">
    <w:name w:val="Оглавление 1 Знак"/>
    <w:link w:val="1d"/>
    <w:uiPriority w:val="39"/>
    <w:rsid w:val="00A5108F"/>
    <w:rPr>
      <w:rFonts w:ascii="Calibri" w:hAnsi="Calibri" w:cs="Calibri"/>
      <w:b/>
      <w:bCs/>
    </w:rPr>
  </w:style>
  <w:style w:type="paragraph" w:customStyle="1" w:styleId="HeaderandFooter">
    <w:name w:val="Header and Footer"/>
    <w:qFormat/>
    <w:rsid w:val="00A5108F"/>
    <w:pPr>
      <w:spacing w:line="360" w:lineRule="auto"/>
    </w:pPr>
    <w:rPr>
      <w:rFonts w:ascii="XO Thames" w:hAnsi="XO Thames"/>
      <w:color w:val="000000"/>
    </w:rPr>
  </w:style>
  <w:style w:type="character" w:customStyle="1" w:styleId="92">
    <w:name w:val="Оглавление 9 Знак"/>
    <w:link w:val="91"/>
    <w:uiPriority w:val="39"/>
    <w:rsid w:val="00A5108F"/>
    <w:rPr>
      <w:rFonts w:ascii="Calibri" w:hAnsi="Calibri" w:cs="Calibri"/>
    </w:rPr>
  </w:style>
  <w:style w:type="character" w:customStyle="1" w:styleId="80">
    <w:name w:val="Оглавление 8 Знак"/>
    <w:link w:val="8"/>
    <w:uiPriority w:val="39"/>
    <w:rsid w:val="00A5108F"/>
    <w:rPr>
      <w:rFonts w:ascii="Calibri" w:hAnsi="Calibri" w:cs="Calibri"/>
    </w:rPr>
  </w:style>
  <w:style w:type="character" w:customStyle="1" w:styleId="53">
    <w:name w:val="Оглавление 5 Знак"/>
    <w:link w:val="52"/>
    <w:uiPriority w:val="39"/>
    <w:rsid w:val="00A5108F"/>
    <w:rPr>
      <w:rFonts w:ascii="Calibri" w:hAnsi="Calibri" w:cs="Calibri"/>
    </w:rPr>
  </w:style>
  <w:style w:type="paragraph" w:customStyle="1" w:styleId="1a">
    <w:name w:val="Номер страницы1"/>
    <w:link w:val="afd"/>
    <w:rsid w:val="00A5108F"/>
  </w:style>
  <w:style w:type="paragraph" w:customStyle="1" w:styleId="toc10">
    <w:name w:val="toc 10"/>
    <w:next w:val="a0"/>
    <w:uiPriority w:val="39"/>
    <w:rsid w:val="00A5108F"/>
    <w:pPr>
      <w:ind w:left="1800"/>
    </w:pPr>
    <w:rPr>
      <w:rFonts w:ascii="Calibri" w:hAnsi="Calibri"/>
      <w:color w:val="000000"/>
    </w:rPr>
  </w:style>
  <w:style w:type="character" w:customStyle="1" w:styleId="13">
    <w:name w:val="Название Знак1"/>
    <w:basedOn w:val="a1"/>
    <w:link w:val="aa"/>
    <w:uiPriority w:val="10"/>
    <w:rsid w:val="00A5108F"/>
    <w:rPr>
      <w:rFonts w:ascii="Arial" w:eastAsia="MS Mincho" w:hAnsi="Arial" w:cs="Tahoma"/>
      <w:sz w:val="28"/>
      <w:szCs w:val="28"/>
      <w:lang w:eastAsia="ar-SA"/>
    </w:rPr>
  </w:style>
  <w:style w:type="paragraph" w:customStyle="1" w:styleId="1f2">
    <w:name w:val="Знак примечания1"/>
    <w:link w:val="affffff"/>
    <w:rsid w:val="00A5108F"/>
    <w:rPr>
      <w:sz w:val="16"/>
    </w:rPr>
  </w:style>
  <w:style w:type="table" w:customStyle="1" w:styleId="216">
    <w:name w:val="Сетка таблицы21"/>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4">
    <w:name w:val="Знак Знак18"/>
    <w:locked/>
    <w:rsid w:val="00A5108F"/>
    <w:rPr>
      <w:rFonts w:ascii="Arial" w:hAnsi="Arial" w:cs="Times New Roman"/>
      <w:b/>
      <w:bCs/>
      <w:kern w:val="32"/>
      <w:sz w:val="32"/>
      <w:szCs w:val="32"/>
    </w:rPr>
  </w:style>
  <w:style w:type="character" w:customStyle="1" w:styleId="171">
    <w:name w:val="Знак Знак17"/>
    <w:locked/>
    <w:rsid w:val="00A5108F"/>
    <w:rPr>
      <w:rFonts w:ascii="Arial" w:hAnsi="Arial" w:cs="Times New Roman"/>
      <w:b/>
      <w:bCs/>
      <w:i/>
      <w:iCs/>
      <w:sz w:val="28"/>
      <w:szCs w:val="28"/>
    </w:rPr>
  </w:style>
  <w:style w:type="character" w:customStyle="1" w:styleId="161">
    <w:name w:val="Знак Знак16"/>
    <w:locked/>
    <w:rsid w:val="00A5108F"/>
    <w:rPr>
      <w:rFonts w:ascii="Arial" w:hAnsi="Arial" w:cs="Times New Roman"/>
      <w:b/>
      <w:bCs/>
      <w:sz w:val="26"/>
      <w:szCs w:val="26"/>
    </w:rPr>
  </w:style>
  <w:style w:type="character" w:customStyle="1" w:styleId="152">
    <w:name w:val="Знак Знак15"/>
    <w:locked/>
    <w:rsid w:val="00A5108F"/>
    <w:rPr>
      <w:rFonts w:ascii="Times New Roman" w:hAnsi="Times New Roman" w:cs="Times New Roman"/>
      <w:b/>
      <w:bCs/>
      <w:sz w:val="24"/>
      <w:szCs w:val="24"/>
    </w:rPr>
  </w:style>
  <w:style w:type="character" w:customStyle="1" w:styleId="65">
    <w:name w:val="Знак6 Знак"/>
    <w:aliases w:val="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Знак"/>
    <w:locked/>
    <w:rsid w:val="00A5108F"/>
    <w:rPr>
      <w:rFonts w:ascii="Times New Roman" w:hAnsi="Times New Roman" w:cs="Times New Roman"/>
      <w:sz w:val="20"/>
      <w:szCs w:val="20"/>
      <w:lang w:val="en-US"/>
    </w:rPr>
  </w:style>
  <w:style w:type="paragraph" w:customStyle="1" w:styleId="610">
    <w:name w:val="Заголовок 61"/>
    <w:basedOn w:val="a0"/>
    <w:next w:val="a0"/>
    <w:unhideWhenUsed/>
    <w:qFormat/>
    <w:rsid w:val="00A5108F"/>
    <w:pPr>
      <w:suppressAutoHyphens w:val="0"/>
      <w:spacing w:before="240" w:after="60"/>
      <w:outlineLvl w:val="5"/>
    </w:pPr>
    <w:rPr>
      <w:rFonts w:ascii="Calibri" w:hAnsi="Calibri" w:cs="Times New Roman"/>
      <w:b/>
      <w:bCs/>
      <w:sz w:val="22"/>
      <w:szCs w:val="22"/>
      <w:lang w:eastAsia="en-US"/>
    </w:rPr>
  </w:style>
  <w:style w:type="numbering" w:customStyle="1" w:styleId="162">
    <w:name w:val="Нет списка16"/>
    <w:next w:val="a3"/>
    <w:uiPriority w:val="99"/>
    <w:semiHidden/>
    <w:unhideWhenUsed/>
    <w:qFormat/>
    <w:rsid w:val="00A5108F"/>
  </w:style>
  <w:style w:type="character" w:customStyle="1" w:styleId="FontStyle12">
    <w:name w:val="Font Style12"/>
    <w:uiPriority w:val="99"/>
    <w:rsid w:val="00A5108F"/>
    <w:rPr>
      <w:rFonts w:ascii="Times New Roman" w:hAnsi="Times New Roman"/>
      <w:b/>
      <w:sz w:val="24"/>
    </w:rPr>
  </w:style>
  <w:style w:type="character" w:customStyle="1" w:styleId="FontStyle13">
    <w:name w:val="Font Style13"/>
    <w:rsid w:val="00A5108F"/>
    <w:rPr>
      <w:rFonts w:ascii="Times New Roman" w:hAnsi="Times New Roman"/>
      <w:b/>
      <w:sz w:val="20"/>
    </w:rPr>
  </w:style>
  <w:style w:type="paragraph" w:customStyle="1" w:styleId="1fc">
    <w:name w:val="Маркированный список1"/>
    <w:basedOn w:val="a0"/>
    <w:rsid w:val="00A5108F"/>
    <w:pPr>
      <w:tabs>
        <w:tab w:val="left" w:pos="0"/>
      </w:tabs>
      <w:suppressAutoHyphens w:val="0"/>
      <w:ind w:right="459"/>
      <w:jc w:val="center"/>
    </w:pPr>
    <w:rPr>
      <w:rFonts w:cs="Times New Roman"/>
      <w:b/>
      <w:i/>
      <w:sz w:val="28"/>
      <w:szCs w:val="28"/>
    </w:rPr>
  </w:style>
  <w:style w:type="character" w:customStyle="1" w:styleId="FontStyle19">
    <w:name w:val="Font Style19"/>
    <w:rsid w:val="00A5108F"/>
    <w:rPr>
      <w:rFonts w:ascii="Sylfaen" w:hAnsi="Sylfaen"/>
      <w:b/>
      <w:sz w:val="18"/>
    </w:rPr>
  </w:style>
  <w:style w:type="character" w:customStyle="1" w:styleId="FontStyle20">
    <w:name w:val="Font Style20"/>
    <w:rsid w:val="00A5108F"/>
    <w:rPr>
      <w:rFonts w:ascii="Sylfaen" w:hAnsi="Sylfaen"/>
      <w:sz w:val="18"/>
    </w:rPr>
  </w:style>
  <w:style w:type="paragraph" w:customStyle="1" w:styleId="312">
    <w:name w:val="Основной текст с отступом 31"/>
    <w:basedOn w:val="a0"/>
    <w:next w:val="3a"/>
    <w:link w:val="3b"/>
    <w:rsid w:val="00A5108F"/>
    <w:pPr>
      <w:suppressAutoHyphens w:val="0"/>
      <w:spacing w:after="120"/>
      <w:ind w:left="283"/>
    </w:pPr>
    <w:rPr>
      <w:rFonts w:cs="Times New Roman"/>
      <w:sz w:val="16"/>
      <w:szCs w:val="16"/>
      <w:lang w:eastAsia="en-US"/>
    </w:rPr>
  </w:style>
  <w:style w:type="character" w:customStyle="1" w:styleId="3b">
    <w:name w:val="Основной текст с отступом 3 Знак"/>
    <w:link w:val="312"/>
    <w:locked/>
    <w:rsid w:val="00A5108F"/>
    <w:rPr>
      <w:sz w:val="16"/>
      <w:szCs w:val="16"/>
      <w:lang w:eastAsia="en-US"/>
    </w:rPr>
  </w:style>
  <w:style w:type="paragraph" w:customStyle="1" w:styleId="Style7">
    <w:name w:val="Style7"/>
    <w:basedOn w:val="a0"/>
    <w:rsid w:val="00A5108F"/>
    <w:pPr>
      <w:widowControl w:val="0"/>
      <w:suppressAutoHyphens w:val="0"/>
      <w:autoSpaceDE w:val="0"/>
      <w:autoSpaceDN w:val="0"/>
      <w:adjustRightInd w:val="0"/>
    </w:pPr>
    <w:rPr>
      <w:rFonts w:cs="Times New Roman"/>
      <w:lang w:eastAsia="ru-RU"/>
    </w:rPr>
  </w:style>
  <w:style w:type="paragraph" w:customStyle="1" w:styleId="1fd">
    <w:name w:val="Подзаголовок1"/>
    <w:basedOn w:val="a0"/>
    <w:next w:val="a0"/>
    <w:qFormat/>
    <w:rsid w:val="00A5108F"/>
    <w:pPr>
      <w:suppressAutoHyphens w:val="0"/>
      <w:spacing w:after="60"/>
      <w:jc w:val="center"/>
      <w:outlineLvl w:val="1"/>
    </w:pPr>
    <w:rPr>
      <w:rFonts w:ascii="Cambria" w:hAnsi="Cambria" w:cs="Times New Roman"/>
      <w:lang w:eastAsia="ru-RU"/>
    </w:rPr>
  </w:style>
  <w:style w:type="paragraph" w:customStyle="1" w:styleId="1fe">
    <w:name w:val="Основной текст с отступом1"/>
    <w:basedOn w:val="a0"/>
    <w:next w:val="affffffb"/>
    <w:rsid w:val="00A5108F"/>
    <w:pPr>
      <w:suppressAutoHyphens w:val="0"/>
      <w:spacing w:after="120"/>
      <w:ind w:left="283"/>
    </w:pPr>
    <w:rPr>
      <w:rFonts w:cs="Times New Roman"/>
      <w:lang w:eastAsia="en-US"/>
    </w:rPr>
  </w:style>
  <w:style w:type="paragraph" w:customStyle="1" w:styleId="1ff">
    <w:name w:val="Список1"/>
    <w:basedOn w:val="a0"/>
    <w:next w:val="ac"/>
    <w:rsid w:val="00A5108F"/>
    <w:pPr>
      <w:suppressAutoHyphens w:val="0"/>
      <w:ind w:left="283" w:hanging="283"/>
    </w:pPr>
    <w:rPr>
      <w:rFonts w:cs="Times New Roman"/>
      <w:lang w:eastAsia="ru-RU"/>
    </w:rPr>
  </w:style>
  <w:style w:type="paragraph" w:customStyle="1" w:styleId="Style1">
    <w:name w:val="Style1"/>
    <w:basedOn w:val="a0"/>
    <w:rsid w:val="00A5108F"/>
    <w:pPr>
      <w:widowControl w:val="0"/>
      <w:suppressAutoHyphens w:val="0"/>
      <w:autoSpaceDE w:val="0"/>
      <w:autoSpaceDN w:val="0"/>
      <w:adjustRightInd w:val="0"/>
    </w:pPr>
    <w:rPr>
      <w:rFonts w:cs="Times New Roman"/>
      <w:lang w:eastAsia="ru-RU"/>
    </w:rPr>
  </w:style>
  <w:style w:type="paragraph" w:customStyle="1" w:styleId="21">
    <w:name w:val="Маркированный список 21"/>
    <w:basedOn w:val="a0"/>
    <w:next w:val="2f6"/>
    <w:rsid w:val="00A5108F"/>
    <w:pPr>
      <w:numPr>
        <w:numId w:val="72"/>
      </w:numPr>
      <w:tabs>
        <w:tab w:val="clear" w:pos="643"/>
      </w:tabs>
      <w:suppressAutoHyphens w:val="0"/>
      <w:ind w:left="540" w:hanging="540"/>
    </w:pPr>
    <w:rPr>
      <w:rFonts w:cs="Times New Roman"/>
      <w:lang w:eastAsia="ru-RU"/>
    </w:rPr>
  </w:style>
  <w:style w:type="character" w:customStyle="1" w:styleId="mw-headline">
    <w:name w:val="mw-headline"/>
    <w:rsid w:val="00A5108F"/>
    <w:rPr>
      <w:rFonts w:cs="Times New Roman"/>
    </w:rPr>
  </w:style>
  <w:style w:type="paragraph" w:customStyle="1" w:styleId="Style10">
    <w:name w:val="Style 1"/>
    <w:basedOn w:val="a0"/>
    <w:rsid w:val="00A5108F"/>
    <w:pPr>
      <w:widowControl w:val="0"/>
      <w:suppressAutoHyphens w:val="0"/>
      <w:autoSpaceDE w:val="0"/>
      <w:autoSpaceDN w:val="0"/>
      <w:ind w:firstLine="720"/>
      <w:jc w:val="both"/>
    </w:pPr>
    <w:rPr>
      <w:rFonts w:cs="Times New Roman"/>
      <w:lang w:eastAsia="ru-RU"/>
    </w:rPr>
  </w:style>
  <w:style w:type="paragraph" w:customStyle="1" w:styleId="Style6">
    <w:name w:val="Style6"/>
    <w:basedOn w:val="a0"/>
    <w:rsid w:val="00A5108F"/>
    <w:pPr>
      <w:widowControl w:val="0"/>
      <w:suppressAutoHyphens w:val="0"/>
      <w:autoSpaceDE w:val="0"/>
      <w:autoSpaceDN w:val="0"/>
      <w:adjustRightInd w:val="0"/>
    </w:pPr>
    <w:rPr>
      <w:rFonts w:cs="Times New Roman"/>
      <w:lang w:eastAsia="ru-RU"/>
    </w:rPr>
  </w:style>
  <w:style w:type="character" w:customStyle="1" w:styleId="ft">
    <w:name w:val="ft"/>
    <w:rsid w:val="00A5108F"/>
    <w:rPr>
      <w:rFonts w:cs="Times New Roman"/>
    </w:rPr>
  </w:style>
  <w:style w:type="paragraph" w:customStyle="1" w:styleId="2f7">
    <w:name w:val="Знак2"/>
    <w:basedOn w:val="a0"/>
    <w:rsid w:val="00A5108F"/>
    <w:pPr>
      <w:suppressAutoHyphens w:val="0"/>
      <w:spacing w:after="160" w:line="240" w:lineRule="exact"/>
    </w:pPr>
    <w:rPr>
      <w:rFonts w:ascii="Verdana" w:hAnsi="Verdana" w:cs="Verdana"/>
      <w:sz w:val="20"/>
      <w:szCs w:val="20"/>
      <w:lang w:val="en-US" w:eastAsia="en-US"/>
    </w:rPr>
  </w:style>
  <w:style w:type="paragraph" w:customStyle="1" w:styleId="1ff0">
    <w:name w:val="Без интервала1"/>
    <w:next w:val="af5"/>
    <w:qFormat/>
    <w:rsid w:val="00A5108F"/>
    <w:rPr>
      <w:rFonts w:ascii="Calibri" w:hAnsi="Calibri"/>
      <w:sz w:val="22"/>
      <w:szCs w:val="22"/>
      <w:lang w:eastAsia="en-US"/>
    </w:rPr>
  </w:style>
  <w:style w:type="character" w:customStyle="1" w:styleId="affffffd">
    <w:name w:val="Без интервала Знак"/>
    <w:uiPriority w:val="1"/>
    <w:locked/>
    <w:rsid w:val="00A5108F"/>
    <w:rPr>
      <w:rFonts w:eastAsia="Times New Roman"/>
      <w:lang w:eastAsia="en-US"/>
    </w:rPr>
  </w:style>
  <w:style w:type="character" w:customStyle="1" w:styleId="FontStyle14">
    <w:name w:val="Font Style14"/>
    <w:rsid w:val="00A5108F"/>
    <w:rPr>
      <w:rFonts w:ascii="Times New Roman" w:hAnsi="Times New Roman"/>
      <w:sz w:val="22"/>
    </w:rPr>
  </w:style>
  <w:style w:type="paragraph" w:customStyle="1" w:styleId="Style9">
    <w:name w:val="Style9"/>
    <w:basedOn w:val="a0"/>
    <w:uiPriority w:val="99"/>
    <w:rsid w:val="00A5108F"/>
    <w:pPr>
      <w:widowControl w:val="0"/>
      <w:suppressAutoHyphens w:val="0"/>
      <w:autoSpaceDE w:val="0"/>
      <w:autoSpaceDN w:val="0"/>
      <w:adjustRightInd w:val="0"/>
      <w:spacing w:line="271" w:lineRule="exact"/>
      <w:jc w:val="center"/>
    </w:pPr>
    <w:rPr>
      <w:rFonts w:cs="Times New Roman"/>
      <w:lang w:eastAsia="ru-RU"/>
    </w:rPr>
  </w:style>
  <w:style w:type="paragraph" w:customStyle="1" w:styleId="Style100">
    <w:name w:val="Style10"/>
    <w:basedOn w:val="a0"/>
    <w:rsid w:val="00A5108F"/>
    <w:pPr>
      <w:widowControl w:val="0"/>
      <w:suppressAutoHyphens w:val="0"/>
      <w:autoSpaceDE w:val="0"/>
      <w:autoSpaceDN w:val="0"/>
      <w:adjustRightInd w:val="0"/>
    </w:pPr>
    <w:rPr>
      <w:rFonts w:cs="Times New Roman"/>
      <w:lang w:eastAsia="ru-RU"/>
    </w:rPr>
  </w:style>
  <w:style w:type="table" w:customStyle="1" w:styleId="116">
    <w:name w:val="Сетка таблицы 11"/>
    <w:basedOn w:val="a2"/>
    <w:next w:val="1fa"/>
    <w:rsid w:val="00A5108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fffe">
    <w:name w:val="Знак Знак Знак"/>
    <w:basedOn w:val="a0"/>
    <w:rsid w:val="00A5108F"/>
    <w:pPr>
      <w:suppressAutoHyphens w:val="0"/>
      <w:spacing w:after="160" w:line="240" w:lineRule="exact"/>
    </w:pPr>
    <w:rPr>
      <w:rFonts w:ascii="Verdana" w:hAnsi="Verdana" w:cs="Times New Roman"/>
      <w:sz w:val="20"/>
      <w:szCs w:val="20"/>
      <w:lang w:eastAsia="ru-RU"/>
    </w:rPr>
  </w:style>
  <w:style w:type="paragraph" w:customStyle="1" w:styleId="2f8">
    <w:name w:val="Стиль2"/>
    <w:basedOn w:val="a0"/>
    <w:rsid w:val="00A5108F"/>
    <w:pPr>
      <w:suppressAutoHyphens w:val="0"/>
      <w:jc w:val="center"/>
    </w:pPr>
    <w:rPr>
      <w:rFonts w:ascii="Arial" w:hAnsi="Arial" w:cs="Times New Roman"/>
      <w:b/>
      <w:caps/>
      <w:szCs w:val="20"/>
      <w:lang w:eastAsia="ru-RU"/>
    </w:rPr>
  </w:style>
  <w:style w:type="paragraph" w:customStyle="1" w:styleId="1ff1">
    <w:name w:val="заголовок 1"/>
    <w:basedOn w:val="a0"/>
    <w:next w:val="a0"/>
    <w:rsid w:val="00A5108F"/>
    <w:pPr>
      <w:keepNext/>
      <w:suppressAutoHyphens w:val="0"/>
      <w:jc w:val="center"/>
      <w:outlineLvl w:val="0"/>
    </w:pPr>
    <w:rPr>
      <w:rFonts w:cs="Times New Roman"/>
      <w:b/>
      <w:sz w:val="20"/>
      <w:szCs w:val="20"/>
      <w:lang w:eastAsia="ru-RU"/>
    </w:rPr>
  </w:style>
  <w:style w:type="character" w:customStyle="1" w:styleId="32">
    <w:name w:val="Основной текст 3 Знак"/>
    <w:link w:val="31"/>
    <w:locked/>
    <w:rsid w:val="00A5108F"/>
    <w:rPr>
      <w:rFonts w:cs="Calibri"/>
      <w:sz w:val="28"/>
      <w:lang w:eastAsia="ar-SA"/>
    </w:rPr>
  </w:style>
  <w:style w:type="character" w:customStyle="1" w:styleId="soft1">
    <w:name w:val="soft1"/>
    <w:rsid w:val="00A5108F"/>
    <w:rPr>
      <w:rFonts w:ascii="Arial" w:hAnsi="Arial"/>
      <w:color w:val="000000"/>
      <w:sz w:val="20"/>
    </w:rPr>
  </w:style>
  <w:style w:type="paragraph" w:customStyle="1" w:styleId="afffffff">
    <w:name w:val="Базовый"/>
    <w:rsid w:val="00A5108F"/>
    <w:pPr>
      <w:tabs>
        <w:tab w:val="left" w:pos="709"/>
      </w:tabs>
      <w:suppressAutoHyphens/>
      <w:spacing w:after="200" w:line="276" w:lineRule="atLeast"/>
    </w:pPr>
    <w:rPr>
      <w:rFonts w:ascii="Calibri" w:hAnsi="Calibri"/>
      <w:sz w:val="22"/>
      <w:szCs w:val="22"/>
    </w:rPr>
  </w:style>
  <w:style w:type="character" w:customStyle="1" w:styleId="FontStyle60">
    <w:name w:val="Font Style60"/>
    <w:rsid w:val="00A5108F"/>
    <w:rPr>
      <w:rFonts w:cs="Times New Roman"/>
    </w:rPr>
  </w:style>
  <w:style w:type="character" w:customStyle="1" w:styleId="editsection">
    <w:name w:val="editsection"/>
    <w:rsid w:val="00A5108F"/>
    <w:rPr>
      <w:rFonts w:cs="Times New Roman"/>
    </w:rPr>
  </w:style>
  <w:style w:type="character" w:customStyle="1" w:styleId="FontStyle59">
    <w:name w:val="Font Style59"/>
    <w:rsid w:val="00A5108F"/>
    <w:rPr>
      <w:rFonts w:ascii="Times New Roman" w:hAnsi="Times New Roman"/>
      <w:b/>
      <w:i/>
      <w:sz w:val="16"/>
    </w:rPr>
  </w:style>
  <w:style w:type="paragraph" w:customStyle="1" w:styleId="2f9">
    <w:name w:val="Заголовок2"/>
    <w:basedOn w:val="a0"/>
    <w:next w:val="ab"/>
    <w:rsid w:val="00A5108F"/>
    <w:pPr>
      <w:keepNext/>
      <w:keepLines/>
      <w:spacing w:before="240" w:after="240" w:line="100" w:lineRule="atLeast"/>
      <w:jc w:val="center"/>
    </w:pPr>
    <w:rPr>
      <w:rFonts w:ascii="Arial" w:eastAsia="Arial Unicode MS" w:hAnsi="Arial" w:cs="Arial Unicode MS"/>
      <w:b/>
      <w:bCs/>
      <w:kern w:val="1"/>
      <w:sz w:val="28"/>
      <w:lang w:eastAsia="hi-IN" w:bidi="hi-IN"/>
    </w:rPr>
  </w:style>
  <w:style w:type="paragraph" w:customStyle="1" w:styleId="afffffff0">
    <w:name w:val="Рабочий"/>
    <w:basedOn w:val="ab"/>
    <w:rsid w:val="00A5108F"/>
    <w:pPr>
      <w:suppressAutoHyphens w:val="0"/>
      <w:ind w:firstLine="340"/>
      <w:jc w:val="both"/>
    </w:pPr>
    <w:rPr>
      <w:rFonts w:cs="Times New Roman"/>
      <w:szCs w:val="24"/>
      <w:lang w:val="ru-RU" w:eastAsia="ru-RU"/>
    </w:rPr>
  </w:style>
  <w:style w:type="paragraph" w:customStyle="1" w:styleId="222">
    <w:name w:val="Знак22"/>
    <w:basedOn w:val="a0"/>
    <w:rsid w:val="00A5108F"/>
    <w:pPr>
      <w:suppressAutoHyphens w:val="0"/>
      <w:spacing w:after="160" w:line="240" w:lineRule="exact"/>
    </w:pPr>
    <w:rPr>
      <w:rFonts w:ascii="Verdana" w:hAnsi="Verdana" w:cs="Verdana"/>
      <w:sz w:val="20"/>
      <w:szCs w:val="20"/>
      <w:lang w:val="en-US" w:eastAsia="en-US"/>
    </w:rPr>
  </w:style>
  <w:style w:type="paragraph" w:customStyle="1" w:styleId="217">
    <w:name w:val="Основной текст 21"/>
    <w:basedOn w:val="a0"/>
    <w:rsid w:val="00A5108F"/>
    <w:pPr>
      <w:widowControl w:val="0"/>
      <w:suppressAutoHyphens w:val="0"/>
      <w:ind w:left="142" w:firstLine="567"/>
      <w:jc w:val="both"/>
    </w:pPr>
    <w:rPr>
      <w:rFonts w:cs="Times New Roman"/>
      <w:sz w:val="20"/>
      <w:szCs w:val="20"/>
      <w:lang w:eastAsia="ru-RU"/>
    </w:rPr>
  </w:style>
  <w:style w:type="paragraph" w:customStyle="1" w:styleId="218">
    <w:name w:val="Знак21"/>
    <w:basedOn w:val="a0"/>
    <w:rsid w:val="00A5108F"/>
    <w:pPr>
      <w:suppressAutoHyphens w:val="0"/>
      <w:spacing w:after="160" w:line="240" w:lineRule="exact"/>
    </w:pPr>
    <w:rPr>
      <w:rFonts w:ascii="Verdana" w:hAnsi="Verdana" w:cs="Verdana"/>
      <w:sz w:val="20"/>
      <w:szCs w:val="20"/>
      <w:lang w:val="en-US" w:eastAsia="en-US"/>
    </w:rPr>
  </w:style>
  <w:style w:type="character" w:customStyle="1" w:styleId="FontStyle63">
    <w:name w:val="Font Style63"/>
    <w:rsid w:val="00A5108F"/>
    <w:rPr>
      <w:rFonts w:cs="Times New Roman"/>
    </w:rPr>
  </w:style>
  <w:style w:type="character" w:customStyle="1" w:styleId="apple-style-span">
    <w:name w:val="apple-style-span"/>
    <w:rsid w:val="00A5108F"/>
  </w:style>
  <w:style w:type="character" w:customStyle="1" w:styleId="611">
    <w:name w:val="Заголовок 6 Знак1"/>
    <w:semiHidden/>
    <w:rsid w:val="00A5108F"/>
    <w:rPr>
      <w:rFonts w:ascii="Calibri" w:eastAsia="Times New Roman" w:hAnsi="Calibri" w:cs="Times New Roman"/>
      <w:b/>
      <w:bCs/>
      <w:sz w:val="22"/>
      <w:szCs w:val="22"/>
    </w:rPr>
  </w:style>
  <w:style w:type="paragraph" w:styleId="3a">
    <w:name w:val="Body Text Indent 3"/>
    <w:basedOn w:val="a0"/>
    <w:link w:val="313"/>
    <w:rsid w:val="00A5108F"/>
    <w:pPr>
      <w:suppressAutoHyphens w:val="0"/>
      <w:spacing w:after="120" w:line="276" w:lineRule="auto"/>
      <w:ind w:left="283"/>
    </w:pPr>
    <w:rPr>
      <w:rFonts w:ascii="Calibri" w:hAnsi="Calibri" w:cs="Times New Roman"/>
      <w:sz w:val="16"/>
      <w:szCs w:val="16"/>
      <w:lang w:eastAsia="ru-RU"/>
    </w:rPr>
  </w:style>
  <w:style w:type="character" w:customStyle="1" w:styleId="313">
    <w:name w:val="Основной текст с отступом 3 Знак1"/>
    <w:basedOn w:val="a1"/>
    <w:link w:val="3a"/>
    <w:rsid w:val="00A5108F"/>
    <w:rPr>
      <w:rFonts w:ascii="Calibri" w:hAnsi="Calibri"/>
      <w:sz w:val="16"/>
      <w:szCs w:val="16"/>
    </w:rPr>
  </w:style>
  <w:style w:type="character" w:customStyle="1" w:styleId="1ff2">
    <w:name w:val="Основной текст с отступом Знак1"/>
    <w:aliases w:val="текст Знак,Основной текст 1 Знак"/>
    <w:basedOn w:val="a1"/>
    <w:rsid w:val="00A5108F"/>
    <w:rPr>
      <w:rFonts w:ascii="Calibri" w:eastAsia="Times New Roman" w:hAnsi="Calibri" w:cs="Times New Roman"/>
      <w:lang w:val="ru-RU" w:eastAsia="ru-RU"/>
    </w:rPr>
  </w:style>
  <w:style w:type="paragraph" w:styleId="2f6">
    <w:name w:val="List Bullet 2"/>
    <w:basedOn w:val="a0"/>
    <w:rsid w:val="00A5108F"/>
    <w:pPr>
      <w:tabs>
        <w:tab w:val="num" w:pos="643"/>
      </w:tabs>
      <w:suppressAutoHyphens w:val="0"/>
      <w:spacing w:after="200" w:line="276" w:lineRule="auto"/>
      <w:ind w:left="643" w:hanging="360"/>
      <w:contextualSpacing/>
    </w:pPr>
    <w:rPr>
      <w:rFonts w:ascii="Calibri" w:hAnsi="Calibri" w:cs="Times New Roman"/>
      <w:sz w:val="22"/>
      <w:szCs w:val="22"/>
      <w:lang w:eastAsia="ru-RU"/>
    </w:rPr>
  </w:style>
  <w:style w:type="paragraph" w:styleId="3c">
    <w:name w:val="Body Text 3"/>
    <w:basedOn w:val="a0"/>
    <w:link w:val="314"/>
    <w:uiPriority w:val="99"/>
    <w:rsid w:val="00A5108F"/>
    <w:pPr>
      <w:suppressAutoHyphens w:val="0"/>
      <w:spacing w:after="120" w:line="276" w:lineRule="auto"/>
    </w:pPr>
    <w:rPr>
      <w:rFonts w:ascii="Calibri" w:hAnsi="Calibri" w:cs="Times New Roman"/>
      <w:sz w:val="16"/>
      <w:szCs w:val="16"/>
      <w:lang w:eastAsia="ru-RU"/>
    </w:rPr>
  </w:style>
  <w:style w:type="character" w:customStyle="1" w:styleId="314">
    <w:name w:val="Основной текст 3 Знак1"/>
    <w:basedOn w:val="a1"/>
    <w:link w:val="3c"/>
    <w:uiPriority w:val="99"/>
    <w:rsid w:val="00A5108F"/>
    <w:rPr>
      <w:rFonts w:ascii="Calibri" w:hAnsi="Calibri"/>
      <w:sz w:val="16"/>
      <w:szCs w:val="16"/>
    </w:rPr>
  </w:style>
  <w:style w:type="numbering" w:customStyle="1" w:styleId="240">
    <w:name w:val="Нет списка24"/>
    <w:next w:val="a3"/>
    <w:uiPriority w:val="99"/>
    <w:semiHidden/>
    <w:unhideWhenUsed/>
    <w:qFormat/>
    <w:rsid w:val="00A5108F"/>
  </w:style>
  <w:style w:type="table" w:customStyle="1" w:styleId="3110">
    <w:name w:val="Сетка таблицы311"/>
    <w:basedOn w:val="a2"/>
    <w:next w:val="afa"/>
    <w:uiPriority w:val="59"/>
    <w:rsid w:val="00A5108F"/>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2"/>
    <w:next w:val="afa"/>
    <w:rsid w:val="00A5108F"/>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rsid w:val="00A5108F"/>
    <w:rPr>
      <w:rFonts w:ascii="Times New Roman" w:hAnsi="Times New Roman"/>
      <w:sz w:val="18"/>
    </w:rPr>
  </w:style>
  <w:style w:type="paragraph" w:customStyle="1" w:styleId="511">
    <w:name w:val="Заголовок 51"/>
    <w:basedOn w:val="a0"/>
    <w:next w:val="a0"/>
    <w:unhideWhenUsed/>
    <w:qFormat/>
    <w:rsid w:val="00A5108F"/>
    <w:pPr>
      <w:keepNext/>
      <w:keepLines/>
      <w:suppressAutoHyphens w:val="0"/>
      <w:spacing w:before="200" w:line="276" w:lineRule="auto"/>
      <w:outlineLvl w:val="4"/>
    </w:pPr>
    <w:rPr>
      <w:rFonts w:ascii="Cambria" w:hAnsi="Cambria" w:cs="Times New Roman"/>
      <w:color w:val="243F60"/>
      <w:sz w:val="22"/>
      <w:szCs w:val="22"/>
      <w:lang w:eastAsia="ru-RU"/>
    </w:rPr>
  </w:style>
  <w:style w:type="character" w:styleId="afffffff1">
    <w:name w:val="Placeholder Text"/>
    <w:uiPriority w:val="99"/>
    <w:semiHidden/>
    <w:rsid w:val="00A5108F"/>
    <w:rPr>
      <w:rFonts w:cs="Times New Roman"/>
      <w:color w:val="808080"/>
    </w:rPr>
  </w:style>
  <w:style w:type="character" w:customStyle="1" w:styleId="212pt">
    <w:name w:val="Основной текст (2) + 12 pt"/>
    <w:aliases w:val="Не полужирный"/>
    <w:rsid w:val="00A5108F"/>
    <w:rPr>
      <w:b/>
      <w:color w:val="000000"/>
      <w:w w:val="100"/>
      <w:position w:val="0"/>
      <w:sz w:val="24"/>
      <w:shd w:val="clear" w:color="auto" w:fill="FFFFFF"/>
      <w:lang w:val="ru-RU" w:eastAsia="ru-RU"/>
    </w:rPr>
  </w:style>
  <w:style w:type="character" w:customStyle="1" w:styleId="2fa">
    <w:name w:val="Основной текст (2)_"/>
    <w:link w:val="2fb"/>
    <w:locked/>
    <w:rsid w:val="00A5108F"/>
    <w:rPr>
      <w:b/>
      <w:sz w:val="19"/>
      <w:shd w:val="clear" w:color="auto" w:fill="FFFFFF"/>
    </w:rPr>
  </w:style>
  <w:style w:type="paragraph" w:customStyle="1" w:styleId="2fb">
    <w:name w:val="Основной текст (2)"/>
    <w:basedOn w:val="a0"/>
    <w:link w:val="2fa"/>
    <w:rsid w:val="00A5108F"/>
    <w:pPr>
      <w:widowControl w:val="0"/>
      <w:shd w:val="clear" w:color="auto" w:fill="FFFFFF"/>
      <w:suppressAutoHyphens w:val="0"/>
      <w:spacing w:before="180" w:after="180" w:line="240" w:lineRule="atLeast"/>
    </w:pPr>
    <w:rPr>
      <w:rFonts w:cs="Times New Roman"/>
      <w:b/>
      <w:sz w:val="19"/>
      <w:szCs w:val="20"/>
      <w:shd w:val="clear" w:color="auto" w:fill="FFFFFF"/>
      <w:lang w:eastAsia="ru-RU"/>
    </w:rPr>
  </w:style>
  <w:style w:type="character" w:customStyle="1" w:styleId="9Exact">
    <w:name w:val="Основной текст (9) Exact"/>
    <w:rsid w:val="00A5108F"/>
    <w:rPr>
      <w:rFonts w:ascii="Times New Roman" w:hAnsi="Times New Roman"/>
      <w:u w:val="none"/>
    </w:rPr>
  </w:style>
  <w:style w:type="paragraph" w:customStyle="1" w:styleId="1ff3">
    <w:name w:val="Схема документа1"/>
    <w:basedOn w:val="a0"/>
    <w:next w:val="afffffff2"/>
    <w:semiHidden/>
    <w:unhideWhenUsed/>
    <w:rsid w:val="00A5108F"/>
    <w:pPr>
      <w:suppressAutoHyphens w:val="0"/>
    </w:pPr>
    <w:rPr>
      <w:rFonts w:ascii="Tahoma" w:hAnsi="Tahoma" w:cs="Tahoma"/>
      <w:sz w:val="16"/>
      <w:szCs w:val="16"/>
      <w:lang w:eastAsia="ru-RU"/>
    </w:rPr>
  </w:style>
  <w:style w:type="character" w:customStyle="1" w:styleId="1ff4">
    <w:name w:val="Схема документа Знак1"/>
    <w:semiHidden/>
    <w:rsid w:val="00A5108F"/>
    <w:rPr>
      <w:rFonts w:ascii="Segoe UI" w:hAnsi="Segoe UI"/>
      <w:sz w:val="16"/>
    </w:rPr>
  </w:style>
  <w:style w:type="paragraph" w:customStyle="1" w:styleId="xl65">
    <w:name w:val="xl65"/>
    <w:basedOn w:val="a0"/>
    <w:rsid w:val="00A5108F"/>
    <w:pPr>
      <w:shd w:val="clear" w:color="000000" w:fill="FFFFFF"/>
      <w:suppressAutoHyphens w:val="0"/>
      <w:spacing w:before="100" w:beforeAutospacing="1" w:after="100" w:afterAutospacing="1"/>
    </w:pPr>
    <w:rPr>
      <w:rFonts w:cs="Times New Roman"/>
      <w:lang w:eastAsia="ru-RU"/>
    </w:rPr>
  </w:style>
  <w:style w:type="paragraph" w:customStyle="1" w:styleId="xl66">
    <w:name w:val="xl66"/>
    <w:basedOn w:val="a0"/>
    <w:rsid w:val="00A5108F"/>
    <w:pPr>
      <w:shd w:val="clear" w:color="000000" w:fill="FFFFFF"/>
      <w:suppressAutoHyphens w:val="0"/>
      <w:spacing w:before="100" w:beforeAutospacing="1" w:after="100" w:afterAutospacing="1"/>
    </w:pPr>
    <w:rPr>
      <w:rFonts w:cs="Times New Roman"/>
      <w:lang w:eastAsia="ru-RU"/>
    </w:rPr>
  </w:style>
  <w:style w:type="paragraph" w:customStyle="1" w:styleId="xl67">
    <w:name w:val="xl67"/>
    <w:basedOn w:val="a0"/>
    <w:rsid w:val="00A5108F"/>
    <w:pPr>
      <w:suppressAutoHyphens w:val="0"/>
      <w:spacing w:before="100" w:beforeAutospacing="1" w:after="100" w:afterAutospacing="1"/>
      <w:jc w:val="center"/>
    </w:pPr>
    <w:rPr>
      <w:rFonts w:cs="Times New Roman"/>
      <w:lang w:eastAsia="ru-RU"/>
    </w:rPr>
  </w:style>
  <w:style w:type="paragraph" w:customStyle="1" w:styleId="xl68">
    <w:name w:val="xl68"/>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69">
    <w:name w:val="xl6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0">
    <w:name w:val="xl7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1">
    <w:name w:val="xl7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2">
    <w:name w:val="xl72"/>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73">
    <w:name w:val="xl73"/>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b/>
      <w:bCs/>
      <w:sz w:val="16"/>
      <w:szCs w:val="16"/>
      <w:lang w:eastAsia="ru-RU"/>
    </w:rPr>
  </w:style>
  <w:style w:type="paragraph" w:customStyle="1" w:styleId="xl74">
    <w:name w:val="xl74"/>
    <w:basedOn w:val="a0"/>
    <w:rsid w:val="00A5108F"/>
    <w:pPr>
      <w:pBdr>
        <w:top w:val="single" w:sz="4" w:space="0" w:color="auto"/>
        <w:left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75">
    <w:name w:val="xl75"/>
    <w:basedOn w:val="a0"/>
    <w:rsid w:val="00A5108F"/>
    <w:pPr>
      <w:pBdr>
        <w:top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76">
    <w:name w:val="xl76"/>
    <w:basedOn w:val="a0"/>
    <w:rsid w:val="00A5108F"/>
    <w:pPr>
      <w:pBdr>
        <w:top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77">
    <w:name w:val="xl7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ru-RU"/>
    </w:rPr>
  </w:style>
  <w:style w:type="paragraph" w:customStyle="1" w:styleId="xl78">
    <w:name w:val="xl7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79">
    <w:name w:val="xl7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80">
    <w:name w:val="xl8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cs="Times New Roman"/>
      <w:sz w:val="16"/>
      <w:szCs w:val="16"/>
      <w:lang w:eastAsia="ru-RU"/>
    </w:rPr>
  </w:style>
  <w:style w:type="paragraph" w:customStyle="1" w:styleId="xl81">
    <w:name w:val="xl8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cs="Times New Roman"/>
      <w:sz w:val="16"/>
      <w:szCs w:val="16"/>
      <w:lang w:eastAsia="ru-RU"/>
    </w:rPr>
  </w:style>
  <w:style w:type="paragraph" w:customStyle="1" w:styleId="xl82">
    <w:name w:val="xl82"/>
    <w:basedOn w:val="a0"/>
    <w:rsid w:val="00A5108F"/>
    <w:pPr>
      <w:pBdr>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3">
    <w:name w:val="xl83"/>
    <w:basedOn w:val="a0"/>
    <w:rsid w:val="00A5108F"/>
    <w:pPr>
      <w:pBdr>
        <w:top w:val="single" w:sz="4" w:space="0" w:color="auto"/>
        <w:left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84">
    <w:name w:val="xl84"/>
    <w:basedOn w:val="a0"/>
    <w:rsid w:val="00A5108F"/>
    <w:pPr>
      <w:pBdr>
        <w:top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85">
    <w:name w:val="xl85"/>
    <w:basedOn w:val="a0"/>
    <w:rsid w:val="00A5108F"/>
    <w:pPr>
      <w:pBdr>
        <w:top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6">
    <w:name w:val="xl8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ru-RU"/>
    </w:rPr>
  </w:style>
  <w:style w:type="paragraph" w:customStyle="1" w:styleId="xl87">
    <w:name w:val="xl8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cs="Times New Roman"/>
      <w:b/>
      <w:bCs/>
      <w:sz w:val="16"/>
      <w:szCs w:val="16"/>
      <w:lang w:eastAsia="ru-RU"/>
    </w:rPr>
  </w:style>
  <w:style w:type="paragraph" w:customStyle="1" w:styleId="xl88">
    <w:name w:val="xl88"/>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9">
    <w:name w:val="xl8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0">
    <w:name w:val="xl9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1">
    <w:name w:val="xl91"/>
    <w:basedOn w:val="a0"/>
    <w:rsid w:val="00A5108F"/>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Times New Roman"/>
      <w:b/>
      <w:bCs/>
      <w:sz w:val="16"/>
      <w:szCs w:val="16"/>
      <w:lang w:eastAsia="ru-RU"/>
    </w:rPr>
  </w:style>
  <w:style w:type="paragraph" w:customStyle="1" w:styleId="xl92">
    <w:name w:val="xl92"/>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3">
    <w:name w:val="xl93"/>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4">
    <w:name w:val="xl94"/>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5">
    <w:name w:val="xl95"/>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pPr>
    <w:rPr>
      <w:rFonts w:cs="Times New Roman"/>
      <w:sz w:val="16"/>
      <w:szCs w:val="16"/>
      <w:lang w:eastAsia="ru-RU"/>
    </w:rPr>
  </w:style>
  <w:style w:type="paragraph" w:customStyle="1" w:styleId="xl96">
    <w:name w:val="xl9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Times New Roman"/>
      <w:sz w:val="16"/>
      <w:szCs w:val="16"/>
      <w:lang w:eastAsia="ru-RU"/>
    </w:rPr>
  </w:style>
  <w:style w:type="paragraph" w:customStyle="1" w:styleId="xl97">
    <w:name w:val="xl97"/>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8">
    <w:name w:val="xl9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9">
    <w:name w:val="xl99"/>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pPr>
    <w:rPr>
      <w:rFonts w:cs="Times New Roman"/>
      <w:b/>
      <w:bCs/>
      <w:sz w:val="16"/>
      <w:szCs w:val="16"/>
      <w:lang w:eastAsia="ru-RU"/>
    </w:rPr>
  </w:style>
  <w:style w:type="paragraph" w:customStyle="1" w:styleId="xl100">
    <w:name w:val="xl100"/>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b/>
      <w:bCs/>
      <w:sz w:val="16"/>
      <w:szCs w:val="16"/>
      <w:lang w:eastAsia="ru-RU"/>
    </w:rPr>
  </w:style>
  <w:style w:type="paragraph" w:customStyle="1" w:styleId="xl101">
    <w:name w:val="xl101"/>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2">
    <w:name w:val="xl102"/>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3">
    <w:name w:val="xl103"/>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4">
    <w:name w:val="xl104"/>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pPr>
    <w:rPr>
      <w:rFonts w:cs="Times New Roman"/>
      <w:sz w:val="16"/>
      <w:szCs w:val="16"/>
      <w:lang w:eastAsia="ru-RU"/>
    </w:rPr>
  </w:style>
  <w:style w:type="paragraph" w:customStyle="1" w:styleId="xl105">
    <w:name w:val="xl105"/>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color w:val="0000FF"/>
      <w:sz w:val="16"/>
      <w:szCs w:val="16"/>
      <w:u w:val="single"/>
      <w:lang w:eastAsia="ru-RU"/>
    </w:rPr>
  </w:style>
  <w:style w:type="paragraph" w:customStyle="1" w:styleId="xl106">
    <w:name w:val="xl106"/>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sz w:val="16"/>
      <w:szCs w:val="16"/>
      <w:lang w:eastAsia="ru-RU"/>
    </w:rPr>
  </w:style>
  <w:style w:type="paragraph" w:customStyle="1" w:styleId="xl107">
    <w:name w:val="xl10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Times New Roman"/>
      <w:b/>
      <w:bCs/>
      <w:sz w:val="16"/>
      <w:szCs w:val="16"/>
      <w:lang w:eastAsia="ru-RU"/>
    </w:rPr>
  </w:style>
  <w:style w:type="paragraph" w:customStyle="1" w:styleId="xl108">
    <w:name w:val="xl108"/>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b/>
      <w:bCs/>
      <w:sz w:val="16"/>
      <w:szCs w:val="16"/>
      <w:lang w:eastAsia="ru-RU"/>
    </w:rPr>
  </w:style>
  <w:style w:type="paragraph" w:customStyle="1" w:styleId="xl109">
    <w:name w:val="xl109"/>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sz w:val="16"/>
      <w:szCs w:val="16"/>
      <w:lang w:eastAsia="ru-RU"/>
    </w:rPr>
  </w:style>
  <w:style w:type="paragraph" w:customStyle="1" w:styleId="xl110">
    <w:name w:val="xl110"/>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1">
    <w:name w:val="xl111"/>
    <w:basedOn w:val="a0"/>
    <w:rsid w:val="00A5108F"/>
    <w:pPr>
      <w:pBdr>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2">
    <w:name w:val="xl112"/>
    <w:basedOn w:val="a0"/>
    <w:rsid w:val="00A5108F"/>
    <w:pPr>
      <w:pBdr>
        <w:top w:val="single" w:sz="4" w:space="0" w:color="auto"/>
        <w:left w:val="single" w:sz="4" w:space="0" w:color="auto"/>
        <w:right w:val="single" w:sz="4" w:space="0" w:color="auto"/>
      </w:pBdr>
      <w:suppressAutoHyphens w:val="0"/>
      <w:spacing w:before="100" w:beforeAutospacing="1" w:after="100" w:afterAutospacing="1"/>
      <w:textAlignment w:val="top"/>
    </w:pPr>
    <w:rPr>
      <w:rFonts w:cs="Times New Roman"/>
      <w:b/>
      <w:bCs/>
      <w:sz w:val="15"/>
      <w:szCs w:val="15"/>
      <w:lang w:eastAsia="ru-RU"/>
    </w:rPr>
  </w:style>
  <w:style w:type="paragraph" w:customStyle="1" w:styleId="xl113">
    <w:name w:val="xl113"/>
    <w:basedOn w:val="a0"/>
    <w:rsid w:val="00A5108F"/>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Times New Roman"/>
      <w:b/>
      <w:bCs/>
      <w:sz w:val="15"/>
      <w:szCs w:val="15"/>
      <w:lang w:eastAsia="ru-RU"/>
    </w:rPr>
  </w:style>
  <w:style w:type="paragraph" w:customStyle="1" w:styleId="xl114">
    <w:name w:val="xl114"/>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5"/>
      <w:szCs w:val="15"/>
      <w:lang w:eastAsia="ru-RU"/>
    </w:rPr>
  </w:style>
  <w:style w:type="paragraph" w:customStyle="1" w:styleId="xl115">
    <w:name w:val="xl115"/>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b/>
      <w:bCs/>
      <w:sz w:val="15"/>
      <w:szCs w:val="15"/>
      <w:lang w:eastAsia="ru-RU"/>
    </w:rPr>
  </w:style>
  <w:style w:type="paragraph" w:customStyle="1" w:styleId="xl116">
    <w:name w:val="xl11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7">
    <w:name w:val="xl11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Times New Roman"/>
      <w:b/>
      <w:bCs/>
      <w:sz w:val="15"/>
      <w:szCs w:val="15"/>
      <w:lang w:eastAsia="ru-RU"/>
    </w:rPr>
  </w:style>
  <w:style w:type="paragraph" w:customStyle="1" w:styleId="xl118">
    <w:name w:val="xl118"/>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color w:val="0000FF"/>
      <w:sz w:val="15"/>
      <w:szCs w:val="15"/>
      <w:u w:val="single"/>
      <w:lang w:eastAsia="ru-RU"/>
    </w:rPr>
  </w:style>
  <w:style w:type="paragraph" w:customStyle="1" w:styleId="xl119">
    <w:name w:val="xl119"/>
    <w:basedOn w:val="a0"/>
    <w:rsid w:val="00A5108F"/>
    <w:pPr>
      <w:suppressAutoHyphens w:val="0"/>
      <w:spacing w:before="100" w:beforeAutospacing="1" w:after="100" w:afterAutospacing="1"/>
    </w:pPr>
    <w:rPr>
      <w:rFonts w:cs="Times New Roman"/>
      <w:sz w:val="15"/>
      <w:szCs w:val="15"/>
      <w:lang w:eastAsia="ru-RU"/>
    </w:rPr>
  </w:style>
  <w:style w:type="paragraph" w:customStyle="1" w:styleId="xl120">
    <w:name w:val="xl120"/>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sz w:val="16"/>
      <w:szCs w:val="16"/>
      <w:lang w:eastAsia="ru-RU"/>
    </w:rPr>
  </w:style>
  <w:style w:type="paragraph" w:customStyle="1" w:styleId="xl121">
    <w:name w:val="xl12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2">
    <w:name w:val="xl122"/>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3">
    <w:name w:val="xl123"/>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4">
    <w:name w:val="xl124"/>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5">
    <w:name w:val="xl125"/>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ru-RU"/>
    </w:rPr>
  </w:style>
  <w:style w:type="paragraph" w:customStyle="1" w:styleId="xl126">
    <w:name w:val="xl12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sz w:val="16"/>
      <w:szCs w:val="16"/>
      <w:lang w:eastAsia="ru-RU"/>
    </w:rPr>
  </w:style>
  <w:style w:type="paragraph" w:customStyle="1" w:styleId="xl127">
    <w:name w:val="xl127"/>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8">
    <w:name w:val="xl12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9">
    <w:name w:val="xl129"/>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textAlignment w:val="center"/>
    </w:pPr>
    <w:rPr>
      <w:rFonts w:cs="Times New Roman"/>
      <w:sz w:val="16"/>
      <w:szCs w:val="16"/>
      <w:lang w:eastAsia="ru-RU"/>
    </w:rPr>
  </w:style>
  <w:style w:type="paragraph" w:customStyle="1" w:styleId="xl130">
    <w:name w:val="xl130"/>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textAlignment w:val="center"/>
    </w:pPr>
    <w:rPr>
      <w:rFonts w:cs="Times New Roman"/>
      <w:sz w:val="16"/>
      <w:szCs w:val="16"/>
      <w:lang w:eastAsia="ru-RU"/>
    </w:rPr>
  </w:style>
  <w:style w:type="paragraph" w:customStyle="1" w:styleId="xl131">
    <w:name w:val="xl131"/>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textAlignment w:val="center"/>
    </w:pPr>
    <w:rPr>
      <w:rFonts w:cs="Times New Roman"/>
      <w:sz w:val="16"/>
      <w:szCs w:val="16"/>
      <w:lang w:eastAsia="ru-RU"/>
    </w:rPr>
  </w:style>
  <w:style w:type="paragraph" w:customStyle="1" w:styleId="xl132">
    <w:name w:val="xl132"/>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ru-RU"/>
    </w:rPr>
  </w:style>
  <w:style w:type="paragraph" w:customStyle="1" w:styleId="xl133">
    <w:name w:val="xl133"/>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1ff5">
    <w:name w:val="Абзац списка1"/>
    <w:basedOn w:val="a0"/>
    <w:qFormat/>
    <w:rsid w:val="00A5108F"/>
    <w:pPr>
      <w:suppressAutoHyphens w:val="0"/>
      <w:ind w:left="720"/>
    </w:pPr>
    <w:rPr>
      <w:rFonts w:cs="Times New Roman"/>
      <w:lang w:eastAsia="ru-RU"/>
    </w:rPr>
  </w:style>
  <w:style w:type="character" w:customStyle="1" w:styleId="FontStyle15">
    <w:name w:val="Font Style15"/>
    <w:rsid w:val="00A5108F"/>
    <w:rPr>
      <w:rFonts w:ascii="Cambria" w:hAnsi="Cambria"/>
      <w:sz w:val="24"/>
    </w:rPr>
  </w:style>
  <w:style w:type="paragraph" w:customStyle="1" w:styleId="1ff6">
    <w:name w:val="Заголовок оглавления1"/>
    <w:basedOn w:val="1"/>
    <w:next w:val="a0"/>
    <w:unhideWhenUsed/>
    <w:qFormat/>
    <w:rsid w:val="00A5108F"/>
    <w:pPr>
      <w:keepLines/>
      <w:numPr>
        <w:numId w:val="0"/>
      </w:numPr>
      <w:suppressAutoHyphens w:val="0"/>
      <w:autoSpaceDE/>
      <w:spacing w:before="480" w:line="276" w:lineRule="auto"/>
      <w:outlineLvl w:val="9"/>
    </w:pPr>
    <w:rPr>
      <w:rFonts w:ascii="Cambria" w:hAnsi="Cambria" w:cs="Times New Roman"/>
      <w:b/>
      <w:bCs/>
      <w:color w:val="365F91"/>
      <w:sz w:val="28"/>
      <w:szCs w:val="28"/>
      <w:u w:color="000000"/>
      <w:lang w:val="ru-RU" w:eastAsia="en-US"/>
    </w:rPr>
  </w:style>
  <w:style w:type="character" w:customStyle="1" w:styleId="82">
    <w:name w:val="Основной текст (8) + Курсив"/>
    <w:rsid w:val="00A5108F"/>
    <w:rPr>
      <w:rFonts w:ascii="Century Schoolbook" w:hAnsi="Century Schoolbook"/>
      <w:i/>
      <w:color w:val="000000"/>
      <w:spacing w:val="0"/>
      <w:w w:val="100"/>
      <w:position w:val="0"/>
      <w:sz w:val="18"/>
      <w:u w:val="none"/>
      <w:lang w:val="ru-RU" w:eastAsia="ru-RU"/>
    </w:rPr>
  </w:style>
  <w:style w:type="character" w:customStyle="1" w:styleId="83">
    <w:name w:val="Основной текст (8)"/>
    <w:rsid w:val="00A5108F"/>
    <w:rPr>
      <w:rFonts w:ascii="Century Schoolbook" w:hAnsi="Century Schoolbook"/>
      <w:color w:val="000000"/>
      <w:spacing w:val="0"/>
      <w:w w:val="100"/>
      <w:position w:val="0"/>
      <w:sz w:val="18"/>
      <w:u w:val="none"/>
      <w:lang w:val="ru-RU" w:eastAsia="ru-RU"/>
    </w:rPr>
  </w:style>
  <w:style w:type="character" w:customStyle="1" w:styleId="afffffff3">
    <w:name w:val="Основной текст + Полужирный"/>
    <w:rsid w:val="00A5108F"/>
    <w:rPr>
      <w:rFonts w:ascii="Times New Roman" w:hAnsi="Times New Roman"/>
      <w:b/>
      <w:color w:val="000000"/>
      <w:spacing w:val="0"/>
      <w:w w:val="100"/>
      <w:position w:val="0"/>
      <w:sz w:val="22"/>
      <w:u w:val="none"/>
      <w:lang w:val="ru-RU"/>
    </w:rPr>
  </w:style>
  <w:style w:type="paragraph" w:customStyle="1" w:styleId="2fc">
    <w:name w:val="Основной текст2"/>
    <w:basedOn w:val="a0"/>
    <w:rsid w:val="00A5108F"/>
    <w:pPr>
      <w:widowControl w:val="0"/>
      <w:shd w:val="clear" w:color="auto" w:fill="FFFFFF"/>
      <w:suppressAutoHyphens w:val="0"/>
      <w:spacing w:before="180" w:line="418" w:lineRule="exact"/>
      <w:ind w:hanging="900"/>
      <w:jc w:val="both"/>
    </w:pPr>
    <w:rPr>
      <w:rFonts w:ascii="Calibri" w:eastAsia="Calibri" w:hAnsi="Calibri" w:cs="Times New Roman"/>
      <w:sz w:val="22"/>
      <w:szCs w:val="22"/>
      <w:shd w:val="clear" w:color="auto" w:fill="FFFFFF"/>
      <w:lang w:eastAsia="en-US"/>
    </w:rPr>
  </w:style>
  <w:style w:type="character" w:customStyle="1" w:styleId="1ff7">
    <w:name w:val="Основной текст1"/>
    <w:link w:val="172"/>
    <w:rsid w:val="00A5108F"/>
    <w:rPr>
      <w:color w:val="000000"/>
      <w:shd w:val="clear" w:color="auto" w:fill="FFFFFF"/>
    </w:rPr>
  </w:style>
  <w:style w:type="character" w:customStyle="1" w:styleId="210pt">
    <w:name w:val="Основной текст (2) + 10 pt"/>
    <w:rsid w:val="00A5108F"/>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rsid w:val="00A5108F"/>
    <w:rPr>
      <w:rFonts w:ascii="Times New Roman" w:hAnsi="Times New Roman"/>
      <w:b/>
      <w:color w:val="000000"/>
      <w:spacing w:val="0"/>
      <w:w w:val="100"/>
      <w:position w:val="0"/>
      <w:sz w:val="20"/>
      <w:u w:val="none"/>
      <w:lang w:val="ru-RU" w:eastAsia="ru-RU"/>
    </w:rPr>
  </w:style>
  <w:style w:type="paragraph" w:customStyle="1" w:styleId="Heading11">
    <w:name w:val="Heading 11"/>
    <w:basedOn w:val="a0"/>
    <w:rsid w:val="00A5108F"/>
    <w:pPr>
      <w:widowControl w:val="0"/>
      <w:suppressAutoHyphens w:val="0"/>
      <w:ind w:left="1117" w:hanging="448"/>
      <w:outlineLvl w:val="1"/>
    </w:pPr>
    <w:rPr>
      <w:rFonts w:ascii="Verdana" w:hAnsi="Verdana" w:cs="Times New Roman"/>
      <w:b/>
      <w:bCs/>
      <w:sz w:val="18"/>
      <w:szCs w:val="18"/>
      <w:lang w:val="en-US" w:eastAsia="en-US"/>
    </w:rPr>
  </w:style>
  <w:style w:type="character" w:customStyle="1" w:styleId="7pt">
    <w:name w:val="Основной текст + 7 pt"/>
    <w:rsid w:val="00A5108F"/>
    <w:rPr>
      <w:rFonts w:ascii="Microsoft Sans Serif" w:hAnsi="Microsoft Sans Serif"/>
      <w:color w:val="000000"/>
      <w:spacing w:val="0"/>
      <w:w w:val="100"/>
      <w:position w:val="0"/>
      <w:sz w:val="14"/>
      <w:u w:val="none"/>
      <w:shd w:val="clear" w:color="auto" w:fill="FFFFFF"/>
      <w:lang w:val="ru-RU" w:eastAsia="ru-RU"/>
    </w:rPr>
  </w:style>
  <w:style w:type="character" w:customStyle="1" w:styleId="512">
    <w:name w:val="Заголовок 5 Знак1"/>
    <w:semiHidden/>
    <w:rsid w:val="00A5108F"/>
    <w:rPr>
      <w:rFonts w:ascii="Calibri" w:hAnsi="Calibri"/>
      <w:b/>
      <w:i/>
      <w:sz w:val="26"/>
    </w:rPr>
  </w:style>
  <w:style w:type="paragraph" w:styleId="afffffff2">
    <w:name w:val="Document Map"/>
    <w:basedOn w:val="a0"/>
    <w:link w:val="afffffff4"/>
    <w:rsid w:val="00A5108F"/>
    <w:pPr>
      <w:suppressAutoHyphens w:val="0"/>
      <w:spacing w:after="200" w:line="276" w:lineRule="auto"/>
    </w:pPr>
    <w:rPr>
      <w:rFonts w:ascii="Tahoma" w:hAnsi="Tahoma" w:cs="Times New Roman"/>
      <w:sz w:val="16"/>
      <w:szCs w:val="16"/>
      <w:lang w:eastAsia="ru-RU"/>
    </w:rPr>
  </w:style>
  <w:style w:type="character" w:customStyle="1" w:styleId="afffffff4">
    <w:name w:val="Схема документа Знак"/>
    <w:basedOn w:val="a1"/>
    <w:link w:val="afffffff2"/>
    <w:rsid w:val="00A5108F"/>
    <w:rPr>
      <w:rFonts w:ascii="Tahoma" w:hAnsi="Tahoma"/>
      <w:sz w:val="16"/>
      <w:szCs w:val="16"/>
    </w:rPr>
  </w:style>
  <w:style w:type="character" w:customStyle="1" w:styleId="2fd">
    <w:name w:val="Схема документа Знак2"/>
    <w:semiHidden/>
    <w:rsid w:val="00A5108F"/>
    <w:rPr>
      <w:rFonts w:ascii="Segoe UI" w:hAnsi="Segoe UI" w:cs="Segoe UI"/>
      <w:sz w:val="16"/>
      <w:szCs w:val="16"/>
    </w:rPr>
  </w:style>
  <w:style w:type="numbering" w:customStyle="1" w:styleId="315">
    <w:name w:val="Нет списка31"/>
    <w:next w:val="a3"/>
    <w:uiPriority w:val="99"/>
    <w:semiHidden/>
    <w:unhideWhenUsed/>
    <w:rsid w:val="00A5108F"/>
  </w:style>
  <w:style w:type="numbering" w:customStyle="1" w:styleId="412">
    <w:name w:val="Нет списка41"/>
    <w:next w:val="a3"/>
    <w:semiHidden/>
    <w:unhideWhenUsed/>
    <w:rsid w:val="00A5108F"/>
  </w:style>
  <w:style w:type="paragraph" w:customStyle="1" w:styleId="paragraph">
    <w:name w:val="paragraph"/>
    <w:basedOn w:val="a0"/>
    <w:rsid w:val="00A5108F"/>
    <w:pPr>
      <w:suppressAutoHyphens w:val="0"/>
      <w:spacing w:before="100" w:beforeAutospacing="1" w:after="100" w:afterAutospacing="1"/>
    </w:pPr>
    <w:rPr>
      <w:rFonts w:cs="Times New Roman"/>
      <w:lang w:eastAsia="ru-RU"/>
    </w:rPr>
  </w:style>
  <w:style w:type="character" w:customStyle="1" w:styleId="normaltextrun">
    <w:name w:val="normaltextrun"/>
    <w:rsid w:val="00A5108F"/>
  </w:style>
  <w:style w:type="character" w:customStyle="1" w:styleId="eop">
    <w:name w:val="eop"/>
    <w:rsid w:val="00A5108F"/>
  </w:style>
  <w:style w:type="character" w:customStyle="1" w:styleId="contextualspellingandgrammarerror">
    <w:name w:val="contextualspellingandgrammarerror"/>
    <w:rsid w:val="00A5108F"/>
  </w:style>
  <w:style w:type="character" w:customStyle="1" w:styleId="spellingerror">
    <w:name w:val="spellingerror"/>
    <w:rsid w:val="00A5108F"/>
  </w:style>
  <w:style w:type="paragraph" w:customStyle="1" w:styleId="msonormalcxspmiddle">
    <w:name w:val="msonormalcxspmiddle"/>
    <w:basedOn w:val="a0"/>
    <w:rsid w:val="00A5108F"/>
    <w:pPr>
      <w:suppressAutoHyphens w:val="0"/>
      <w:spacing w:before="100" w:beforeAutospacing="1" w:after="100" w:afterAutospacing="1"/>
    </w:pPr>
    <w:rPr>
      <w:rFonts w:cs="Times New Roman"/>
      <w:lang w:eastAsia="ru-RU"/>
    </w:rPr>
  </w:style>
  <w:style w:type="paragraph" w:customStyle="1" w:styleId="msonormalcxspmiddlecxsplast">
    <w:name w:val="msonormalcxspmiddlecxsplast"/>
    <w:basedOn w:val="a0"/>
    <w:rsid w:val="00A5108F"/>
    <w:pPr>
      <w:suppressAutoHyphens w:val="0"/>
      <w:spacing w:before="100" w:beforeAutospacing="1" w:after="100" w:afterAutospacing="1"/>
    </w:pPr>
    <w:rPr>
      <w:rFonts w:cs="Times New Roman"/>
      <w:lang w:eastAsia="ru-RU"/>
    </w:rPr>
  </w:style>
  <w:style w:type="character" w:customStyle="1" w:styleId="ListParagraphChar">
    <w:name w:val="List Paragraph Char"/>
    <w:aliases w:val="Содержание. 2 уровень Char"/>
    <w:locked/>
    <w:rsid w:val="00A5108F"/>
    <w:rPr>
      <w:rFonts w:ascii="Calibri" w:hAnsi="Calibri"/>
      <w:sz w:val="24"/>
      <w:lang w:val="ru-RU" w:eastAsia="en-US"/>
    </w:rPr>
  </w:style>
  <w:style w:type="character" w:customStyle="1" w:styleId="FontStyle121">
    <w:name w:val="Font Style121"/>
    <w:rsid w:val="00A5108F"/>
    <w:rPr>
      <w:rFonts w:ascii="Century Schoolbook" w:hAnsi="Century Schoolbook"/>
      <w:sz w:val="20"/>
    </w:rPr>
  </w:style>
  <w:style w:type="paragraph" w:customStyle="1" w:styleId="Style78">
    <w:name w:val="Style78"/>
    <w:basedOn w:val="a0"/>
    <w:rsid w:val="00A5108F"/>
    <w:pPr>
      <w:widowControl w:val="0"/>
      <w:suppressAutoHyphens w:val="0"/>
      <w:autoSpaceDE w:val="0"/>
      <w:autoSpaceDN w:val="0"/>
      <w:adjustRightInd w:val="0"/>
      <w:spacing w:line="252" w:lineRule="exact"/>
      <w:ind w:hanging="211"/>
    </w:pPr>
    <w:rPr>
      <w:rFonts w:ascii="Arial Black" w:hAnsi="Arial Black" w:cs="Times New Roman"/>
      <w:lang w:eastAsia="ru-RU"/>
    </w:rPr>
  </w:style>
  <w:style w:type="character" w:customStyle="1" w:styleId="Hyperlink1">
    <w:name w:val="Hyperlink.1"/>
    <w:rsid w:val="00A5108F"/>
    <w:rPr>
      <w:lang w:val="ru-RU"/>
    </w:rPr>
  </w:style>
  <w:style w:type="character" w:customStyle="1" w:styleId="FootnoteTextChar1">
    <w:name w:val="Footnote Text Char1"/>
    <w:locked/>
    <w:rsid w:val="00A5108F"/>
    <w:rPr>
      <w:lang w:val="en-US" w:eastAsia="ru-RU" w:bidi="ar-SA"/>
    </w:rPr>
  </w:style>
  <w:style w:type="character" w:customStyle="1" w:styleId="BodyTextChar">
    <w:name w:val="Body Text Char"/>
    <w:locked/>
    <w:rsid w:val="00A5108F"/>
    <w:rPr>
      <w:sz w:val="24"/>
      <w:lang w:val="ru-RU" w:eastAsia="ru-RU" w:bidi="ar-SA"/>
    </w:rPr>
  </w:style>
  <w:style w:type="paragraph" w:styleId="afffffff5">
    <w:name w:val="caption"/>
    <w:basedOn w:val="a0"/>
    <w:next w:val="a0"/>
    <w:qFormat/>
    <w:rsid w:val="00A5108F"/>
    <w:pPr>
      <w:suppressAutoHyphens w:val="0"/>
      <w:jc w:val="center"/>
    </w:pPr>
    <w:rPr>
      <w:rFonts w:cs="Times New Roman"/>
      <w:b/>
      <w:iCs/>
      <w:szCs w:val="28"/>
      <w:lang w:eastAsia="ru-RU"/>
    </w:rPr>
  </w:style>
  <w:style w:type="paragraph" w:customStyle="1" w:styleId="2fe">
    <w:name w:val="Без интервала2"/>
    <w:link w:val="NoSpacingChar"/>
    <w:rsid w:val="00A5108F"/>
    <w:rPr>
      <w:sz w:val="22"/>
      <w:szCs w:val="22"/>
    </w:rPr>
  </w:style>
  <w:style w:type="paragraph" w:customStyle="1" w:styleId="cv">
    <w:name w:val="cv"/>
    <w:basedOn w:val="a0"/>
    <w:rsid w:val="00A5108F"/>
    <w:pPr>
      <w:suppressAutoHyphens w:val="0"/>
      <w:spacing w:before="100" w:beforeAutospacing="1" w:after="100" w:afterAutospacing="1"/>
    </w:pPr>
    <w:rPr>
      <w:rFonts w:cs="Times New Roman"/>
      <w:lang w:eastAsia="ru-RU"/>
    </w:rPr>
  </w:style>
  <w:style w:type="character" w:customStyle="1" w:styleId="NoSpacingChar">
    <w:name w:val="No Spacing Char"/>
    <w:link w:val="2fe"/>
    <w:locked/>
    <w:rsid w:val="00A5108F"/>
    <w:rPr>
      <w:sz w:val="22"/>
      <w:szCs w:val="22"/>
    </w:rPr>
  </w:style>
  <w:style w:type="character" w:customStyle="1" w:styleId="oth2">
    <w:name w:val="oth2"/>
    <w:rsid w:val="00A5108F"/>
  </w:style>
  <w:style w:type="character" w:customStyle="1" w:styleId="gen1">
    <w:name w:val="gen1"/>
    <w:rsid w:val="00A5108F"/>
    <w:rPr>
      <w:sz w:val="29"/>
    </w:rPr>
  </w:style>
  <w:style w:type="character" w:customStyle="1" w:styleId="FooterChar">
    <w:name w:val="Footer Char"/>
    <w:aliases w:val="Нижний колонтитул Знак Знак Знак Char,Нижний колонтитул1 Char,Нижний колонтитул Знак Знак Char"/>
    <w:locked/>
    <w:rsid w:val="00A5108F"/>
    <w:rPr>
      <w:sz w:val="24"/>
      <w:szCs w:val="24"/>
      <w:lang w:val="ru-RU" w:eastAsia="ru-RU" w:bidi="ar-SA"/>
    </w:rPr>
  </w:style>
  <w:style w:type="character" w:customStyle="1" w:styleId="Heading1Char">
    <w:name w:val="Heading 1 Char"/>
    <w:locked/>
    <w:rsid w:val="00A5108F"/>
    <w:rPr>
      <w:rFonts w:ascii="Arial" w:hAnsi="Arial"/>
      <w:b/>
      <w:bCs/>
      <w:kern w:val="32"/>
      <w:sz w:val="32"/>
      <w:szCs w:val="32"/>
      <w:lang w:val="ru-RU" w:eastAsia="ru-RU" w:bidi="ar-SA"/>
    </w:rPr>
  </w:style>
  <w:style w:type="character" w:customStyle="1" w:styleId="b-serp-urlitem1">
    <w:name w:val="b-serp-url__item1"/>
    <w:rsid w:val="00A5108F"/>
    <w:rPr>
      <w:rFonts w:cs="Times New Roman"/>
    </w:rPr>
  </w:style>
  <w:style w:type="character" w:customStyle="1" w:styleId="small11">
    <w:name w:val="small11"/>
    <w:rsid w:val="00A5108F"/>
    <w:rPr>
      <w:sz w:val="16"/>
    </w:rPr>
  </w:style>
  <w:style w:type="character" w:customStyle="1" w:styleId="gray1">
    <w:name w:val="gray1"/>
    <w:rsid w:val="00A5108F"/>
    <w:rPr>
      <w:color w:val="6C737F"/>
    </w:rPr>
  </w:style>
  <w:style w:type="character" w:customStyle="1" w:styleId="submenu-table">
    <w:name w:val="submenu-table"/>
    <w:rsid w:val="00A5108F"/>
    <w:rPr>
      <w:rFonts w:ascii="Times New Roman" w:hAnsi="Times New Roman"/>
    </w:rPr>
  </w:style>
  <w:style w:type="character" w:customStyle="1" w:styleId="BalloonTextChar">
    <w:name w:val="Balloon Text Char"/>
    <w:basedOn w:val="a1"/>
    <w:locked/>
    <w:rsid w:val="00A5108F"/>
    <w:rPr>
      <w:rFonts w:ascii="Segoe UI" w:hAnsi="Segoe UI" w:cs="Times New Roman"/>
      <w:sz w:val="18"/>
      <w:lang w:val="ru-RU" w:eastAsia="ru-RU"/>
    </w:rPr>
  </w:style>
  <w:style w:type="character" w:customStyle="1" w:styleId="Heading2Char">
    <w:name w:val="Heading 2 Char"/>
    <w:basedOn w:val="a1"/>
    <w:locked/>
    <w:rsid w:val="00A5108F"/>
    <w:rPr>
      <w:rFonts w:ascii="Arial" w:hAnsi="Arial" w:cs="Times New Roman"/>
      <w:b/>
      <w:bCs/>
      <w:i/>
      <w:iCs/>
      <w:sz w:val="28"/>
      <w:szCs w:val="28"/>
    </w:rPr>
  </w:style>
  <w:style w:type="character" w:customStyle="1" w:styleId="Heading3Char">
    <w:name w:val="Heading 3 Char"/>
    <w:basedOn w:val="a1"/>
    <w:locked/>
    <w:rsid w:val="00A5108F"/>
    <w:rPr>
      <w:rFonts w:ascii="Arial" w:hAnsi="Arial" w:cs="Times New Roman"/>
      <w:b/>
      <w:bCs/>
      <w:sz w:val="26"/>
      <w:szCs w:val="26"/>
    </w:rPr>
  </w:style>
  <w:style w:type="character" w:customStyle="1" w:styleId="Heading4Char">
    <w:name w:val="Heading 4 Char"/>
    <w:basedOn w:val="a1"/>
    <w:locked/>
    <w:rsid w:val="00A5108F"/>
    <w:rPr>
      <w:rFonts w:ascii="Times New Roman" w:hAnsi="Times New Roman" w:cs="Times New Roman"/>
      <w:b/>
      <w:bCs/>
      <w:sz w:val="24"/>
      <w:szCs w:val="24"/>
    </w:rPr>
  </w:style>
  <w:style w:type="character" w:customStyle="1" w:styleId="BodyText2Char">
    <w:name w:val="Body Text 2 Char"/>
    <w:basedOn w:val="a1"/>
    <w:locked/>
    <w:rsid w:val="00A5108F"/>
    <w:rPr>
      <w:rFonts w:ascii="Times New Roman" w:hAnsi="Times New Roman" w:cs="Times New Roman"/>
      <w:sz w:val="24"/>
      <w:szCs w:val="24"/>
    </w:rPr>
  </w:style>
  <w:style w:type="character" w:customStyle="1" w:styleId="HeaderChar">
    <w:name w:val="Header Char"/>
    <w:basedOn w:val="a1"/>
    <w:locked/>
    <w:rsid w:val="00A5108F"/>
    <w:rPr>
      <w:rFonts w:ascii="Times New Roman" w:hAnsi="Times New Roman" w:cs="Times New Roman"/>
      <w:sz w:val="24"/>
      <w:szCs w:val="24"/>
    </w:rPr>
  </w:style>
  <w:style w:type="character" w:customStyle="1" w:styleId="CommentTextChar">
    <w:name w:val="Comment Text Char"/>
    <w:locked/>
    <w:rsid w:val="00A5108F"/>
    <w:rPr>
      <w:rFonts w:ascii="Times New Roman" w:hAnsi="Times New Roman"/>
      <w:sz w:val="20"/>
    </w:rPr>
  </w:style>
  <w:style w:type="character" w:customStyle="1" w:styleId="CommentTextChar1">
    <w:name w:val="Comment Text Char1"/>
    <w:basedOn w:val="a1"/>
    <w:semiHidden/>
    <w:locked/>
    <w:rsid w:val="00A5108F"/>
    <w:rPr>
      <w:rFonts w:cs="Times New Roman"/>
      <w:sz w:val="20"/>
      <w:szCs w:val="20"/>
    </w:rPr>
  </w:style>
  <w:style w:type="character" w:customStyle="1" w:styleId="CommentSubjectChar">
    <w:name w:val="Comment Subject Char"/>
    <w:locked/>
    <w:rsid w:val="00A5108F"/>
    <w:rPr>
      <w:b/>
    </w:rPr>
  </w:style>
  <w:style w:type="character" w:customStyle="1" w:styleId="CommentSubjectChar1">
    <w:name w:val="Comment Subject Char1"/>
    <w:basedOn w:val="CommentTextChar"/>
    <w:semiHidden/>
    <w:locked/>
    <w:rsid w:val="00A5108F"/>
    <w:rPr>
      <w:rFonts w:ascii="Times New Roman" w:hAnsi="Times New Roman" w:cs="Times New Roman"/>
      <w:b/>
      <w:bCs/>
      <w:sz w:val="20"/>
      <w:szCs w:val="20"/>
    </w:rPr>
  </w:style>
  <w:style w:type="character" w:customStyle="1" w:styleId="BodyTextIndent2Char">
    <w:name w:val="Body Text Indent 2 Char"/>
    <w:basedOn w:val="a1"/>
    <w:locked/>
    <w:rsid w:val="00A5108F"/>
    <w:rPr>
      <w:rFonts w:ascii="Times New Roman" w:hAnsi="Times New Roman" w:cs="Times New Roman"/>
      <w:sz w:val="24"/>
      <w:szCs w:val="24"/>
    </w:rPr>
  </w:style>
  <w:style w:type="character" w:customStyle="1" w:styleId="EndnoteTextChar">
    <w:name w:val="Endnote Text Char"/>
    <w:basedOn w:val="a1"/>
    <w:semiHidden/>
    <w:locked/>
    <w:rsid w:val="00A5108F"/>
    <w:rPr>
      <w:rFonts w:cs="Times New Roman"/>
      <w:sz w:val="20"/>
      <w:szCs w:val="20"/>
    </w:rPr>
  </w:style>
  <w:style w:type="character" w:customStyle="1" w:styleId="BodyTextIndentChar">
    <w:name w:val="Body Text Indent Char"/>
    <w:aliases w:val="текст Char,Основной текст 1 Char"/>
    <w:basedOn w:val="a1"/>
    <w:locked/>
    <w:rsid w:val="00A5108F"/>
    <w:rPr>
      <w:rFonts w:ascii="Times New Roman" w:hAnsi="Times New Roman" w:cs="Times New Roman"/>
      <w:sz w:val="20"/>
      <w:szCs w:val="20"/>
    </w:rPr>
  </w:style>
  <w:style w:type="paragraph" w:customStyle="1" w:styleId="Style67">
    <w:name w:val="Style67"/>
    <w:basedOn w:val="a0"/>
    <w:rsid w:val="00A5108F"/>
    <w:pPr>
      <w:widowControl w:val="0"/>
      <w:suppressAutoHyphens w:val="0"/>
      <w:autoSpaceDE w:val="0"/>
      <w:autoSpaceDN w:val="0"/>
      <w:adjustRightInd w:val="0"/>
      <w:spacing w:line="264" w:lineRule="exact"/>
      <w:ind w:hanging="211"/>
      <w:jc w:val="both"/>
    </w:pPr>
    <w:rPr>
      <w:rFonts w:ascii="Arial Black" w:hAnsi="Arial Black" w:cs="Times New Roman"/>
      <w:lang w:eastAsia="ru-RU"/>
    </w:rPr>
  </w:style>
  <w:style w:type="paragraph" w:customStyle="1" w:styleId="Style8">
    <w:name w:val="Style8"/>
    <w:basedOn w:val="a0"/>
    <w:rsid w:val="00A5108F"/>
    <w:pPr>
      <w:widowControl w:val="0"/>
      <w:suppressAutoHyphens w:val="0"/>
      <w:autoSpaceDE w:val="0"/>
      <w:autoSpaceDN w:val="0"/>
      <w:adjustRightInd w:val="0"/>
      <w:spacing w:line="278" w:lineRule="exact"/>
      <w:jc w:val="both"/>
    </w:pPr>
    <w:rPr>
      <w:rFonts w:ascii="Arial Black" w:hAnsi="Arial Black" w:cs="Times New Roman"/>
      <w:lang w:eastAsia="ru-RU"/>
    </w:rPr>
  </w:style>
  <w:style w:type="paragraph" w:customStyle="1" w:styleId="Style72">
    <w:name w:val="Style72"/>
    <w:basedOn w:val="a0"/>
    <w:rsid w:val="00A5108F"/>
    <w:pPr>
      <w:widowControl w:val="0"/>
      <w:suppressAutoHyphens w:val="0"/>
      <w:autoSpaceDE w:val="0"/>
      <w:autoSpaceDN w:val="0"/>
      <w:adjustRightInd w:val="0"/>
      <w:spacing w:line="264" w:lineRule="exact"/>
      <w:ind w:hanging="211"/>
      <w:jc w:val="both"/>
    </w:pPr>
    <w:rPr>
      <w:rFonts w:ascii="Arial Black" w:hAnsi="Arial Black" w:cs="Times New Roman"/>
      <w:lang w:eastAsia="ru-RU"/>
    </w:rPr>
  </w:style>
  <w:style w:type="paragraph" w:customStyle="1" w:styleId="Style18">
    <w:name w:val="Style18"/>
    <w:basedOn w:val="a0"/>
    <w:rsid w:val="00A5108F"/>
    <w:pPr>
      <w:widowControl w:val="0"/>
      <w:suppressAutoHyphens w:val="0"/>
      <w:autoSpaceDE w:val="0"/>
      <w:autoSpaceDN w:val="0"/>
      <w:adjustRightInd w:val="0"/>
      <w:spacing w:line="264" w:lineRule="exact"/>
      <w:jc w:val="both"/>
    </w:pPr>
    <w:rPr>
      <w:rFonts w:ascii="Arial Black" w:hAnsi="Arial Black" w:cs="Times New Roman"/>
      <w:lang w:eastAsia="ru-RU"/>
    </w:rPr>
  </w:style>
  <w:style w:type="paragraph" w:customStyle="1" w:styleId="Style68">
    <w:name w:val="Style68"/>
    <w:basedOn w:val="a0"/>
    <w:rsid w:val="00A5108F"/>
    <w:pPr>
      <w:widowControl w:val="0"/>
      <w:suppressAutoHyphens w:val="0"/>
      <w:autoSpaceDE w:val="0"/>
      <w:autoSpaceDN w:val="0"/>
      <w:adjustRightInd w:val="0"/>
      <w:spacing w:line="264" w:lineRule="exact"/>
      <w:ind w:hanging="211"/>
    </w:pPr>
    <w:rPr>
      <w:rFonts w:ascii="Arial Black" w:hAnsi="Arial Black" w:cs="Times New Roman"/>
      <w:lang w:eastAsia="ru-RU"/>
    </w:rPr>
  </w:style>
  <w:style w:type="paragraph" w:customStyle="1" w:styleId="Style24">
    <w:name w:val="Style24"/>
    <w:basedOn w:val="a0"/>
    <w:rsid w:val="00A5108F"/>
    <w:pPr>
      <w:widowControl w:val="0"/>
      <w:suppressAutoHyphens w:val="0"/>
      <w:autoSpaceDE w:val="0"/>
      <w:autoSpaceDN w:val="0"/>
      <w:adjustRightInd w:val="0"/>
      <w:spacing w:line="321" w:lineRule="exact"/>
      <w:ind w:firstLine="206"/>
    </w:pPr>
    <w:rPr>
      <w:rFonts w:ascii="Arial Black" w:hAnsi="Arial Black" w:cs="Times New Roman"/>
      <w:lang w:eastAsia="ru-RU"/>
    </w:rPr>
  </w:style>
  <w:style w:type="paragraph" w:customStyle="1" w:styleId="headertext">
    <w:name w:val="headertext"/>
    <w:basedOn w:val="a0"/>
    <w:rsid w:val="00A5108F"/>
    <w:pPr>
      <w:suppressAutoHyphens w:val="0"/>
      <w:spacing w:before="100" w:beforeAutospacing="1" w:after="100" w:afterAutospacing="1"/>
    </w:pPr>
    <w:rPr>
      <w:rFonts w:cs="Times New Roman"/>
      <w:lang w:eastAsia="ru-RU"/>
    </w:rPr>
  </w:style>
  <w:style w:type="paragraph" w:customStyle="1" w:styleId="formattext">
    <w:name w:val="formattext"/>
    <w:basedOn w:val="a0"/>
    <w:rsid w:val="00A5108F"/>
    <w:pPr>
      <w:suppressAutoHyphens w:val="0"/>
      <w:spacing w:before="100" w:beforeAutospacing="1" w:after="100" w:afterAutospacing="1"/>
    </w:pPr>
    <w:rPr>
      <w:rFonts w:cs="Times New Roman"/>
      <w:lang w:eastAsia="ru-RU"/>
    </w:rPr>
  </w:style>
  <w:style w:type="paragraph" w:customStyle="1" w:styleId="Style76">
    <w:name w:val="Style76"/>
    <w:basedOn w:val="a0"/>
    <w:rsid w:val="00A5108F"/>
    <w:pPr>
      <w:widowControl w:val="0"/>
      <w:suppressAutoHyphens w:val="0"/>
      <w:autoSpaceDE w:val="0"/>
      <w:autoSpaceDN w:val="0"/>
      <w:adjustRightInd w:val="0"/>
      <w:spacing w:line="259" w:lineRule="exact"/>
      <w:ind w:hanging="211"/>
      <w:jc w:val="both"/>
    </w:pPr>
    <w:rPr>
      <w:rFonts w:ascii="Arial Black" w:hAnsi="Arial Black" w:cs="Times New Roman"/>
      <w:lang w:eastAsia="ru-RU"/>
    </w:rPr>
  </w:style>
  <w:style w:type="paragraph" w:customStyle="1" w:styleId="Style93">
    <w:name w:val="Style93"/>
    <w:basedOn w:val="a0"/>
    <w:rsid w:val="00A5108F"/>
    <w:pPr>
      <w:widowControl w:val="0"/>
      <w:suppressAutoHyphens w:val="0"/>
      <w:autoSpaceDE w:val="0"/>
      <w:autoSpaceDN w:val="0"/>
      <w:adjustRightInd w:val="0"/>
      <w:spacing w:line="264" w:lineRule="exact"/>
      <w:ind w:hanging="211"/>
    </w:pPr>
    <w:rPr>
      <w:rFonts w:ascii="Arial Black" w:hAnsi="Arial Black" w:cs="Times New Roman"/>
      <w:lang w:eastAsia="ru-RU"/>
    </w:rPr>
  </w:style>
  <w:style w:type="paragraph" w:styleId="afffffff6">
    <w:name w:val="Plain Text"/>
    <w:basedOn w:val="a0"/>
    <w:link w:val="afffffff7"/>
    <w:rsid w:val="00A5108F"/>
    <w:pPr>
      <w:pBdr>
        <w:top w:val="none" w:sz="96" w:space="31" w:color="FFFFFF" w:frame="1"/>
        <w:left w:val="none" w:sz="96" w:space="31" w:color="FFFFFF" w:frame="1"/>
        <w:bottom w:val="none" w:sz="96" w:space="31" w:color="FFFFFF" w:frame="1"/>
        <w:right w:val="none" w:sz="96" w:space="31" w:color="FFFFFF" w:frame="1"/>
        <w:bar w:val="none" w:sz="0" w:color="000000"/>
      </w:pBdr>
      <w:suppressAutoHyphens w:val="0"/>
      <w:spacing w:after="200" w:line="276" w:lineRule="auto"/>
    </w:pPr>
    <w:rPr>
      <w:rFonts w:ascii="Calibri" w:hAnsi="Calibri" w:cs="Times New Roman"/>
      <w:color w:val="000000"/>
      <w:sz w:val="22"/>
      <w:szCs w:val="22"/>
      <w:u w:color="000000"/>
      <w:lang w:eastAsia="en-US"/>
    </w:rPr>
  </w:style>
  <w:style w:type="character" w:customStyle="1" w:styleId="afffffff7">
    <w:name w:val="Текст Знак"/>
    <w:basedOn w:val="a1"/>
    <w:link w:val="afffffff6"/>
    <w:rsid w:val="00A5108F"/>
    <w:rPr>
      <w:rFonts w:ascii="Calibri" w:hAnsi="Calibri"/>
      <w:color w:val="000000"/>
      <w:sz w:val="22"/>
      <w:szCs w:val="22"/>
      <w:u w:color="000000"/>
      <w:lang w:eastAsia="en-US"/>
    </w:rPr>
  </w:style>
  <w:style w:type="paragraph" w:customStyle="1" w:styleId="afffffff8">
    <w:name w:val="Стиль"/>
    <w:rsid w:val="00A5108F"/>
    <w:pPr>
      <w:widowControl w:val="0"/>
      <w:autoSpaceDE w:val="0"/>
      <w:autoSpaceDN w:val="0"/>
      <w:adjustRightInd w:val="0"/>
    </w:pPr>
    <w:rPr>
      <w:sz w:val="24"/>
      <w:szCs w:val="24"/>
    </w:rPr>
  </w:style>
  <w:style w:type="paragraph" w:customStyle="1" w:styleId="c7">
    <w:name w:val="c7"/>
    <w:basedOn w:val="a0"/>
    <w:rsid w:val="00A5108F"/>
    <w:pPr>
      <w:suppressAutoHyphens w:val="0"/>
      <w:spacing w:before="100" w:beforeAutospacing="1" w:after="100" w:afterAutospacing="1"/>
    </w:pPr>
    <w:rPr>
      <w:rFonts w:cs="Times New Roman"/>
      <w:lang w:eastAsia="ru-RU"/>
    </w:rPr>
  </w:style>
  <w:style w:type="character" w:customStyle="1" w:styleId="c17">
    <w:name w:val="c17"/>
    <w:basedOn w:val="a1"/>
    <w:rsid w:val="00A5108F"/>
    <w:rPr>
      <w:rFonts w:cs="Times New Roman"/>
    </w:rPr>
  </w:style>
  <w:style w:type="character" w:customStyle="1" w:styleId="c4">
    <w:name w:val="c4"/>
    <w:basedOn w:val="a1"/>
    <w:rsid w:val="00A5108F"/>
    <w:rPr>
      <w:rFonts w:cs="Times New Roman"/>
    </w:rPr>
  </w:style>
  <w:style w:type="character" w:customStyle="1" w:styleId="c5">
    <w:name w:val="c5"/>
    <w:basedOn w:val="a1"/>
    <w:rsid w:val="00A5108F"/>
    <w:rPr>
      <w:rFonts w:cs="Times New Roman"/>
    </w:rPr>
  </w:style>
  <w:style w:type="paragraph" w:customStyle="1" w:styleId="c15">
    <w:name w:val="c15"/>
    <w:basedOn w:val="a0"/>
    <w:rsid w:val="00A5108F"/>
    <w:pPr>
      <w:suppressAutoHyphens w:val="0"/>
      <w:spacing w:before="100" w:beforeAutospacing="1" w:after="100" w:afterAutospacing="1"/>
    </w:pPr>
    <w:rPr>
      <w:rFonts w:cs="Times New Roman"/>
      <w:lang w:eastAsia="ru-RU"/>
    </w:rPr>
  </w:style>
  <w:style w:type="paragraph" w:customStyle="1" w:styleId="c41">
    <w:name w:val="c41"/>
    <w:basedOn w:val="a0"/>
    <w:rsid w:val="00A5108F"/>
    <w:pPr>
      <w:suppressAutoHyphens w:val="0"/>
      <w:spacing w:before="100" w:beforeAutospacing="1" w:after="100" w:afterAutospacing="1"/>
    </w:pPr>
    <w:rPr>
      <w:rFonts w:cs="Times New Roman"/>
      <w:lang w:eastAsia="ru-RU"/>
    </w:rPr>
  </w:style>
  <w:style w:type="character" w:customStyle="1" w:styleId="pathseparator">
    <w:name w:val="path__separator"/>
    <w:basedOn w:val="a1"/>
    <w:rsid w:val="00A5108F"/>
    <w:rPr>
      <w:rFonts w:cs="Times New Roman"/>
    </w:rPr>
  </w:style>
  <w:style w:type="paragraph" w:customStyle="1" w:styleId="FR2">
    <w:name w:val="FR2"/>
    <w:rsid w:val="00A5108F"/>
    <w:pPr>
      <w:widowControl w:val="0"/>
      <w:overflowPunct w:val="0"/>
      <w:autoSpaceDE w:val="0"/>
      <w:autoSpaceDN w:val="0"/>
      <w:adjustRightInd w:val="0"/>
      <w:spacing w:line="260" w:lineRule="auto"/>
      <w:ind w:firstLine="500"/>
      <w:textAlignment w:val="baseline"/>
    </w:pPr>
    <w:rPr>
      <w:rFonts w:ascii="Arial" w:hAnsi="Arial"/>
      <w:sz w:val="22"/>
    </w:rPr>
  </w:style>
  <w:style w:type="character" w:customStyle="1" w:styleId="FontStyle74">
    <w:name w:val="Font Style74"/>
    <w:rsid w:val="00A5108F"/>
    <w:rPr>
      <w:rFonts w:ascii="Times New Roman" w:hAnsi="Times New Roman"/>
      <w:b/>
      <w:i/>
      <w:sz w:val="24"/>
    </w:rPr>
  </w:style>
  <w:style w:type="paragraph" w:customStyle="1" w:styleId="321">
    <w:name w:val="Основной текст с отступом 32"/>
    <w:basedOn w:val="a0"/>
    <w:rsid w:val="00A5108F"/>
    <w:pPr>
      <w:spacing w:after="120"/>
      <w:ind w:left="283"/>
    </w:pPr>
    <w:rPr>
      <w:rFonts w:cs="Times New Roman"/>
      <w:sz w:val="16"/>
      <w:szCs w:val="16"/>
    </w:rPr>
  </w:style>
  <w:style w:type="character" w:customStyle="1" w:styleId="66">
    <w:name w:val="Основной текст (6)"/>
    <w:basedOn w:val="a1"/>
    <w:rsid w:val="00A5108F"/>
    <w:rPr>
      <w:rFonts w:ascii="Times New Roman" w:hAnsi="Times New Roman" w:cs="Times New Roman"/>
      <w:sz w:val="18"/>
      <w:szCs w:val="18"/>
    </w:rPr>
  </w:style>
  <w:style w:type="paragraph" w:customStyle="1" w:styleId="172">
    <w:name w:val="Основной текст17"/>
    <w:basedOn w:val="a0"/>
    <w:link w:val="1ff7"/>
    <w:rsid w:val="00A5108F"/>
    <w:pPr>
      <w:shd w:val="clear" w:color="auto" w:fill="FFFFFF"/>
      <w:suppressAutoHyphens w:val="0"/>
      <w:spacing w:line="192" w:lineRule="exact"/>
    </w:pPr>
    <w:rPr>
      <w:rFonts w:cs="Times New Roman"/>
      <w:color w:val="000000"/>
      <w:sz w:val="20"/>
      <w:szCs w:val="20"/>
      <w:shd w:val="clear" w:color="auto" w:fill="FFFFFF"/>
      <w:lang w:eastAsia="ru-RU"/>
    </w:rPr>
  </w:style>
  <w:style w:type="character" w:customStyle="1" w:styleId="46">
    <w:name w:val="Основной текст4"/>
    <w:basedOn w:val="1ff7"/>
    <w:rsid w:val="00A5108F"/>
    <w:rPr>
      <w:rFonts w:cs="Times New Roman"/>
      <w:color w:val="000000"/>
      <w:sz w:val="18"/>
      <w:szCs w:val="18"/>
      <w:shd w:val="clear" w:color="auto" w:fill="FFFFFF"/>
    </w:rPr>
  </w:style>
  <w:style w:type="character" w:customStyle="1" w:styleId="95">
    <w:name w:val="Основной текст (9)"/>
    <w:basedOn w:val="a1"/>
    <w:rsid w:val="00A5108F"/>
    <w:rPr>
      <w:rFonts w:ascii="Times New Roman" w:hAnsi="Times New Roman" w:cs="Times New Roman"/>
      <w:sz w:val="18"/>
      <w:szCs w:val="18"/>
    </w:rPr>
  </w:style>
  <w:style w:type="character" w:customStyle="1" w:styleId="8pt">
    <w:name w:val="Основной текст + 8 pt"/>
    <w:aliases w:val="Курсив,Основной текст (2) + 7.5 pt"/>
    <w:basedOn w:val="1ff7"/>
    <w:rsid w:val="00A5108F"/>
    <w:rPr>
      <w:rFonts w:cs="Times New Roman"/>
      <w:i/>
      <w:iCs/>
      <w:color w:val="000000"/>
      <w:sz w:val="16"/>
      <w:szCs w:val="16"/>
      <w:shd w:val="clear" w:color="auto" w:fill="FFFFFF"/>
    </w:rPr>
  </w:style>
  <w:style w:type="character" w:customStyle="1" w:styleId="201">
    <w:name w:val="Основной текст (20)"/>
    <w:basedOn w:val="a1"/>
    <w:rsid w:val="00A5108F"/>
    <w:rPr>
      <w:rFonts w:ascii="Times New Roman" w:hAnsi="Times New Roman" w:cs="Times New Roman"/>
      <w:sz w:val="18"/>
      <w:szCs w:val="18"/>
    </w:rPr>
  </w:style>
  <w:style w:type="paragraph" w:customStyle="1" w:styleId="Docsubtitle2">
    <w:name w:val="Doc subtitle2"/>
    <w:basedOn w:val="a0"/>
    <w:link w:val="Docsubtitle2Char"/>
    <w:rsid w:val="00A5108F"/>
    <w:pPr>
      <w:suppressAutoHyphens w:val="0"/>
    </w:pPr>
    <w:rPr>
      <w:rFonts w:ascii="Arial" w:hAnsi="Arial" w:cs="Times New Roman"/>
      <w:sz w:val="28"/>
      <w:szCs w:val="28"/>
      <w:lang w:val="en-GB" w:eastAsia="en-US"/>
    </w:rPr>
  </w:style>
  <w:style w:type="character" w:customStyle="1" w:styleId="Docsubtitle2Char">
    <w:name w:val="Doc subtitle2 Char"/>
    <w:basedOn w:val="a1"/>
    <w:link w:val="Docsubtitle2"/>
    <w:locked/>
    <w:rsid w:val="00A5108F"/>
    <w:rPr>
      <w:rFonts w:ascii="Arial" w:hAnsi="Arial"/>
      <w:sz w:val="28"/>
      <w:szCs w:val="28"/>
      <w:lang w:val="en-GB" w:eastAsia="en-US"/>
    </w:rPr>
  </w:style>
  <w:style w:type="paragraph" w:customStyle="1" w:styleId="Doctitle">
    <w:name w:val="Doc title"/>
    <w:basedOn w:val="a0"/>
    <w:rsid w:val="00A5108F"/>
    <w:pPr>
      <w:suppressAutoHyphens w:val="0"/>
    </w:pPr>
    <w:rPr>
      <w:rFonts w:ascii="Arial" w:eastAsia="Calibri" w:hAnsi="Arial" w:cs="Times New Roman"/>
      <w:b/>
      <w:sz w:val="40"/>
      <w:lang w:val="en-GB" w:eastAsia="en-US"/>
    </w:rPr>
  </w:style>
  <w:style w:type="character" w:customStyle="1" w:styleId="1ff8">
    <w:name w:val="Неразрешенное упоминание1"/>
    <w:basedOn w:val="a1"/>
    <w:semiHidden/>
    <w:unhideWhenUsed/>
    <w:rsid w:val="00A5108F"/>
    <w:rPr>
      <w:color w:val="605E5C"/>
      <w:shd w:val="clear" w:color="auto" w:fill="E1DFDD"/>
    </w:rPr>
  </w:style>
  <w:style w:type="table" w:customStyle="1" w:styleId="TableNormal12">
    <w:name w:val="Table Normal12"/>
    <w:uiPriority w:val="2"/>
    <w:semiHidden/>
    <w:qFormat/>
    <w:rsid w:val="00A5108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Body1">
    <w:name w:val="Body 1"/>
    <w:rsid w:val="00A5108F"/>
    <w:rPr>
      <w:rFonts w:ascii="Helvetica" w:hAnsi="Helvetica"/>
      <w:color w:val="000000"/>
      <w:sz w:val="24"/>
    </w:rPr>
  </w:style>
  <w:style w:type="paragraph" w:customStyle="1" w:styleId="afffffff9">
    <w:name w:val="С числами"/>
    <w:rsid w:val="00A5108F"/>
    <w:pPr>
      <w:tabs>
        <w:tab w:val="num" w:pos="360"/>
      </w:tabs>
      <w:ind w:left="360"/>
    </w:pPr>
  </w:style>
  <w:style w:type="character" w:customStyle="1" w:styleId="125">
    <w:name w:val="Знак Знак12"/>
    <w:rsid w:val="00A5108F"/>
    <w:rPr>
      <w:rFonts w:ascii="Arial" w:hAnsi="Arial"/>
      <w:b/>
      <w:kern w:val="1"/>
      <w:sz w:val="32"/>
    </w:rPr>
  </w:style>
  <w:style w:type="character" w:customStyle="1" w:styleId="117">
    <w:name w:val="Знак Знак11"/>
    <w:rsid w:val="00A5108F"/>
    <w:rPr>
      <w:rFonts w:ascii="Arial" w:hAnsi="Arial"/>
      <w:b/>
      <w:i/>
      <w:sz w:val="28"/>
    </w:rPr>
  </w:style>
  <w:style w:type="character" w:customStyle="1" w:styleId="101">
    <w:name w:val="Знак Знак10"/>
    <w:rsid w:val="00A5108F"/>
    <w:rPr>
      <w:rFonts w:ascii="Arial" w:hAnsi="Arial"/>
      <w:b/>
      <w:sz w:val="26"/>
    </w:rPr>
  </w:style>
  <w:style w:type="character" w:customStyle="1" w:styleId="96">
    <w:name w:val="Знак Знак9"/>
    <w:rsid w:val="00A5108F"/>
    <w:rPr>
      <w:rFonts w:ascii="Times New Roman" w:hAnsi="Times New Roman"/>
      <w:b/>
      <w:sz w:val="24"/>
    </w:rPr>
  </w:style>
  <w:style w:type="character" w:customStyle="1" w:styleId="84">
    <w:name w:val="Знак Знак8"/>
    <w:rsid w:val="00A5108F"/>
    <w:rPr>
      <w:rFonts w:ascii="Times New Roman" w:hAnsi="Times New Roman"/>
      <w:sz w:val="24"/>
    </w:rPr>
  </w:style>
  <w:style w:type="character" w:customStyle="1" w:styleId="75">
    <w:name w:val="Знак Знак7"/>
    <w:rsid w:val="00A5108F"/>
    <w:rPr>
      <w:rFonts w:ascii="Times New Roman" w:hAnsi="Times New Roman"/>
      <w:sz w:val="24"/>
    </w:rPr>
  </w:style>
  <w:style w:type="character" w:customStyle="1" w:styleId="67">
    <w:name w:val="Знак Знак6"/>
    <w:rsid w:val="00A5108F"/>
    <w:rPr>
      <w:rFonts w:ascii="Times New Roman" w:hAnsi="Times New Roman"/>
      <w:sz w:val="20"/>
      <w:lang w:val="en-US" w:eastAsia="x-none"/>
    </w:rPr>
  </w:style>
  <w:style w:type="character" w:customStyle="1" w:styleId="57">
    <w:name w:val="Знак Знак5"/>
    <w:rsid w:val="00A5108F"/>
    <w:rPr>
      <w:rFonts w:ascii="Segoe UI" w:hAnsi="Segoe UI"/>
      <w:sz w:val="18"/>
    </w:rPr>
  </w:style>
  <w:style w:type="character" w:customStyle="1" w:styleId="47">
    <w:name w:val="Знак Знак4"/>
    <w:rsid w:val="00A5108F"/>
    <w:rPr>
      <w:rFonts w:ascii="Times New Roman" w:hAnsi="Times New Roman"/>
      <w:sz w:val="24"/>
    </w:rPr>
  </w:style>
  <w:style w:type="character" w:customStyle="1" w:styleId="3d">
    <w:name w:val="Знак Знак3"/>
    <w:rsid w:val="00A5108F"/>
    <w:rPr>
      <w:sz w:val="20"/>
    </w:rPr>
  </w:style>
  <w:style w:type="character" w:customStyle="1" w:styleId="2ff">
    <w:name w:val="Знак Знак2"/>
    <w:rsid w:val="00A5108F"/>
    <w:rPr>
      <w:rFonts w:ascii="Times New Roman" w:hAnsi="Times New Roman"/>
      <w:b/>
      <w:sz w:val="20"/>
    </w:rPr>
  </w:style>
  <w:style w:type="character" w:customStyle="1" w:styleId="1ff9">
    <w:name w:val="Знак Знак1"/>
    <w:rsid w:val="00A5108F"/>
    <w:rPr>
      <w:rFonts w:ascii="Times New Roman" w:hAnsi="Times New Roman"/>
      <w:sz w:val="24"/>
    </w:rPr>
  </w:style>
  <w:style w:type="character" w:customStyle="1" w:styleId="afffffffa">
    <w:name w:val="Знак Знак"/>
    <w:rsid w:val="00A5108F"/>
    <w:rPr>
      <w:sz w:val="20"/>
    </w:rPr>
  </w:style>
  <w:style w:type="paragraph" w:customStyle="1" w:styleId="219">
    <w:name w:val="Средняя сетка 21"/>
    <w:uiPriority w:val="1"/>
    <w:qFormat/>
    <w:rsid w:val="00A5108F"/>
    <w:pPr>
      <w:widowControl w:val="0"/>
      <w:overflowPunct w:val="0"/>
      <w:adjustRightInd w:val="0"/>
    </w:pPr>
    <w:rPr>
      <w:kern w:val="28"/>
      <w:sz w:val="24"/>
      <w:szCs w:val="24"/>
    </w:rPr>
  </w:style>
  <w:style w:type="character" w:customStyle="1" w:styleId="Bodytext">
    <w:name w:val="Body text_"/>
    <w:locked/>
    <w:rsid w:val="00A5108F"/>
    <w:rPr>
      <w:rFonts w:ascii="Times New Roman" w:hAnsi="Times New Roman"/>
      <w:sz w:val="26"/>
      <w:shd w:val="clear" w:color="auto" w:fill="FFFFFF"/>
    </w:rPr>
  </w:style>
  <w:style w:type="character" w:customStyle="1" w:styleId="blk3">
    <w:name w:val="blk3"/>
    <w:rsid w:val="00A5108F"/>
    <w:rPr>
      <w:vanish/>
    </w:rPr>
  </w:style>
  <w:style w:type="paragraph" w:customStyle="1" w:styleId="2ff0">
    <w:name w:val="Абзац списка2"/>
    <w:basedOn w:val="a0"/>
    <w:rsid w:val="00A5108F"/>
    <w:pPr>
      <w:suppressAutoHyphens w:val="0"/>
      <w:spacing w:before="120" w:after="120"/>
      <w:ind w:left="708"/>
    </w:pPr>
    <w:rPr>
      <w:rFonts w:cs="Times New Roman"/>
      <w:lang w:eastAsia="ru-RU"/>
    </w:rPr>
  </w:style>
  <w:style w:type="character" w:customStyle="1" w:styleId="Bodytext2">
    <w:name w:val="Body text (2)_"/>
    <w:rsid w:val="00A5108F"/>
    <w:rPr>
      <w:rFonts w:ascii="Times New Roman" w:hAnsi="Times New Roman"/>
      <w:sz w:val="22"/>
      <w:u w:val="none"/>
    </w:rPr>
  </w:style>
  <w:style w:type="character" w:customStyle="1" w:styleId="Bodytext20">
    <w:name w:val="Body text (2)"/>
    <w:rsid w:val="00A5108F"/>
    <w:rPr>
      <w:rFonts w:ascii="Times New Roman" w:hAnsi="Times New Roman"/>
      <w:color w:val="000000"/>
      <w:spacing w:val="0"/>
      <w:w w:val="100"/>
      <w:position w:val="0"/>
      <w:sz w:val="22"/>
      <w:u w:val="single"/>
      <w:lang w:val="en-US" w:eastAsia="en-US"/>
    </w:rPr>
  </w:style>
  <w:style w:type="character" w:customStyle="1" w:styleId="Footnote49pt">
    <w:name w:val="Footnote (4) + 9 pt"/>
    <w:aliases w:val="Bold,Not Italic"/>
    <w:rsid w:val="00A5108F"/>
    <w:rPr>
      <w:rFonts w:ascii="Times New Roman" w:hAnsi="Times New Roman"/>
      <w:b/>
      <w:i/>
      <w:color w:val="000000"/>
      <w:spacing w:val="0"/>
      <w:w w:val="100"/>
      <w:position w:val="0"/>
      <w:sz w:val="18"/>
      <w:shd w:val="clear" w:color="auto" w:fill="FFFFFF"/>
      <w:lang w:val="ru-RU" w:eastAsia="ru-RU"/>
    </w:rPr>
  </w:style>
  <w:style w:type="character" w:customStyle="1" w:styleId="Bodytext8">
    <w:name w:val="Body text (8)_"/>
    <w:link w:val="Bodytext80"/>
    <w:locked/>
    <w:rsid w:val="00A5108F"/>
    <w:rPr>
      <w:i/>
      <w:shd w:val="clear" w:color="auto" w:fill="FFFFFF"/>
    </w:rPr>
  </w:style>
  <w:style w:type="character" w:customStyle="1" w:styleId="Bodytext12">
    <w:name w:val="Body text (12)_"/>
    <w:link w:val="Bodytext120"/>
    <w:locked/>
    <w:rsid w:val="00A5108F"/>
    <w:rPr>
      <w:sz w:val="23"/>
      <w:shd w:val="clear" w:color="auto" w:fill="FFFFFF"/>
    </w:rPr>
  </w:style>
  <w:style w:type="character" w:customStyle="1" w:styleId="Bodytext1211pt">
    <w:name w:val="Body text (12) + 11 pt"/>
    <w:rsid w:val="00A5108F"/>
    <w:rPr>
      <w:rFonts w:ascii="Times New Roman" w:hAnsi="Times New Roman"/>
      <w:color w:val="000000"/>
      <w:spacing w:val="0"/>
      <w:w w:val="100"/>
      <w:position w:val="0"/>
      <w:sz w:val="22"/>
      <w:shd w:val="clear" w:color="auto" w:fill="FFFFFF"/>
      <w:lang w:val="ru-RU" w:eastAsia="ru-RU"/>
    </w:rPr>
  </w:style>
  <w:style w:type="character" w:customStyle="1" w:styleId="Bodytext1211pt1">
    <w:name w:val="Body text (12) + 11 pt1"/>
    <w:aliases w:val="Italic"/>
    <w:rsid w:val="00A5108F"/>
    <w:rPr>
      <w:rFonts w:ascii="Times New Roman" w:hAnsi="Times New Roman"/>
      <w:i/>
      <w:color w:val="000000"/>
      <w:spacing w:val="0"/>
      <w:w w:val="100"/>
      <w:position w:val="0"/>
      <w:sz w:val="22"/>
      <w:shd w:val="clear" w:color="auto" w:fill="FFFFFF"/>
      <w:lang w:val="ru-RU" w:eastAsia="ru-RU"/>
    </w:rPr>
  </w:style>
  <w:style w:type="character" w:customStyle="1" w:styleId="Bodytext12Italic">
    <w:name w:val="Body text (12) + Italic"/>
    <w:rsid w:val="00A5108F"/>
    <w:rPr>
      <w:rFonts w:ascii="Times New Roman" w:hAnsi="Times New Roman"/>
      <w:i/>
      <w:color w:val="000000"/>
      <w:spacing w:val="0"/>
      <w:w w:val="100"/>
      <w:position w:val="0"/>
      <w:sz w:val="23"/>
      <w:shd w:val="clear" w:color="auto" w:fill="FFFFFF"/>
      <w:lang w:val="ru-RU" w:eastAsia="ru-RU"/>
    </w:rPr>
  </w:style>
  <w:style w:type="character" w:customStyle="1" w:styleId="Bodytext1212pt">
    <w:name w:val="Body text (12) + 12 pt"/>
    <w:aliases w:val="Bold1,Italic1"/>
    <w:rsid w:val="00A5108F"/>
    <w:rPr>
      <w:rFonts w:ascii="Times New Roman" w:hAnsi="Times New Roman"/>
      <w:b/>
      <w:i/>
      <w:color w:val="000000"/>
      <w:spacing w:val="0"/>
      <w:w w:val="100"/>
      <w:position w:val="0"/>
      <w:sz w:val="24"/>
      <w:shd w:val="clear" w:color="auto" w:fill="FFFFFF"/>
      <w:lang w:val="ru-RU" w:eastAsia="ru-RU"/>
    </w:rPr>
  </w:style>
  <w:style w:type="character" w:customStyle="1" w:styleId="Heading32">
    <w:name w:val="Heading #3 (2)_"/>
    <w:link w:val="Heading320"/>
    <w:locked/>
    <w:rsid w:val="00A5108F"/>
    <w:rPr>
      <w:shd w:val="clear" w:color="auto" w:fill="FFFFFF"/>
    </w:rPr>
  </w:style>
  <w:style w:type="character" w:customStyle="1" w:styleId="Bodytext10">
    <w:name w:val="Body text (10)"/>
    <w:rsid w:val="00A5108F"/>
    <w:rPr>
      <w:rFonts w:ascii="Times New Roman" w:hAnsi="Times New Roman"/>
      <w:color w:val="000000"/>
      <w:spacing w:val="0"/>
      <w:w w:val="100"/>
      <w:position w:val="0"/>
      <w:sz w:val="22"/>
      <w:u w:val="none"/>
      <w:lang w:val="ru-RU" w:eastAsia="ru-RU"/>
    </w:rPr>
  </w:style>
  <w:style w:type="paragraph" w:customStyle="1" w:styleId="Bodytext80">
    <w:name w:val="Body text (8)"/>
    <w:basedOn w:val="a0"/>
    <w:link w:val="Bodytext8"/>
    <w:rsid w:val="00A5108F"/>
    <w:pPr>
      <w:widowControl w:val="0"/>
      <w:shd w:val="clear" w:color="auto" w:fill="FFFFFF"/>
      <w:suppressAutoHyphens w:val="0"/>
      <w:spacing w:line="490" w:lineRule="exact"/>
      <w:ind w:hanging="1840"/>
    </w:pPr>
    <w:rPr>
      <w:rFonts w:cs="Times New Roman"/>
      <w:i/>
      <w:sz w:val="20"/>
      <w:szCs w:val="20"/>
      <w:lang w:eastAsia="ru-RU"/>
    </w:rPr>
  </w:style>
  <w:style w:type="paragraph" w:customStyle="1" w:styleId="Bodytext120">
    <w:name w:val="Body text (12)"/>
    <w:basedOn w:val="a0"/>
    <w:link w:val="Bodytext12"/>
    <w:rsid w:val="00A5108F"/>
    <w:pPr>
      <w:widowControl w:val="0"/>
      <w:shd w:val="clear" w:color="auto" w:fill="FFFFFF"/>
      <w:suppressAutoHyphens w:val="0"/>
      <w:spacing w:line="274" w:lineRule="exact"/>
      <w:ind w:hanging="740"/>
      <w:jc w:val="both"/>
    </w:pPr>
    <w:rPr>
      <w:rFonts w:cs="Times New Roman"/>
      <w:sz w:val="23"/>
      <w:szCs w:val="20"/>
      <w:lang w:eastAsia="ru-RU"/>
    </w:rPr>
  </w:style>
  <w:style w:type="paragraph" w:customStyle="1" w:styleId="Heading320">
    <w:name w:val="Heading #3 (2)"/>
    <w:basedOn w:val="a0"/>
    <w:link w:val="Heading32"/>
    <w:rsid w:val="00A5108F"/>
    <w:pPr>
      <w:widowControl w:val="0"/>
      <w:shd w:val="clear" w:color="auto" w:fill="FFFFFF"/>
      <w:suppressAutoHyphens w:val="0"/>
      <w:spacing w:before="420" w:after="180" w:line="240" w:lineRule="atLeast"/>
      <w:jc w:val="both"/>
      <w:outlineLvl w:val="2"/>
    </w:pPr>
    <w:rPr>
      <w:rFonts w:cs="Times New Roman"/>
      <w:sz w:val="20"/>
      <w:szCs w:val="20"/>
      <w:lang w:eastAsia="ru-RU"/>
    </w:rPr>
  </w:style>
  <w:style w:type="paragraph" w:customStyle="1" w:styleId="c19">
    <w:name w:val="c19"/>
    <w:basedOn w:val="a0"/>
    <w:rsid w:val="00A5108F"/>
    <w:pPr>
      <w:suppressAutoHyphens w:val="0"/>
      <w:spacing w:before="100" w:beforeAutospacing="1" w:after="100" w:afterAutospacing="1"/>
    </w:pPr>
    <w:rPr>
      <w:rFonts w:cs="Times New Roman"/>
      <w:lang w:eastAsia="ru-RU"/>
    </w:rPr>
  </w:style>
  <w:style w:type="character" w:customStyle="1" w:styleId="c35">
    <w:name w:val="c35"/>
    <w:rsid w:val="00A5108F"/>
  </w:style>
  <w:style w:type="paragraph" w:customStyle="1" w:styleId="c21">
    <w:name w:val="c21"/>
    <w:basedOn w:val="a0"/>
    <w:rsid w:val="00A5108F"/>
    <w:pPr>
      <w:suppressAutoHyphens w:val="0"/>
      <w:spacing w:before="100" w:beforeAutospacing="1" w:after="100" w:afterAutospacing="1"/>
    </w:pPr>
    <w:rPr>
      <w:rFonts w:cs="Times New Roman"/>
      <w:lang w:eastAsia="ru-RU"/>
    </w:rPr>
  </w:style>
  <w:style w:type="paragraph" w:customStyle="1" w:styleId="afffffffb">
    <w:name w:val="СВЕЛ тектс"/>
    <w:basedOn w:val="a0"/>
    <w:link w:val="afffffffc"/>
    <w:qFormat/>
    <w:rsid w:val="00A5108F"/>
    <w:pPr>
      <w:suppressAutoHyphens w:val="0"/>
      <w:spacing w:line="360" w:lineRule="auto"/>
      <w:ind w:firstLine="709"/>
      <w:jc w:val="both"/>
    </w:pPr>
    <w:rPr>
      <w:rFonts w:cs="Times New Roman"/>
      <w:bCs/>
      <w:lang w:eastAsia="ru-RU"/>
    </w:rPr>
  </w:style>
  <w:style w:type="paragraph" w:customStyle="1" w:styleId="afffffffd">
    <w:name w:val="СВЕЛ таб/спис"/>
    <w:basedOn w:val="a0"/>
    <w:link w:val="afffffffe"/>
    <w:rsid w:val="00A5108F"/>
    <w:pPr>
      <w:suppressAutoHyphens w:val="0"/>
    </w:pPr>
    <w:rPr>
      <w:rFonts w:cs="Times New Roman"/>
      <w:lang w:eastAsia="ru-RU"/>
    </w:rPr>
  </w:style>
  <w:style w:type="character" w:customStyle="1" w:styleId="afffffffc">
    <w:name w:val="СВЕЛ тектс Знак"/>
    <w:link w:val="afffffffb"/>
    <w:locked/>
    <w:rsid w:val="00A5108F"/>
    <w:rPr>
      <w:bCs/>
      <w:sz w:val="24"/>
      <w:szCs w:val="24"/>
    </w:rPr>
  </w:style>
  <w:style w:type="paragraph" w:customStyle="1" w:styleId="affffffff">
    <w:name w:val="СВЕЛ загол без огл"/>
    <w:basedOn w:val="afffffffd"/>
    <w:qFormat/>
    <w:rsid w:val="00A5108F"/>
    <w:pPr>
      <w:spacing w:before="120" w:after="120"/>
      <w:ind w:firstLine="709"/>
    </w:pPr>
    <w:rPr>
      <w:b/>
    </w:rPr>
  </w:style>
  <w:style w:type="paragraph" w:customStyle="1" w:styleId="affffffff0">
    <w:name w:val="СВЕЛ загол табл"/>
    <w:basedOn w:val="afffffffd"/>
    <w:rsid w:val="00A5108F"/>
    <w:pPr>
      <w:jc w:val="center"/>
    </w:pPr>
    <w:rPr>
      <w:b/>
    </w:rPr>
  </w:style>
  <w:style w:type="character" w:customStyle="1" w:styleId="affffffff1">
    <w:name w:val="СВЕЛ отдельныые быделения"/>
    <w:rsid w:val="00A5108F"/>
    <w:rPr>
      <w:rFonts w:ascii="Times New Roman" w:hAnsi="Times New Roman"/>
      <w:b/>
      <w:sz w:val="24"/>
    </w:rPr>
  </w:style>
  <w:style w:type="character" w:customStyle="1" w:styleId="afffffffe">
    <w:name w:val="СВЕЛ таб/спис Знак"/>
    <w:link w:val="afffffffd"/>
    <w:locked/>
    <w:rsid w:val="00A5108F"/>
    <w:rPr>
      <w:sz w:val="24"/>
      <w:szCs w:val="24"/>
    </w:rPr>
  </w:style>
  <w:style w:type="paragraph" w:customStyle="1" w:styleId="a">
    <w:name w:val="СВЕЛ список"/>
    <w:basedOn w:val="afffffffd"/>
    <w:qFormat/>
    <w:rsid w:val="00A5108F"/>
    <w:pPr>
      <w:numPr>
        <w:numId w:val="73"/>
      </w:numPr>
      <w:tabs>
        <w:tab w:val="num" w:pos="720"/>
      </w:tabs>
      <w:spacing w:line="360" w:lineRule="auto"/>
      <w:ind w:left="1800" w:hanging="348"/>
    </w:pPr>
  </w:style>
  <w:style w:type="character" w:customStyle="1" w:styleId="FontStyle30">
    <w:name w:val="Font Style30"/>
    <w:uiPriority w:val="99"/>
    <w:rsid w:val="00A5108F"/>
    <w:rPr>
      <w:rFonts w:ascii="Arial" w:hAnsi="Arial"/>
      <w:sz w:val="22"/>
    </w:rPr>
  </w:style>
  <w:style w:type="character" w:customStyle="1" w:styleId="FontStyle34">
    <w:name w:val="Font Style34"/>
    <w:rsid w:val="00A5108F"/>
    <w:rPr>
      <w:rFonts w:ascii="Arial" w:hAnsi="Arial"/>
      <w:b/>
      <w:sz w:val="22"/>
    </w:rPr>
  </w:style>
  <w:style w:type="paragraph" w:customStyle="1" w:styleId="3e">
    <w:name w:val="Абзац списка3"/>
    <w:basedOn w:val="a0"/>
    <w:rsid w:val="00A5108F"/>
    <w:pPr>
      <w:suppressAutoHyphens w:val="0"/>
      <w:spacing w:after="200" w:line="276" w:lineRule="auto"/>
      <w:ind w:left="720"/>
      <w:contextualSpacing/>
    </w:pPr>
    <w:rPr>
      <w:rFonts w:ascii="Calibri" w:hAnsi="Calibri" w:cs="Times New Roman"/>
      <w:sz w:val="22"/>
      <w:szCs w:val="22"/>
      <w:lang w:eastAsia="en-US"/>
    </w:rPr>
  </w:style>
  <w:style w:type="character" w:customStyle="1" w:styleId="Bodytext6">
    <w:name w:val="Body text (6)_"/>
    <w:link w:val="Bodytext60"/>
    <w:locked/>
    <w:rsid w:val="00A5108F"/>
    <w:rPr>
      <w:i/>
      <w:sz w:val="23"/>
      <w:shd w:val="clear" w:color="auto" w:fill="FFFFFF"/>
    </w:rPr>
  </w:style>
  <w:style w:type="character" w:customStyle="1" w:styleId="Bodytext611pt">
    <w:name w:val="Body text (6) + 11 pt"/>
    <w:aliases w:val="Not Italic1"/>
    <w:rsid w:val="00A5108F"/>
    <w:rPr>
      <w:rFonts w:ascii="Times New Roman" w:hAnsi="Times New Roman"/>
      <w:i/>
      <w:color w:val="000000"/>
      <w:spacing w:val="0"/>
      <w:w w:val="100"/>
      <w:position w:val="0"/>
      <w:sz w:val="22"/>
      <w:shd w:val="clear" w:color="auto" w:fill="FFFFFF"/>
      <w:lang w:val="ru-RU" w:eastAsia="ru-RU"/>
    </w:rPr>
  </w:style>
  <w:style w:type="character" w:customStyle="1" w:styleId="Bodytext9">
    <w:name w:val="Body text (9)_"/>
    <w:link w:val="Bodytext90"/>
    <w:locked/>
    <w:rsid w:val="00A5108F"/>
    <w:rPr>
      <w:b/>
      <w:shd w:val="clear" w:color="auto" w:fill="FFFFFF"/>
    </w:rPr>
  </w:style>
  <w:style w:type="character" w:customStyle="1" w:styleId="Bodytext100">
    <w:name w:val="Body text (10)_"/>
    <w:rsid w:val="00A5108F"/>
    <w:rPr>
      <w:rFonts w:ascii="Times New Roman" w:hAnsi="Times New Roman"/>
      <w:shd w:val="clear" w:color="auto" w:fill="FFFFFF"/>
    </w:rPr>
  </w:style>
  <w:style w:type="character" w:customStyle="1" w:styleId="Bodytext15Exact">
    <w:name w:val="Body text (15) Exact"/>
    <w:link w:val="Bodytext15"/>
    <w:locked/>
    <w:rsid w:val="00A5108F"/>
    <w:rPr>
      <w:b/>
      <w:sz w:val="18"/>
      <w:shd w:val="clear" w:color="auto" w:fill="FFFFFF"/>
    </w:rPr>
  </w:style>
  <w:style w:type="character" w:customStyle="1" w:styleId="Heading32SmallCaps">
    <w:name w:val="Heading #3 (2) + Small Caps"/>
    <w:rsid w:val="00A5108F"/>
    <w:rPr>
      <w:rFonts w:ascii="Times New Roman" w:hAnsi="Times New Roman"/>
      <w:smallCaps/>
      <w:color w:val="000000"/>
      <w:spacing w:val="0"/>
      <w:w w:val="100"/>
      <w:position w:val="0"/>
      <w:shd w:val="clear" w:color="auto" w:fill="FFFFFF"/>
      <w:lang w:val="ru-RU" w:eastAsia="ru-RU"/>
    </w:rPr>
  </w:style>
  <w:style w:type="paragraph" w:customStyle="1" w:styleId="Bodytext60">
    <w:name w:val="Body text (6)"/>
    <w:basedOn w:val="a0"/>
    <w:link w:val="Bodytext6"/>
    <w:rsid w:val="00A5108F"/>
    <w:pPr>
      <w:widowControl w:val="0"/>
      <w:shd w:val="clear" w:color="auto" w:fill="FFFFFF"/>
      <w:suppressAutoHyphens w:val="0"/>
      <w:spacing w:before="300" w:line="240" w:lineRule="atLeast"/>
      <w:ind w:hanging="280"/>
    </w:pPr>
    <w:rPr>
      <w:rFonts w:cs="Times New Roman"/>
      <w:i/>
      <w:sz w:val="23"/>
      <w:szCs w:val="20"/>
      <w:lang w:eastAsia="ru-RU"/>
    </w:rPr>
  </w:style>
  <w:style w:type="paragraph" w:customStyle="1" w:styleId="Bodytext90">
    <w:name w:val="Body text (9)"/>
    <w:basedOn w:val="a0"/>
    <w:link w:val="Bodytext9"/>
    <w:rsid w:val="00A5108F"/>
    <w:pPr>
      <w:widowControl w:val="0"/>
      <w:shd w:val="clear" w:color="auto" w:fill="FFFFFF"/>
      <w:suppressAutoHyphens w:val="0"/>
      <w:spacing w:before="840" w:after="240" w:line="240" w:lineRule="atLeast"/>
      <w:jc w:val="both"/>
    </w:pPr>
    <w:rPr>
      <w:rFonts w:cs="Times New Roman"/>
      <w:b/>
      <w:sz w:val="20"/>
      <w:szCs w:val="20"/>
      <w:lang w:eastAsia="ru-RU"/>
    </w:rPr>
  </w:style>
  <w:style w:type="paragraph" w:customStyle="1" w:styleId="Bodytext15">
    <w:name w:val="Body text (15)"/>
    <w:basedOn w:val="a0"/>
    <w:link w:val="Bodytext15Exact"/>
    <w:rsid w:val="00A5108F"/>
    <w:pPr>
      <w:widowControl w:val="0"/>
      <w:shd w:val="clear" w:color="auto" w:fill="FFFFFF"/>
      <w:suppressAutoHyphens w:val="0"/>
      <w:spacing w:line="264" w:lineRule="exact"/>
      <w:jc w:val="both"/>
    </w:pPr>
    <w:rPr>
      <w:rFonts w:cs="Times New Roman"/>
      <w:b/>
      <w:sz w:val="18"/>
      <w:szCs w:val="20"/>
      <w:lang w:eastAsia="ru-RU"/>
    </w:rPr>
  </w:style>
  <w:style w:type="paragraph" w:customStyle="1" w:styleId="1ffa">
    <w:name w:val="СВЕЛ 1"/>
    <w:basedOn w:val="1"/>
    <w:qFormat/>
    <w:rsid w:val="00A5108F"/>
    <w:pPr>
      <w:numPr>
        <w:numId w:val="0"/>
      </w:numPr>
      <w:suppressAutoHyphens w:val="0"/>
      <w:autoSpaceDE/>
      <w:spacing w:after="120"/>
      <w:jc w:val="center"/>
    </w:pPr>
    <w:rPr>
      <w:rFonts w:cs="Times New Roman"/>
      <w:b/>
      <w:caps/>
      <w:kern w:val="32"/>
      <w:u w:color="000000"/>
      <w:lang w:val="ru-RU" w:eastAsia="ru-RU"/>
    </w:rPr>
  </w:style>
  <w:style w:type="paragraph" w:customStyle="1" w:styleId="2ff1">
    <w:name w:val="СВЕЛ 2"/>
    <w:basedOn w:val="2"/>
    <w:qFormat/>
    <w:rsid w:val="00A5108F"/>
    <w:pPr>
      <w:numPr>
        <w:ilvl w:val="0"/>
        <w:numId w:val="0"/>
      </w:numPr>
      <w:suppressAutoHyphens w:val="0"/>
      <w:spacing w:before="0" w:after="120" w:line="360" w:lineRule="auto"/>
    </w:pPr>
    <w:rPr>
      <w:rFonts w:cs="Times New Roman"/>
      <w:i w:val="0"/>
      <w:sz w:val="24"/>
      <w:lang w:val="ru-RU" w:eastAsia="ru-RU"/>
    </w:rPr>
  </w:style>
  <w:style w:type="paragraph" w:customStyle="1" w:styleId="3f">
    <w:name w:val="СВЕЛ 3"/>
    <w:basedOn w:val="3"/>
    <w:qFormat/>
    <w:rsid w:val="00A5108F"/>
    <w:pPr>
      <w:spacing w:before="0" w:after="120" w:line="360" w:lineRule="auto"/>
      <w:ind w:firstLine="709"/>
    </w:pPr>
    <w:rPr>
      <w:rFonts w:ascii="Times New Roman" w:hAnsi="Times New Roman"/>
      <w:b w:val="0"/>
      <w:sz w:val="24"/>
      <w:lang w:val="ru-RU" w:eastAsia="ru-RU"/>
    </w:rPr>
  </w:style>
  <w:style w:type="paragraph" w:customStyle="1" w:styleId="48">
    <w:name w:val="СВЕЛ 4"/>
    <w:basedOn w:val="40"/>
    <w:qFormat/>
    <w:rsid w:val="00A5108F"/>
    <w:pPr>
      <w:spacing w:before="0" w:after="0"/>
      <w:ind w:firstLine="709"/>
    </w:pPr>
    <w:rPr>
      <w:b w:val="0"/>
      <w:lang w:val="ru-RU" w:eastAsia="ru-RU"/>
    </w:rPr>
  </w:style>
  <w:style w:type="paragraph" w:customStyle="1" w:styleId="msonormal0">
    <w:name w:val="msonormal"/>
    <w:basedOn w:val="a0"/>
    <w:rsid w:val="00A5108F"/>
    <w:pPr>
      <w:suppressAutoHyphens w:val="0"/>
      <w:spacing w:before="100" w:beforeAutospacing="1" w:after="100" w:afterAutospacing="1"/>
    </w:pPr>
    <w:rPr>
      <w:rFonts w:cs="Times New Roman"/>
      <w:lang w:eastAsia="ru-RU"/>
    </w:rPr>
  </w:style>
  <w:style w:type="paragraph" w:customStyle="1" w:styleId="affffffff2">
    <w:name w:val="Стиль текста + жирный"/>
    <w:basedOn w:val="a0"/>
    <w:rsid w:val="00A5108F"/>
    <w:pPr>
      <w:suppressAutoHyphens w:val="0"/>
      <w:ind w:firstLine="709"/>
      <w:jc w:val="both"/>
    </w:pPr>
    <w:rPr>
      <w:rFonts w:cs="Times New Roman"/>
      <w:b/>
      <w:lang w:eastAsia="ru-RU"/>
    </w:rPr>
  </w:style>
  <w:style w:type="character" w:customStyle="1" w:styleId="c0">
    <w:name w:val="c0"/>
    <w:qFormat/>
    <w:rsid w:val="00A5108F"/>
  </w:style>
  <w:style w:type="paragraph" w:customStyle="1" w:styleId="Style26">
    <w:name w:val="Style26"/>
    <w:basedOn w:val="a0"/>
    <w:rsid w:val="00A5108F"/>
    <w:pPr>
      <w:widowControl w:val="0"/>
      <w:suppressAutoHyphens w:val="0"/>
      <w:autoSpaceDE w:val="0"/>
      <w:autoSpaceDN w:val="0"/>
      <w:adjustRightInd w:val="0"/>
      <w:spacing w:line="324" w:lineRule="exact"/>
      <w:jc w:val="center"/>
    </w:pPr>
    <w:rPr>
      <w:rFonts w:cs="Times New Roman"/>
      <w:lang w:eastAsia="ru-RU"/>
    </w:rPr>
  </w:style>
  <w:style w:type="character" w:customStyle="1" w:styleId="FontStyle62">
    <w:name w:val="Font Style62"/>
    <w:rsid w:val="00A5108F"/>
    <w:rPr>
      <w:rFonts w:ascii="Times New Roman" w:hAnsi="Times New Roman"/>
      <w:b/>
      <w:sz w:val="16"/>
    </w:rPr>
  </w:style>
  <w:style w:type="paragraph" w:customStyle="1" w:styleId="pboth">
    <w:name w:val="pboth"/>
    <w:basedOn w:val="a0"/>
    <w:rsid w:val="00A5108F"/>
    <w:pPr>
      <w:suppressAutoHyphens w:val="0"/>
      <w:spacing w:before="100" w:beforeAutospacing="1" w:after="100" w:afterAutospacing="1"/>
    </w:pPr>
    <w:rPr>
      <w:rFonts w:cs="Times New Roman"/>
      <w:lang w:eastAsia="ru-RU"/>
    </w:rPr>
  </w:style>
  <w:style w:type="paragraph" w:customStyle="1" w:styleId="affffffff3">
    <w:name w:val="Колонтитулы"/>
    <w:rsid w:val="00A5108F"/>
    <w:pPr>
      <w:pBdr>
        <w:top w:val="none" w:sz="96" w:space="31" w:color="FFFFFF" w:frame="1"/>
        <w:left w:val="none" w:sz="96" w:space="31" w:color="FFFFFF" w:frame="1"/>
        <w:bottom w:val="none" w:sz="96" w:space="31" w:color="FFFFFF" w:frame="1"/>
        <w:right w:val="none" w:sz="96" w:space="31" w:color="FFFFFF" w:frame="1"/>
      </w:pBdr>
      <w:tabs>
        <w:tab w:val="right" w:pos="9020"/>
      </w:tabs>
    </w:pPr>
    <w:rPr>
      <w:rFonts w:ascii="Helvetica Neue" w:hAnsi="Helvetica Neue" w:cs="Arial Unicode MS"/>
      <w:color w:val="000000"/>
      <w:sz w:val="24"/>
      <w:szCs w:val="24"/>
    </w:rPr>
  </w:style>
  <w:style w:type="paragraph" w:customStyle="1" w:styleId="Normal1">
    <w:name w:val="Normal1"/>
    <w:uiPriority w:val="99"/>
    <w:semiHidden/>
    <w:rsid w:val="00A5108F"/>
    <w:rPr>
      <w:sz w:val="24"/>
    </w:rPr>
  </w:style>
  <w:style w:type="character" w:styleId="affffffff4">
    <w:name w:val="Intense Reference"/>
    <w:uiPriority w:val="32"/>
    <w:qFormat/>
    <w:rsid w:val="00A5108F"/>
    <w:rPr>
      <w:rFonts w:ascii="Calibri" w:hAnsi="Calibri" w:cs="Times New Roman"/>
      <w:b/>
      <w:i/>
      <w:color w:val="823B0B"/>
    </w:rPr>
  </w:style>
  <w:style w:type="paragraph" w:customStyle="1" w:styleId="s22">
    <w:name w:val="s_22"/>
    <w:basedOn w:val="a0"/>
    <w:rsid w:val="00A5108F"/>
    <w:pPr>
      <w:suppressAutoHyphens w:val="0"/>
      <w:spacing w:before="100" w:beforeAutospacing="1" w:after="100" w:afterAutospacing="1"/>
    </w:pPr>
    <w:rPr>
      <w:rFonts w:cs="Times New Roman"/>
      <w:lang w:eastAsia="ru-RU"/>
    </w:rPr>
  </w:style>
  <w:style w:type="table" w:customStyle="1" w:styleId="1ffb">
    <w:name w:val="Сетка таблицы светлая1"/>
    <w:basedOn w:val="a2"/>
    <w:uiPriority w:val="40"/>
    <w:rsid w:val="00A5108F"/>
    <w:rPr>
      <w:rFonts w:ascii="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50">
    <w:name w:val="Импортированный стиль 5"/>
    <w:rsid w:val="00A5108F"/>
    <w:pPr>
      <w:numPr>
        <w:numId w:val="75"/>
      </w:numPr>
    </w:pPr>
  </w:style>
  <w:style w:type="numbering" w:customStyle="1" w:styleId="4">
    <w:name w:val="Импортированный стиль 4"/>
    <w:rsid w:val="00A5108F"/>
    <w:pPr>
      <w:numPr>
        <w:numId w:val="74"/>
      </w:numPr>
    </w:pPr>
  </w:style>
  <w:style w:type="character" w:customStyle="1" w:styleId="2ff2">
    <w:name w:val="Неразрешенное упоминание2"/>
    <w:uiPriority w:val="99"/>
    <w:semiHidden/>
    <w:unhideWhenUsed/>
    <w:rsid w:val="00A5108F"/>
    <w:rPr>
      <w:color w:val="605E5C"/>
      <w:shd w:val="clear" w:color="auto" w:fill="E1DFDD"/>
    </w:rPr>
  </w:style>
  <w:style w:type="table" w:customStyle="1" w:styleId="TableNormal21">
    <w:name w:val="Table Normal21"/>
    <w:uiPriority w:val="2"/>
    <w:semiHidden/>
    <w:unhideWhenUsed/>
    <w:qFormat/>
    <w:rsid w:val="00A5108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3f0">
    <w:name w:val="Колонтитул (3)_"/>
    <w:basedOn w:val="a1"/>
    <w:link w:val="3f1"/>
    <w:rsid w:val="00A5108F"/>
    <w:rPr>
      <w:b/>
      <w:bCs/>
      <w:shd w:val="clear" w:color="auto" w:fill="FFFFFF"/>
    </w:rPr>
  </w:style>
  <w:style w:type="character" w:customStyle="1" w:styleId="3f2">
    <w:name w:val="Колонтитул (3) + Не полужирный"/>
    <w:basedOn w:val="3f0"/>
    <w:rsid w:val="00A5108F"/>
    <w:rPr>
      <w:b/>
      <w:bCs/>
      <w:color w:val="000000"/>
      <w:spacing w:val="0"/>
      <w:w w:val="100"/>
      <w:position w:val="0"/>
      <w:shd w:val="clear" w:color="auto" w:fill="FFFFFF"/>
      <w:lang w:val="ru-RU" w:eastAsia="ru-RU" w:bidi="ru-RU"/>
    </w:rPr>
  </w:style>
  <w:style w:type="paragraph" w:customStyle="1" w:styleId="3f1">
    <w:name w:val="Колонтитул (3)"/>
    <w:basedOn w:val="a0"/>
    <w:link w:val="3f0"/>
    <w:rsid w:val="00A5108F"/>
    <w:pPr>
      <w:widowControl w:val="0"/>
      <w:shd w:val="clear" w:color="auto" w:fill="FFFFFF"/>
      <w:suppressAutoHyphens w:val="0"/>
      <w:spacing w:line="244" w:lineRule="exact"/>
    </w:pPr>
    <w:rPr>
      <w:rFonts w:cs="Times New Roman"/>
      <w:b/>
      <w:bCs/>
      <w:sz w:val="20"/>
      <w:szCs w:val="20"/>
      <w:lang w:eastAsia="ru-RU"/>
    </w:rPr>
  </w:style>
  <w:style w:type="character" w:customStyle="1" w:styleId="2ff3">
    <w:name w:val="Основной текст (2) + Полужирный"/>
    <w:basedOn w:val="2fa"/>
    <w:rsid w:val="00A5108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ffffffff5">
    <w:name w:val="Сноска_"/>
    <w:link w:val="affffffff6"/>
    <w:rsid w:val="00A5108F"/>
    <w:rPr>
      <w:sz w:val="19"/>
      <w:szCs w:val="19"/>
      <w:shd w:val="clear" w:color="auto" w:fill="FFFFFF"/>
    </w:rPr>
  </w:style>
  <w:style w:type="paragraph" w:customStyle="1" w:styleId="affffffff6">
    <w:name w:val="Сноска"/>
    <w:basedOn w:val="a0"/>
    <w:link w:val="affffffff5"/>
    <w:rsid w:val="00A5108F"/>
    <w:pPr>
      <w:widowControl w:val="0"/>
      <w:shd w:val="clear" w:color="auto" w:fill="FFFFFF"/>
      <w:suppressAutoHyphens w:val="0"/>
      <w:spacing w:line="226" w:lineRule="exact"/>
    </w:pPr>
    <w:rPr>
      <w:rFonts w:cs="Times New Roman"/>
      <w:sz w:val="19"/>
      <w:szCs w:val="19"/>
      <w:lang w:eastAsia="ru-RU"/>
    </w:rPr>
  </w:style>
  <w:style w:type="character" w:customStyle="1" w:styleId="3f3">
    <w:name w:val="Заголовок №3_"/>
    <w:basedOn w:val="a1"/>
    <w:link w:val="3f4"/>
    <w:rsid w:val="00A5108F"/>
    <w:rPr>
      <w:b/>
      <w:bCs/>
      <w:shd w:val="clear" w:color="auto" w:fill="FFFFFF"/>
    </w:rPr>
  </w:style>
  <w:style w:type="paragraph" w:customStyle="1" w:styleId="3f4">
    <w:name w:val="Заголовок №3"/>
    <w:basedOn w:val="a0"/>
    <w:link w:val="3f3"/>
    <w:rsid w:val="00A5108F"/>
    <w:pPr>
      <w:widowControl w:val="0"/>
      <w:shd w:val="clear" w:color="auto" w:fill="FFFFFF"/>
      <w:suppressAutoHyphens w:val="0"/>
      <w:spacing w:after="380" w:line="244" w:lineRule="exact"/>
      <w:jc w:val="both"/>
      <w:outlineLvl w:val="2"/>
    </w:pPr>
    <w:rPr>
      <w:rFonts w:cs="Times New Roman"/>
      <w:b/>
      <w:bCs/>
      <w:sz w:val="20"/>
      <w:szCs w:val="20"/>
      <w:lang w:eastAsia="ru-RU"/>
    </w:rPr>
  </w:style>
  <w:style w:type="table" w:customStyle="1" w:styleId="118">
    <w:name w:val="Сетка таблицы светлая11"/>
    <w:basedOn w:val="a2"/>
    <w:next w:val="1ffb"/>
    <w:uiPriority w:val="40"/>
    <w:rsid w:val="00A5108F"/>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ffffff7">
    <w:name w:val="Подпись к таблице_"/>
    <w:link w:val="affffffff8"/>
    <w:rsid w:val="00A5108F"/>
    <w:rPr>
      <w:sz w:val="19"/>
      <w:szCs w:val="19"/>
      <w:shd w:val="clear" w:color="auto" w:fill="FFFFFF"/>
    </w:rPr>
  </w:style>
  <w:style w:type="paragraph" w:customStyle="1" w:styleId="affffffff8">
    <w:name w:val="Подпись к таблице"/>
    <w:basedOn w:val="a0"/>
    <w:link w:val="affffffff7"/>
    <w:rsid w:val="00A5108F"/>
    <w:pPr>
      <w:widowControl w:val="0"/>
      <w:shd w:val="clear" w:color="auto" w:fill="FFFFFF"/>
      <w:suppressAutoHyphens w:val="0"/>
      <w:spacing w:line="230" w:lineRule="exact"/>
      <w:jc w:val="both"/>
    </w:pPr>
    <w:rPr>
      <w:rFonts w:cs="Times New Roman"/>
      <w:sz w:val="19"/>
      <w:szCs w:val="19"/>
      <w:lang w:eastAsia="ru-RU"/>
    </w:rPr>
  </w:style>
  <w:style w:type="character" w:customStyle="1" w:styleId="76">
    <w:name w:val="Основной текст (7)_"/>
    <w:link w:val="77"/>
    <w:rsid w:val="00A5108F"/>
    <w:rPr>
      <w:sz w:val="19"/>
      <w:szCs w:val="19"/>
      <w:shd w:val="clear" w:color="auto" w:fill="FFFFFF"/>
    </w:rPr>
  </w:style>
  <w:style w:type="paragraph" w:customStyle="1" w:styleId="77">
    <w:name w:val="Основной текст (7)"/>
    <w:basedOn w:val="a0"/>
    <w:link w:val="76"/>
    <w:rsid w:val="00A5108F"/>
    <w:pPr>
      <w:widowControl w:val="0"/>
      <w:shd w:val="clear" w:color="auto" w:fill="FFFFFF"/>
      <w:suppressAutoHyphens w:val="0"/>
      <w:spacing w:line="250" w:lineRule="exact"/>
      <w:ind w:hanging="160"/>
    </w:pPr>
    <w:rPr>
      <w:rFonts w:cs="Times New Roman"/>
      <w:sz w:val="19"/>
      <w:szCs w:val="19"/>
      <w:lang w:eastAsia="ru-RU"/>
    </w:rPr>
  </w:style>
  <w:style w:type="paragraph" w:customStyle="1" w:styleId="228bf8a64b8551e1msonormal">
    <w:name w:val="228bf8a64b8551e1msonormal"/>
    <w:basedOn w:val="a0"/>
    <w:rsid w:val="00A5108F"/>
    <w:pPr>
      <w:suppressAutoHyphens w:val="0"/>
      <w:spacing w:before="100" w:beforeAutospacing="1" w:after="100" w:afterAutospacing="1"/>
    </w:pPr>
    <w:rPr>
      <w:rFonts w:cs="Times New Roman"/>
      <w:lang w:eastAsia="ru-RU"/>
    </w:rPr>
  </w:style>
  <w:style w:type="table" w:customStyle="1" w:styleId="TableNormal31">
    <w:name w:val="Table Normal31"/>
    <w:rsid w:val="00A5108F"/>
    <w:rPr>
      <w:sz w:val="24"/>
      <w:szCs w:val="24"/>
    </w:rPr>
    <w:tblPr>
      <w:tblCellMar>
        <w:top w:w="0" w:type="dxa"/>
        <w:left w:w="0" w:type="dxa"/>
        <w:bottom w:w="0" w:type="dxa"/>
        <w:right w:w="0" w:type="dxa"/>
      </w:tblCellMar>
    </w:tblPr>
  </w:style>
  <w:style w:type="table" w:customStyle="1" w:styleId="TableNormal4">
    <w:name w:val="Table Normal4"/>
    <w:uiPriority w:val="2"/>
    <w:semiHidden/>
    <w:unhideWhenUsed/>
    <w:qFormat/>
    <w:rsid w:val="00A5108F"/>
    <w:pPr>
      <w:widowControl w:val="0"/>
      <w:autoSpaceDE w:val="0"/>
      <w:autoSpaceDN w:val="0"/>
    </w:pPr>
    <w:rPr>
      <w:rFonts w:ascii="Calibri" w:eastAsia="Calibri" w:hAnsi="Calibri"/>
      <w:sz w:val="24"/>
      <w:szCs w:val="24"/>
      <w:lang w:val="en-US"/>
    </w:rPr>
    <w:tblPr>
      <w:tblInd w:w="0" w:type="dxa"/>
      <w:tblCellMar>
        <w:top w:w="0" w:type="dxa"/>
        <w:left w:w="0" w:type="dxa"/>
        <w:bottom w:w="0" w:type="dxa"/>
        <w:right w:w="0" w:type="dxa"/>
      </w:tblCellMar>
    </w:tblPr>
  </w:style>
  <w:style w:type="character" w:customStyle="1" w:styleId="layout">
    <w:name w:val="layout"/>
    <w:basedOn w:val="a1"/>
    <w:rsid w:val="00A5108F"/>
  </w:style>
  <w:style w:type="paragraph" w:customStyle="1" w:styleId="c2">
    <w:name w:val="c2"/>
    <w:basedOn w:val="a0"/>
    <w:qFormat/>
    <w:rsid w:val="00A5108F"/>
    <w:pPr>
      <w:suppressAutoHyphens w:val="0"/>
      <w:spacing w:before="100" w:beforeAutospacing="1" w:after="100" w:afterAutospacing="1"/>
    </w:pPr>
    <w:rPr>
      <w:rFonts w:cs="Times New Roman"/>
      <w:lang w:eastAsia="ru-RU"/>
    </w:rPr>
  </w:style>
  <w:style w:type="numbering" w:customStyle="1" w:styleId="513">
    <w:name w:val="Нет списка51"/>
    <w:next w:val="a3"/>
    <w:uiPriority w:val="99"/>
    <w:semiHidden/>
    <w:unhideWhenUsed/>
    <w:rsid w:val="00A5108F"/>
  </w:style>
  <w:style w:type="numbering" w:customStyle="1" w:styleId="1150">
    <w:name w:val="Нет списка115"/>
    <w:next w:val="a3"/>
    <w:uiPriority w:val="99"/>
    <w:semiHidden/>
    <w:unhideWhenUsed/>
    <w:rsid w:val="00A5108F"/>
  </w:style>
  <w:style w:type="table" w:customStyle="1" w:styleId="241">
    <w:name w:val="Сетка таблицы24"/>
    <w:basedOn w:val="a2"/>
    <w:next w:val="afa"/>
    <w:uiPriority w:val="3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10">
    <w:name w:val="Нет списка211"/>
    <w:next w:val="a3"/>
    <w:uiPriority w:val="99"/>
    <w:semiHidden/>
    <w:unhideWhenUsed/>
    <w:rsid w:val="00A5108F"/>
  </w:style>
  <w:style w:type="character" w:styleId="affffffff9">
    <w:name w:val="line number"/>
    <w:basedOn w:val="a1"/>
    <w:uiPriority w:val="99"/>
    <w:semiHidden/>
    <w:unhideWhenUsed/>
    <w:rsid w:val="00A5108F"/>
  </w:style>
  <w:style w:type="character" w:customStyle="1" w:styleId="NumberingSymbols">
    <w:name w:val="Numbering Symbols"/>
    <w:qFormat/>
    <w:rsid w:val="00A5108F"/>
  </w:style>
  <w:style w:type="character" w:customStyle="1" w:styleId="Bullets">
    <w:name w:val="Bullets"/>
    <w:qFormat/>
    <w:rsid w:val="00A5108F"/>
    <w:rPr>
      <w:rFonts w:ascii="OpenSymbol" w:eastAsia="OpenSymbol" w:hAnsi="OpenSymbol" w:cs="OpenSymbol"/>
    </w:rPr>
  </w:style>
  <w:style w:type="character" w:customStyle="1" w:styleId="ins">
    <w:name w:val="ins"/>
    <w:qFormat/>
    <w:rsid w:val="00A5108F"/>
  </w:style>
  <w:style w:type="character" w:customStyle="1" w:styleId="has-inline-color">
    <w:name w:val="has-inline-color"/>
    <w:basedOn w:val="a1"/>
    <w:qFormat/>
    <w:rsid w:val="00A5108F"/>
  </w:style>
  <w:style w:type="paragraph" w:customStyle="1" w:styleId="Heading">
    <w:name w:val="Heading"/>
    <w:basedOn w:val="a0"/>
    <w:next w:val="ab"/>
    <w:qFormat/>
    <w:rsid w:val="00A5108F"/>
    <w:pPr>
      <w:keepNext/>
      <w:spacing w:before="240" w:after="120" w:line="259" w:lineRule="auto"/>
    </w:pPr>
    <w:rPr>
      <w:rFonts w:ascii="Liberation Sans" w:eastAsia="PingFang SC" w:hAnsi="Liberation Sans" w:cs="Arial Unicode MS"/>
      <w:sz w:val="28"/>
      <w:szCs w:val="28"/>
      <w:lang w:eastAsia="en-US"/>
    </w:rPr>
  </w:style>
  <w:style w:type="paragraph" w:customStyle="1" w:styleId="Index">
    <w:name w:val="Index"/>
    <w:basedOn w:val="a0"/>
    <w:qFormat/>
    <w:rsid w:val="00A5108F"/>
    <w:pPr>
      <w:suppressLineNumbers/>
      <w:spacing w:after="160" w:line="259" w:lineRule="auto"/>
    </w:pPr>
    <w:rPr>
      <w:rFonts w:ascii="Calibri" w:eastAsia="Calibri" w:hAnsi="Calibri" w:cs="Arial Unicode MS"/>
      <w:sz w:val="22"/>
      <w:szCs w:val="22"/>
      <w:lang w:eastAsia="en-US"/>
    </w:rPr>
  </w:style>
  <w:style w:type="paragraph" w:customStyle="1" w:styleId="TableContents">
    <w:name w:val="Table Contents"/>
    <w:basedOn w:val="a0"/>
    <w:qFormat/>
    <w:rsid w:val="00A5108F"/>
    <w:pPr>
      <w:widowControl w:val="0"/>
      <w:suppressLineNumbers/>
      <w:spacing w:after="160" w:line="259" w:lineRule="auto"/>
    </w:pPr>
    <w:rPr>
      <w:rFonts w:ascii="Calibri" w:eastAsia="Calibri" w:hAnsi="Calibri" w:cs="Times New Roman"/>
      <w:sz w:val="22"/>
      <w:szCs w:val="22"/>
      <w:lang w:eastAsia="en-US"/>
    </w:rPr>
  </w:style>
  <w:style w:type="paragraph" w:customStyle="1" w:styleId="TableHeading">
    <w:name w:val="Table Heading"/>
    <w:basedOn w:val="TableContents"/>
    <w:qFormat/>
    <w:rsid w:val="00A5108F"/>
    <w:pPr>
      <w:jc w:val="center"/>
    </w:pPr>
    <w:rPr>
      <w:b/>
      <w:bCs/>
    </w:rPr>
  </w:style>
  <w:style w:type="character" w:customStyle="1" w:styleId="markedcontent">
    <w:name w:val="markedcontent"/>
    <w:basedOn w:val="a1"/>
    <w:rsid w:val="00A5108F"/>
  </w:style>
  <w:style w:type="table" w:customStyle="1" w:styleId="322">
    <w:name w:val="Сетка таблицы32"/>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a-h4">
    <w:name w:val="fra-h4"/>
    <w:basedOn w:val="a0"/>
    <w:rsid w:val="00A5108F"/>
    <w:pPr>
      <w:suppressAutoHyphens w:val="0"/>
      <w:spacing w:before="100" w:beforeAutospacing="1" w:after="100" w:afterAutospacing="1"/>
    </w:pPr>
    <w:rPr>
      <w:rFonts w:cs="Times New Roman"/>
      <w:lang w:eastAsia="ru-RU"/>
    </w:rPr>
  </w:style>
  <w:style w:type="numbering" w:customStyle="1" w:styleId="612">
    <w:name w:val="Нет списка61"/>
    <w:next w:val="a3"/>
    <w:uiPriority w:val="99"/>
    <w:semiHidden/>
    <w:unhideWhenUsed/>
    <w:rsid w:val="00A5108F"/>
  </w:style>
  <w:style w:type="numbering" w:customStyle="1" w:styleId="710">
    <w:name w:val="Нет списка71"/>
    <w:next w:val="a3"/>
    <w:uiPriority w:val="99"/>
    <w:semiHidden/>
    <w:unhideWhenUsed/>
    <w:rsid w:val="00A5108F"/>
  </w:style>
  <w:style w:type="numbering" w:customStyle="1" w:styleId="1240">
    <w:name w:val="Нет списка124"/>
    <w:next w:val="a3"/>
    <w:uiPriority w:val="99"/>
    <w:semiHidden/>
    <w:unhideWhenUsed/>
    <w:rsid w:val="00A5108F"/>
  </w:style>
  <w:style w:type="table" w:customStyle="1" w:styleId="261">
    <w:name w:val="Сетка таблицы26"/>
    <w:basedOn w:val="a2"/>
    <w:next w:val="afa"/>
    <w:uiPriority w:val="3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10">
    <w:name w:val="Нет списка221"/>
    <w:next w:val="a3"/>
    <w:uiPriority w:val="99"/>
    <w:semiHidden/>
    <w:unhideWhenUsed/>
    <w:rsid w:val="00A5108F"/>
  </w:style>
  <w:style w:type="numbering" w:customStyle="1" w:styleId="85">
    <w:name w:val="Нет списка8"/>
    <w:next w:val="a3"/>
    <w:uiPriority w:val="99"/>
    <w:semiHidden/>
    <w:unhideWhenUsed/>
    <w:rsid w:val="00A5108F"/>
  </w:style>
  <w:style w:type="numbering" w:customStyle="1" w:styleId="1310">
    <w:name w:val="Нет списка131"/>
    <w:next w:val="a3"/>
    <w:uiPriority w:val="99"/>
    <w:semiHidden/>
    <w:unhideWhenUsed/>
    <w:rsid w:val="00A5108F"/>
  </w:style>
  <w:style w:type="table" w:customStyle="1" w:styleId="280">
    <w:name w:val="Сетка таблицы28"/>
    <w:basedOn w:val="a2"/>
    <w:next w:val="afa"/>
    <w:uiPriority w:val="5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
    <w:name w:val="Table Normal7"/>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10">
    <w:name w:val="Нет списка231"/>
    <w:next w:val="a3"/>
    <w:uiPriority w:val="99"/>
    <w:semiHidden/>
    <w:unhideWhenUsed/>
    <w:rsid w:val="00A5108F"/>
  </w:style>
  <w:style w:type="paragraph" w:customStyle="1" w:styleId="msonormalbullet2gif">
    <w:name w:val="msonormalbullet2.gif"/>
    <w:basedOn w:val="a0"/>
    <w:rsid w:val="00A5108F"/>
    <w:pPr>
      <w:suppressAutoHyphens w:val="0"/>
      <w:spacing w:before="100" w:beforeAutospacing="1" w:after="100" w:afterAutospacing="1"/>
    </w:pPr>
    <w:rPr>
      <w:rFonts w:cs="Times New Roman"/>
      <w:lang w:eastAsia="ru-RU"/>
    </w:rPr>
  </w:style>
  <w:style w:type="paragraph" w:customStyle="1" w:styleId="msonormalbullet3gif">
    <w:name w:val="msonormalbullet3.gif"/>
    <w:basedOn w:val="a0"/>
    <w:rsid w:val="00A5108F"/>
    <w:pPr>
      <w:suppressAutoHyphens w:val="0"/>
      <w:spacing w:before="100" w:beforeAutospacing="1" w:after="100" w:afterAutospacing="1"/>
    </w:pPr>
    <w:rPr>
      <w:rFonts w:cs="Times New Roman"/>
      <w:lang w:eastAsia="ru-RU"/>
    </w:rPr>
  </w:style>
  <w:style w:type="character" w:customStyle="1" w:styleId="68">
    <w:name w:val="Заголовок №6_"/>
    <w:basedOn w:val="a1"/>
    <w:link w:val="69"/>
    <w:uiPriority w:val="99"/>
    <w:rsid w:val="00A5108F"/>
    <w:rPr>
      <w:b/>
      <w:bCs/>
      <w:shd w:val="clear" w:color="auto" w:fill="FFFFFF"/>
    </w:rPr>
  </w:style>
  <w:style w:type="character" w:customStyle="1" w:styleId="FranklinGothicMedium">
    <w:name w:val="Основной текст + Franklin Gothic Medium"/>
    <w:aliases w:val="5,5 pt53"/>
    <w:basedOn w:val="a1"/>
    <w:uiPriority w:val="99"/>
    <w:rsid w:val="00A5108F"/>
    <w:rPr>
      <w:rFonts w:ascii="Franklin Gothic Medium" w:hAnsi="Franklin Gothic Medium" w:cs="Franklin Gothic Medium"/>
      <w:spacing w:val="0"/>
      <w:w w:val="100"/>
      <w:sz w:val="11"/>
      <w:szCs w:val="11"/>
    </w:rPr>
  </w:style>
  <w:style w:type="character" w:customStyle="1" w:styleId="affffffffa">
    <w:name w:val="Основной текст + Курсив"/>
    <w:basedOn w:val="a1"/>
    <w:uiPriority w:val="99"/>
    <w:rsid w:val="00A5108F"/>
    <w:rPr>
      <w:rFonts w:ascii="Times New Roman" w:hAnsi="Times New Roman" w:cs="Times New Roman"/>
      <w:i/>
      <w:iCs/>
      <w:spacing w:val="0"/>
      <w:sz w:val="23"/>
      <w:szCs w:val="23"/>
      <w:lang w:val="en-US" w:eastAsia="en-US"/>
    </w:rPr>
  </w:style>
  <w:style w:type="paragraph" w:customStyle="1" w:styleId="69">
    <w:name w:val="Заголовок №6"/>
    <w:basedOn w:val="a0"/>
    <w:link w:val="68"/>
    <w:uiPriority w:val="99"/>
    <w:rsid w:val="00A5108F"/>
    <w:pPr>
      <w:shd w:val="clear" w:color="auto" w:fill="FFFFFF"/>
      <w:suppressAutoHyphens w:val="0"/>
      <w:spacing w:before="240" w:line="240" w:lineRule="atLeast"/>
      <w:outlineLvl w:val="5"/>
    </w:pPr>
    <w:rPr>
      <w:rFonts w:cs="Times New Roman"/>
      <w:b/>
      <w:bCs/>
      <w:sz w:val="20"/>
      <w:szCs w:val="20"/>
      <w:lang w:eastAsia="ru-RU"/>
    </w:rPr>
  </w:style>
  <w:style w:type="character" w:customStyle="1" w:styleId="FontStyle27">
    <w:name w:val="Font Style27"/>
    <w:basedOn w:val="a1"/>
    <w:uiPriority w:val="99"/>
    <w:rsid w:val="00A5108F"/>
    <w:rPr>
      <w:rFonts w:ascii="Cambria" w:hAnsi="Cambria" w:cs="Cambria"/>
      <w:i/>
      <w:iCs/>
      <w:spacing w:val="10"/>
      <w:sz w:val="18"/>
      <w:szCs w:val="18"/>
    </w:rPr>
  </w:style>
  <w:style w:type="character" w:customStyle="1" w:styleId="FontStyle29">
    <w:name w:val="Font Style29"/>
    <w:basedOn w:val="a1"/>
    <w:uiPriority w:val="99"/>
    <w:rsid w:val="00A5108F"/>
    <w:rPr>
      <w:rFonts w:ascii="Times New Roman" w:hAnsi="Times New Roman" w:cs="Times New Roman"/>
      <w:sz w:val="22"/>
      <w:szCs w:val="22"/>
    </w:rPr>
  </w:style>
  <w:style w:type="paragraph" w:customStyle="1" w:styleId="Style11">
    <w:name w:val="Style11"/>
    <w:basedOn w:val="a0"/>
    <w:uiPriority w:val="99"/>
    <w:rsid w:val="00A5108F"/>
    <w:pPr>
      <w:widowControl w:val="0"/>
      <w:suppressAutoHyphens w:val="0"/>
      <w:autoSpaceDE w:val="0"/>
      <w:autoSpaceDN w:val="0"/>
      <w:adjustRightInd w:val="0"/>
      <w:spacing w:line="274" w:lineRule="exact"/>
      <w:ind w:hanging="533"/>
    </w:pPr>
    <w:rPr>
      <w:rFonts w:ascii="Arial" w:hAnsi="Arial" w:cs="Arial"/>
      <w:lang w:eastAsia="ru-RU"/>
    </w:rPr>
  </w:style>
  <w:style w:type="paragraph" w:customStyle="1" w:styleId="Style13">
    <w:name w:val="Style13"/>
    <w:basedOn w:val="a0"/>
    <w:uiPriority w:val="99"/>
    <w:rsid w:val="00A5108F"/>
    <w:pPr>
      <w:widowControl w:val="0"/>
      <w:suppressAutoHyphens w:val="0"/>
      <w:autoSpaceDE w:val="0"/>
      <w:autoSpaceDN w:val="0"/>
      <w:adjustRightInd w:val="0"/>
      <w:spacing w:line="283" w:lineRule="exact"/>
      <w:ind w:hanging="350"/>
    </w:pPr>
    <w:rPr>
      <w:rFonts w:ascii="Arial" w:hAnsi="Arial" w:cs="Arial"/>
      <w:lang w:eastAsia="ru-RU"/>
    </w:rPr>
  </w:style>
  <w:style w:type="numbering" w:customStyle="1" w:styleId="97">
    <w:name w:val="Нет списка9"/>
    <w:next w:val="a3"/>
    <w:uiPriority w:val="99"/>
    <w:semiHidden/>
    <w:unhideWhenUsed/>
    <w:rsid w:val="00A5108F"/>
  </w:style>
  <w:style w:type="paragraph" w:customStyle="1" w:styleId="footnotedescription">
    <w:name w:val="footnote description"/>
    <w:next w:val="a0"/>
    <w:link w:val="footnotedescriptionChar"/>
    <w:hidden/>
    <w:rsid w:val="00A5108F"/>
    <w:pPr>
      <w:spacing w:line="259" w:lineRule="auto"/>
      <w:ind w:left="773"/>
    </w:pPr>
    <w:rPr>
      <w:color w:val="000000"/>
      <w:szCs w:val="22"/>
      <w:lang w:val="en-US" w:eastAsia="en-US"/>
    </w:rPr>
  </w:style>
  <w:style w:type="character" w:customStyle="1" w:styleId="footnotedescriptionChar">
    <w:name w:val="footnote description Char"/>
    <w:link w:val="footnotedescription"/>
    <w:rsid w:val="00A5108F"/>
    <w:rPr>
      <w:color w:val="000000"/>
      <w:szCs w:val="22"/>
      <w:lang w:val="en-US" w:eastAsia="en-US"/>
    </w:rPr>
  </w:style>
  <w:style w:type="character" w:customStyle="1" w:styleId="footnotemark">
    <w:name w:val="footnote mark"/>
    <w:hidden/>
    <w:rsid w:val="00A5108F"/>
    <w:rPr>
      <w:rFonts w:ascii="Times New Roman" w:eastAsia="Times New Roman" w:hAnsi="Times New Roman" w:cs="Times New Roman"/>
      <w:color w:val="000000"/>
      <w:sz w:val="20"/>
      <w:vertAlign w:val="superscript"/>
    </w:rPr>
  </w:style>
  <w:style w:type="table" w:customStyle="1" w:styleId="TableGrid1">
    <w:name w:val="TableGrid1"/>
    <w:rsid w:val="00A5108F"/>
    <w:rPr>
      <w:rFonts w:ascii="Calibri" w:hAnsi="Calibri"/>
      <w:sz w:val="22"/>
      <w:szCs w:val="22"/>
      <w:lang w:val="en-US" w:eastAsia="en-US"/>
    </w:rPr>
    <w:tblPr>
      <w:tblCellMar>
        <w:top w:w="0" w:type="dxa"/>
        <w:left w:w="0" w:type="dxa"/>
        <w:bottom w:w="0" w:type="dxa"/>
        <w:right w:w="0" w:type="dxa"/>
      </w:tblCellMar>
    </w:tblPr>
  </w:style>
  <w:style w:type="paragraph" w:customStyle="1" w:styleId="c34">
    <w:name w:val="c34"/>
    <w:basedOn w:val="a0"/>
    <w:rsid w:val="00A5108F"/>
    <w:pPr>
      <w:suppressAutoHyphens w:val="0"/>
      <w:spacing w:before="100" w:beforeAutospacing="1" w:after="100" w:afterAutospacing="1"/>
    </w:pPr>
    <w:rPr>
      <w:rFonts w:cs="Times New Roman"/>
      <w:lang w:eastAsia="ru-RU"/>
    </w:rPr>
  </w:style>
  <w:style w:type="table" w:customStyle="1" w:styleId="300">
    <w:name w:val="Сетка таблицы30"/>
    <w:basedOn w:val="a2"/>
    <w:next w:val="afa"/>
    <w:uiPriority w:val="39"/>
    <w:rsid w:val="00A5108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3"/>
    <w:uiPriority w:val="99"/>
    <w:semiHidden/>
    <w:unhideWhenUsed/>
    <w:rsid w:val="005D002C"/>
  </w:style>
  <w:style w:type="table" w:customStyle="1" w:styleId="330">
    <w:name w:val="Сетка таблицы33"/>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23">
    <w:name w:val="WWNum1123"/>
    <w:basedOn w:val="a3"/>
    <w:rsid w:val="005D002C"/>
  </w:style>
  <w:style w:type="numbering" w:customStyle="1" w:styleId="WWNum1223">
    <w:name w:val="WWNum1223"/>
    <w:basedOn w:val="a3"/>
    <w:rsid w:val="005D002C"/>
  </w:style>
  <w:style w:type="numbering" w:customStyle="1" w:styleId="WWNum1323">
    <w:name w:val="WWNum1323"/>
    <w:basedOn w:val="a3"/>
    <w:rsid w:val="005D002C"/>
  </w:style>
  <w:style w:type="numbering" w:customStyle="1" w:styleId="WWNum1423">
    <w:name w:val="WWNum1423"/>
    <w:basedOn w:val="a3"/>
    <w:rsid w:val="005D002C"/>
  </w:style>
  <w:style w:type="numbering" w:customStyle="1" w:styleId="WWNum1523">
    <w:name w:val="WWNum1523"/>
    <w:basedOn w:val="a3"/>
    <w:rsid w:val="005D002C"/>
  </w:style>
  <w:style w:type="numbering" w:customStyle="1" w:styleId="WWNum1623">
    <w:name w:val="WWNum1623"/>
    <w:basedOn w:val="a3"/>
    <w:rsid w:val="005D002C"/>
  </w:style>
  <w:style w:type="numbering" w:customStyle="1" w:styleId="WWNum1723">
    <w:name w:val="WWNum1723"/>
    <w:basedOn w:val="a3"/>
    <w:rsid w:val="005D002C"/>
  </w:style>
  <w:style w:type="numbering" w:customStyle="1" w:styleId="WWNum1821">
    <w:name w:val="WWNum1821"/>
    <w:basedOn w:val="a3"/>
    <w:rsid w:val="005D002C"/>
  </w:style>
  <w:style w:type="numbering" w:customStyle="1" w:styleId="WWNum11211">
    <w:name w:val="WWNum11211"/>
    <w:basedOn w:val="a3"/>
    <w:rsid w:val="005D002C"/>
  </w:style>
  <w:style w:type="numbering" w:customStyle="1" w:styleId="WWNum12211">
    <w:name w:val="WWNum12211"/>
    <w:basedOn w:val="a3"/>
    <w:rsid w:val="005D002C"/>
  </w:style>
  <w:style w:type="numbering" w:customStyle="1" w:styleId="WWNum13211">
    <w:name w:val="WWNum13211"/>
    <w:basedOn w:val="a3"/>
    <w:rsid w:val="005D002C"/>
  </w:style>
  <w:style w:type="numbering" w:customStyle="1" w:styleId="WWNum14211">
    <w:name w:val="WWNum14211"/>
    <w:basedOn w:val="a3"/>
    <w:rsid w:val="005D002C"/>
  </w:style>
  <w:style w:type="numbering" w:customStyle="1" w:styleId="WWNum15212">
    <w:name w:val="WWNum15212"/>
    <w:basedOn w:val="a3"/>
    <w:rsid w:val="005D002C"/>
  </w:style>
  <w:style w:type="numbering" w:customStyle="1" w:styleId="WWNum16211">
    <w:name w:val="WWNum16211"/>
    <w:basedOn w:val="a3"/>
    <w:rsid w:val="005D002C"/>
  </w:style>
  <w:style w:type="numbering" w:customStyle="1" w:styleId="WWNum17211">
    <w:name w:val="WWNum17211"/>
    <w:basedOn w:val="a3"/>
    <w:rsid w:val="005D002C"/>
  </w:style>
  <w:style w:type="numbering" w:customStyle="1" w:styleId="WWNum11221">
    <w:name w:val="WWNum11221"/>
    <w:basedOn w:val="a3"/>
    <w:rsid w:val="005D002C"/>
  </w:style>
  <w:style w:type="numbering" w:customStyle="1" w:styleId="WWNum12221">
    <w:name w:val="WWNum12221"/>
    <w:basedOn w:val="a3"/>
    <w:rsid w:val="005D002C"/>
  </w:style>
  <w:style w:type="numbering" w:customStyle="1" w:styleId="WWNum13221">
    <w:name w:val="WWNum13221"/>
    <w:basedOn w:val="a3"/>
    <w:rsid w:val="005D002C"/>
  </w:style>
  <w:style w:type="numbering" w:customStyle="1" w:styleId="WWNum14221">
    <w:name w:val="WWNum14221"/>
    <w:basedOn w:val="a3"/>
    <w:rsid w:val="005D002C"/>
  </w:style>
  <w:style w:type="numbering" w:customStyle="1" w:styleId="WWNum15221">
    <w:name w:val="WWNum15221"/>
    <w:basedOn w:val="a3"/>
    <w:rsid w:val="005D002C"/>
  </w:style>
  <w:style w:type="numbering" w:customStyle="1" w:styleId="WWNum16221">
    <w:name w:val="WWNum16221"/>
    <w:basedOn w:val="a3"/>
    <w:rsid w:val="005D002C"/>
  </w:style>
  <w:style w:type="numbering" w:customStyle="1" w:styleId="WWNum17221">
    <w:name w:val="WWNum17221"/>
    <w:basedOn w:val="a3"/>
    <w:rsid w:val="005D002C"/>
  </w:style>
  <w:style w:type="table" w:customStyle="1" w:styleId="1140">
    <w:name w:val="Сетка таблицы114"/>
    <w:basedOn w:val="a2"/>
    <w:next w:val="afa"/>
    <w:uiPriority w:val="59"/>
    <w:rsid w:val="005D002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5D002C"/>
    <w:rPr>
      <w:rFonts w:ascii="Calibri" w:hAnsi="Calibri"/>
      <w:sz w:val="22"/>
      <w:szCs w:val="22"/>
    </w:rPr>
    <w:tblPr>
      <w:tblCellMar>
        <w:top w:w="0" w:type="dxa"/>
        <w:left w:w="0" w:type="dxa"/>
        <w:bottom w:w="0" w:type="dxa"/>
        <w:right w:w="0" w:type="dxa"/>
      </w:tblCellMar>
    </w:tblPr>
  </w:style>
  <w:style w:type="table" w:customStyle="1" w:styleId="2100">
    <w:name w:val="Сетка таблицы210"/>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3"/>
    <w:uiPriority w:val="99"/>
    <w:semiHidden/>
    <w:unhideWhenUsed/>
    <w:qFormat/>
    <w:rsid w:val="005D002C"/>
  </w:style>
  <w:style w:type="numbering" w:customStyle="1" w:styleId="251">
    <w:name w:val="Нет списка25"/>
    <w:next w:val="a3"/>
    <w:uiPriority w:val="99"/>
    <w:semiHidden/>
    <w:unhideWhenUsed/>
    <w:qFormat/>
    <w:rsid w:val="005D002C"/>
  </w:style>
  <w:style w:type="table" w:customStyle="1" w:styleId="3120">
    <w:name w:val="Сетка таблицы312"/>
    <w:basedOn w:val="a2"/>
    <w:next w:val="afa"/>
    <w:uiPriority w:val="59"/>
    <w:rsid w:val="005D002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2"/>
    <w:next w:val="afa"/>
    <w:rsid w:val="005D002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
    <w:name w:val="Нет списка32"/>
    <w:next w:val="a3"/>
    <w:uiPriority w:val="99"/>
    <w:semiHidden/>
    <w:unhideWhenUsed/>
    <w:rsid w:val="005D002C"/>
  </w:style>
  <w:style w:type="numbering" w:customStyle="1" w:styleId="421">
    <w:name w:val="Нет списка42"/>
    <w:next w:val="a3"/>
    <w:semiHidden/>
    <w:unhideWhenUsed/>
    <w:rsid w:val="005D002C"/>
  </w:style>
  <w:style w:type="table" w:customStyle="1" w:styleId="TableNormal13">
    <w:name w:val="Table Normal13"/>
    <w:uiPriority w:val="2"/>
    <w:semiHidden/>
    <w:qFormat/>
    <w:rsid w:val="005D002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514">
    <w:name w:val="Импортированный стиль 51"/>
    <w:rsid w:val="005D002C"/>
  </w:style>
  <w:style w:type="numbering" w:customStyle="1" w:styleId="413">
    <w:name w:val="Импортированный стиль 41"/>
    <w:rsid w:val="005D002C"/>
  </w:style>
  <w:style w:type="table" w:customStyle="1" w:styleId="TableNormal22">
    <w:name w:val="Table Normal22"/>
    <w:uiPriority w:val="2"/>
    <w:semiHidden/>
    <w:unhideWhenUsed/>
    <w:qFormat/>
    <w:rsid w:val="005D002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126">
    <w:name w:val="Сетка таблицы светлая12"/>
    <w:basedOn w:val="a2"/>
    <w:next w:val="1ffb"/>
    <w:uiPriority w:val="40"/>
    <w:rsid w:val="005D002C"/>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32">
    <w:name w:val="Table Normal32"/>
    <w:rsid w:val="005D002C"/>
    <w:rPr>
      <w:sz w:val="24"/>
      <w:szCs w:val="24"/>
    </w:rPr>
    <w:tblPr>
      <w:tblCellMar>
        <w:top w:w="0" w:type="dxa"/>
        <w:left w:w="0" w:type="dxa"/>
        <w:bottom w:w="0" w:type="dxa"/>
        <w:right w:w="0" w:type="dxa"/>
      </w:tblCellMar>
    </w:tblPr>
  </w:style>
  <w:style w:type="numbering" w:customStyle="1" w:styleId="521">
    <w:name w:val="Нет списка52"/>
    <w:next w:val="a3"/>
    <w:uiPriority w:val="99"/>
    <w:semiHidden/>
    <w:unhideWhenUsed/>
    <w:rsid w:val="005D002C"/>
  </w:style>
  <w:style w:type="numbering" w:customStyle="1" w:styleId="1160">
    <w:name w:val="Нет списка116"/>
    <w:next w:val="a3"/>
    <w:uiPriority w:val="99"/>
    <w:semiHidden/>
    <w:unhideWhenUsed/>
    <w:rsid w:val="005D002C"/>
  </w:style>
  <w:style w:type="table" w:customStyle="1" w:styleId="TableNormal51">
    <w:name w:val="Table Normal5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20">
    <w:name w:val="Нет списка212"/>
    <w:next w:val="a3"/>
    <w:uiPriority w:val="99"/>
    <w:semiHidden/>
    <w:unhideWhenUsed/>
    <w:rsid w:val="005D002C"/>
  </w:style>
  <w:style w:type="table" w:customStyle="1" w:styleId="3210">
    <w:name w:val="Сетка таблицы32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0">
    <w:name w:val="Нет списка62"/>
    <w:next w:val="a3"/>
    <w:uiPriority w:val="99"/>
    <w:semiHidden/>
    <w:unhideWhenUsed/>
    <w:rsid w:val="005D002C"/>
  </w:style>
  <w:style w:type="numbering" w:customStyle="1" w:styleId="720">
    <w:name w:val="Нет списка72"/>
    <w:next w:val="a3"/>
    <w:uiPriority w:val="99"/>
    <w:semiHidden/>
    <w:unhideWhenUsed/>
    <w:rsid w:val="005D002C"/>
  </w:style>
  <w:style w:type="numbering" w:customStyle="1" w:styleId="1250">
    <w:name w:val="Нет списка125"/>
    <w:next w:val="a3"/>
    <w:uiPriority w:val="99"/>
    <w:semiHidden/>
    <w:unhideWhenUsed/>
    <w:rsid w:val="005D002C"/>
  </w:style>
  <w:style w:type="table" w:customStyle="1" w:styleId="TableNormal61">
    <w:name w:val="Table Normal6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20">
    <w:name w:val="Нет списка222"/>
    <w:next w:val="a3"/>
    <w:uiPriority w:val="99"/>
    <w:semiHidden/>
    <w:unhideWhenUsed/>
    <w:rsid w:val="005D002C"/>
  </w:style>
  <w:style w:type="numbering" w:customStyle="1" w:styleId="811">
    <w:name w:val="Нет списка81"/>
    <w:next w:val="a3"/>
    <w:uiPriority w:val="99"/>
    <w:semiHidden/>
    <w:unhideWhenUsed/>
    <w:rsid w:val="005D002C"/>
  </w:style>
  <w:style w:type="numbering" w:customStyle="1" w:styleId="1320">
    <w:name w:val="Нет списка132"/>
    <w:next w:val="a3"/>
    <w:uiPriority w:val="99"/>
    <w:semiHidden/>
    <w:unhideWhenUsed/>
    <w:rsid w:val="005D002C"/>
  </w:style>
  <w:style w:type="table" w:customStyle="1" w:styleId="TableNormal71">
    <w:name w:val="Table Normal7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2">
    <w:name w:val="Нет списка232"/>
    <w:next w:val="a3"/>
    <w:uiPriority w:val="99"/>
    <w:semiHidden/>
    <w:unhideWhenUsed/>
    <w:rsid w:val="005D002C"/>
  </w:style>
  <w:style w:type="numbering" w:customStyle="1" w:styleId="912">
    <w:name w:val="Нет списка91"/>
    <w:next w:val="a3"/>
    <w:uiPriority w:val="99"/>
    <w:semiHidden/>
    <w:unhideWhenUsed/>
    <w:rsid w:val="005D002C"/>
  </w:style>
  <w:style w:type="numbering" w:customStyle="1" w:styleId="185">
    <w:name w:val="Нет списка18"/>
    <w:next w:val="a3"/>
    <w:uiPriority w:val="99"/>
    <w:semiHidden/>
    <w:unhideWhenUsed/>
    <w:rsid w:val="003B4A0C"/>
  </w:style>
  <w:style w:type="table" w:customStyle="1" w:styleId="350">
    <w:name w:val="Сетка таблицы35"/>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24">
    <w:name w:val="WWNum1124"/>
    <w:basedOn w:val="a3"/>
    <w:rsid w:val="003B4A0C"/>
  </w:style>
  <w:style w:type="numbering" w:customStyle="1" w:styleId="WWNum1224">
    <w:name w:val="WWNum1224"/>
    <w:basedOn w:val="a3"/>
    <w:rsid w:val="003B4A0C"/>
  </w:style>
  <w:style w:type="numbering" w:customStyle="1" w:styleId="WWNum1324">
    <w:name w:val="WWNum1324"/>
    <w:basedOn w:val="a3"/>
    <w:rsid w:val="003B4A0C"/>
  </w:style>
  <w:style w:type="numbering" w:customStyle="1" w:styleId="WWNum1424">
    <w:name w:val="WWNum1424"/>
    <w:basedOn w:val="a3"/>
    <w:rsid w:val="003B4A0C"/>
  </w:style>
  <w:style w:type="numbering" w:customStyle="1" w:styleId="WWNum1524">
    <w:name w:val="WWNum1524"/>
    <w:basedOn w:val="a3"/>
    <w:rsid w:val="003B4A0C"/>
  </w:style>
  <w:style w:type="numbering" w:customStyle="1" w:styleId="WWNum1624">
    <w:name w:val="WWNum1624"/>
    <w:basedOn w:val="a3"/>
    <w:rsid w:val="003B4A0C"/>
  </w:style>
  <w:style w:type="numbering" w:customStyle="1" w:styleId="WWNum1724">
    <w:name w:val="WWNum1724"/>
    <w:basedOn w:val="a3"/>
    <w:rsid w:val="003B4A0C"/>
  </w:style>
  <w:style w:type="numbering" w:customStyle="1" w:styleId="WWNum1822">
    <w:name w:val="WWNum1822"/>
    <w:basedOn w:val="a3"/>
    <w:rsid w:val="003B4A0C"/>
  </w:style>
  <w:style w:type="numbering" w:customStyle="1" w:styleId="WWNum11212">
    <w:name w:val="WWNum11212"/>
    <w:basedOn w:val="a3"/>
    <w:rsid w:val="003B4A0C"/>
  </w:style>
  <w:style w:type="numbering" w:customStyle="1" w:styleId="WWNum12212">
    <w:name w:val="WWNum12212"/>
    <w:basedOn w:val="a3"/>
    <w:rsid w:val="003B4A0C"/>
  </w:style>
  <w:style w:type="numbering" w:customStyle="1" w:styleId="WWNum13212">
    <w:name w:val="WWNum13212"/>
    <w:basedOn w:val="a3"/>
    <w:rsid w:val="003B4A0C"/>
  </w:style>
  <w:style w:type="numbering" w:customStyle="1" w:styleId="WWNum14212">
    <w:name w:val="WWNum14212"/>
    <w:basedOn w:val="a3"/>
    <w:rsid w:val="003B4A0C"/>
  </w:style>
  <w:style w:type="numbering" w:customStyle="1" w:styleId="WWNum15213">
    <w:name w:val="WWNum15213"/>
    <w:basedOn w:val="a3"/>
    <w:rsid w:val="003B4A0C"/>
  </w:style>
  <w:style w:type="numbering" w:customStyle="1" w:styleId="WWNum16212">
    <w:name w:val="WWNum16212"/>
    <w:basedOn w:val="a3"/>
    <w:rsid w:val="003B4A0C"/>
  </w:style>
  <w:style w:type="numbering" w:customStyle="1" w:styleId="WWNum17212">
    <w:name w:val="WWNum17212"/>
    <w:basedOn w:val="a3"/>
    <w:rsid w:val="003B4A0C"/>
  </w:style>
  <w:style w:type="numbering" w:customStyle="1" w:styleId="WWNum11222">
    <w:name w:val="WWNum11222"/>
    <w:basedOn w:val="a3"/>
    <w:rsid w:val="003B4A0C"/>
  </w:style>
  <w:style w:type="numbering" w:customStyle="1" w:styleId="WWNum12222">
    <w:name w:val="WWNum12222"/>
    <w:basedOn w:val="a3"/>
    <w:rsid w:val="003B4A0C"/>
  </w:style>
  <w:style w:type="numbering" w:customStyle="1" w:styleId="WWNum13222">
    <w:name w:val="WWNum13222"/>
    <w:basedOn w:val="a3"/>
    <w:rsid w:val="003B4A0C"/>
  </w:style>
  <w:style w:type="numbering" w:customStyle="1" w:styleId="WWNum14222">
    <w:name w:val="WWNum14222"/>
    <w:basedOn w:val="a3"/>
    <w:rsid w:val="003B4A0C"/>
  </w:style>
  <w:style w:type="numbering" w:customStyle="1" w:styleId="WWNum15222">
    <w:name w:val="WWNum15222"/>
    <w:basedOn w:val="a3"/>
    <w:rsid w:val="003B4A0C"/>
  </w:style>
  <w:style w:type="numbering" w:customStyle="1" w:styleId="WWNum16222">
    <w:name w:val="WWNum16222"/>
    <w:basedOn w:val="a3"/>
    <w:rsid w:val="003B4A0C"/>
  </w:style>
  <w:style w:type="numbering" w:customStyle="1" w:styleId="WWNum17222">
    <w:name w:val="WWNum17222"/>
    <w:basedOn w:val="a3"/>
    <w:rsid w:val="003B4A0C"/>
  </w:style>
  <w:style w:type="table" w:customStyle="1" w:styleId="1161">
    <w:name w:val="Сетка таблицы116"/>
    <w:basedOn w:val="a2"/>
    <w:next w:val="afa"/>
    <w:uiPriority w:val="59"/>
    <w:rsid w:val="003B4A0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3B4A0C"/>
    <w:rPr>
      <w:rFonts w:ascii="Calibri" w:hAnsi="Calibri"/>
      <w:sz w:val="22"/>
      <w:szCs w:val="22"/>
    </w:rPr>
    <w:tblPr>
      <w:tblCellMar>
        <w:top w:w="0" w:type="dxa"/>
        <w:left w:w="0" w:type="dxa"/>
        <w:bottom w:w="0" w:type="dxa"/>
        <w:right w:w="0" w:type="dxa"/>
      </w:tblCellMar>
    </w:tblPr>
  </w:style>
  <w:style w:type="table" w:customStyle="1" w:styleId="2121">
    <w:name w:val="Сетка таблицы21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Нет списка19"/>
    <w:next w:val="a3"/>
    <w:uiPriority w:val="99"/>
    <w:semiHidden/>
    <w:unhideWhenUsed/>
    <w:qFormat/>
    <w:rsid w:val="003B4A0C"/>
  </w:style>
  <w:style w:type="numbering" w:customStyle="1" w:styleId="262">
    <w:name w:val="Нет списка26"/>
    <w:next w:val="a3"/>
    <w:uiPriority w:val="99"/>
    <w:semiHidden/>
    <w:unhideWhenUsed/>
    <w:qFormat/>
    <w:rsid w:val="003B4A0C"/>
  </w:style>
  <w:style w:type="table" w:customStyle="1" w:styleId="3130">
    <w:name w:val="Сетка таблицы313"/>
    <w:basedOn w:val="a2"/>
    <w:next w:val="afa"/>
    <w:uiPriority w:val="59"/>
    <w:rsid w:val="003B4A0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next w:val="afa"/>
    <w:rsid w:val="003B4A0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3"/>
    <w:uiPriority w:val="99"/>
    <w:semiHidden/>
    <w:unhideWhenUsed/>
    <w:rsid w:val="003B4A0C"/>
  </w:style>
  <w:style w:type="numbering" w:customStyle="1" w:styleId="431">
    <w:name w:val="Нет списка43"/>
    <w:next w:val="a3"/>
    <w:semiHidden/>
    <w:unhideWhenUsed/>
    <w:rsid w:val="003B4A0C"/>
  </w:style>
  <w:style w:type="table" w:customStyle="1" w:styleId="TableNormal14">
    <w:name w:val="Table Normal14"/>
    <w:uiPriority w:val="2"/>
    <w:semiHidden/>
    <w:qFormat/>
    <w:rsid w:val="003B4A0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522">
    <w:name w:val="Импортированный стиль 52"/>
    <w:rsid w:val="003B4A0C"/>
  </w:style>
  <w:style w:type="numbering" w:customStyle="1" w:styleId="422">
    <w:name w:val="Импортированный стиль 42"/>
    <w:rsid w:val="003B4A0C"/>
  </w:style>
  <w:style w:type="table" w:customStyle="1" w:styleId="TableNormal23">
    <w:name w:val="Table Normal23"/>
    <w:uiPriority w:val="2"/>
    <w:semiHidden/>
    <w:unhideWhenUsed/>
    <w:qFormat/>
    <w:rsid w:val="003B4A0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133">
    <w:name w:val="Сетка таблицы светлая13"/>
    <w:basedOn w:val="a2"/>
    <w:next w:val="1ffb"/>
    <w:uiPriority w:val="40"/>
    <w:rsid w:val="003B4A0C"/>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33">
    <w:name w:val="Table Normal33"/>
    <w:rsid w:val="003B4A0C"/>
    <w:rPr>
      <w:sz w:val="24"/>
      <w:szCs w:val="24"/>
    </w:rPr>
    <w:tblPr>
      <w:tblCellMar>
        <w:top w:w="0" w:type="dxa"/>
        <w:left w:w="0" w:type="dxa"/>
        <w:bottom w:w="0" w:type="dxa"/>
        <w:right w:w="0" w:type="dxa"/>
      </w:tblCellMar>
    </w:tblPr>
  </w:style>
  <w:style w:type="numbering" w:customStyle="1" w:styleId="531">
    <w:name w:val="Нет списка53"/>
    <w:next w:val="a3"/>
    <w:uiPriority w:val="99"/>
    <w:semiHidden/>
    <w:unhideWhenUsed/>
    <w:rsid w:val="003B4A0C"/>
  </w:style>
  <w:style w:type="numbering" w:customStyle="1" w:styleId="1171">
    <w:name w:val="Нет списка117"/>
    <w:next w:val="a3"/>
    <w:uiPriority w:val="99"/>
    <w:semiHidden/>
    <w:unhideWhenUsed/>
    <w:rsid w:val="003B4A0C"/>
  </w:style>
  <w:style w:type="table" w:customStyle="1" w:styleId="TableNormal52">
    <w:name w:val="Table Normal5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31">
    <w:name w:val="Нет списка213"/>
    <w:next w:val="a3"/>
    <w:uiPriority w:val="99"/>
    <w:semiHidden/>
    <w:unhideWhenUsed/>
    <w:rsid w:val="003B4A0C"/>
  </w:style>
  <w:style w:type="table" w:customStyle="1" w:styleId="3220">
    <w:name w:val="Сетка таблицы32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0">
    <w:name w:val="Нет списка63"/>
    <w:next w:val="a3"/>
    <w:uiPriority w:val="99"/>
    <w:semiHidden/>
    <w:unhideWhenUsed/>
    <w:rsid w:val="003B4A0C"/>
  </w:style>
  <w:style w:type="numbering" w:customStyle="1" w:styleId="730">
    <w:name w:val="Нет списка73"/>
    <w:next w:val="a3"/>
    <w:uiPriority w:val="99"/>
    <w:semiHidden/>
    <w:unhideWhenUsed/>
    <w:rsid w:val="003B4A0C"/>
  </w:style>
  <w:style w:type="numbering" w:customStyle="1" w:styleId="1260">
    <w:name w:val="Нет списка126"/>
    <w:next w:val="a3"/>
    <w:uiPriority w:val="99"/>
    <w:semiHidden/>
    <w:unhideWhenUsed/>
    <w:rsid w:val="003B4A0C"/>
  </w:style>
  <w:style w:type="table" w:customStyle="1" w:styleId="TableNormal62">
    <w:name w:val="Table Normal6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3">
    <w:name w:val="Нет списка223"/>
    <w:next w:val="a3"/>
    <w:uiPriority w:val="99"/>
    <w:semiHidden/>
    <w:unhideWhenUsed/>
    <w:rsid w:val="003B4A0C"/>
  </w:style>
  <w:style w:type="numbering" w:customStyle="1" w:styleId="821">
    <w:name w:val="Нет списка82"/>
    <w:next w:val="a3"/>
    <w:uiPriority w:val="99"/>
    <w:semiHidden/>
    <w:unhideWhenUsed/>
    <w:rsid w:val="003B4A0C"/>
  </w:style>
  <w:style w:type="numbering" w:customStyle="1" w:styleId="1330">
    <w:name w:val="Нет списка133"/>
    <w:next w:val="a3"/>
    <w:uiPriority w:val="99"/>
    <w:semiHidden/>
    <w:unhideWhenUsed/>
    <w:rsid w:val="003B4A0C"/>
  </w:style>
  <w:style w:type="table" w:customStyle="1" w:styleId="TableNormal72">
    <w:name w:val="Table Normal7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3">
    <w:name w:val="Нет списка233"/>
    <w:next w:val="a3"/>
    <w:uiPriority w:val="99"/>
    <w:semiHidden/>
    <w:unhideWhenUsed/>
    <w:rsid w:val="003B4A0C"/>
  </w:style>
  <w:style w:type="numbering" w:customStyle="1" w:styleId="921">
    <w:name w:val="Нет списка92"/>
    <w:next w:val="a3"/>
    <w:uiPriority w:val="99"/>
    <w:semiHidden/>
    <w:unhideWhenUsed/>
    <w:rsid w:val="003B4A0C"/>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1"/>
    <w:link w:val="af2"/>
    <w:uiPriority w:val="99"/>
    <w:rsid w:val="00C757D8"/>
    <w:rPr>
      <w:rFonts w:ascii="Arial" w:hAnsi="Arial" w:cs="Calibri"/>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392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8DA9A-33C3-4917-AC61-2242256C1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2799</TotalTime>
  <Pages>18</Pages>
  <Words>4003</Words>
  <Characters>22819</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Словцова</dc:creator>
  <cp:keywords/>
  <cp:lastModifiedBy>Пользователь Windows</cp:lastModifiedBy>
  <cp:revision>196</cp:revision>
  <cp:lastPrinted>2023-04-10T08:08:00Z</cp:lastPrinted>
  <dcterms:created xsi:type="dcterms:W3CDTF">2023-04-27T14:49:00Z</dcterms:created>
  <dcterms:modified xsi:type="dcterms:W3CDTF">2023-11-12T17:58:00Z</dcterms:modified>
</cp:coreProperties>
</file>